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0FBFAB" w14:textId="366F769F" w:rsidR="005501C5" w:rsidRPr="00F56B52" w:rsidRDefault="00CE6D9C" w:rsidP="00FC3C66">
      <w:pPr>
        <w:jc w:val="center"/>
      </w:pPr>
      <w:r>
        <w:t xml:space="preserve"> </w:t>
      </w:r>
    </w:p>
    <w:p w14:paraId="5938CCED" w14:textId="77777777" w:rsidR="00FB1044" w:rsidRPr="00F56B52" w:rsidRDefault="00FB1044" w:rsidP="00FC3C66">
      <w:pPr>
        <w:jc w:val="center"/>
      </w:pPr>
    </w:p>
    <w:p w14:paraId="731A76B6" w14:textId="77777777" w:rsidR="00FB1044" w:rsidRPr="00F56B52" w:rsidRDefault="00FB1044" w:rsidP="00FC3C66">
      <w:pPr>
        <w:jc w:val="center"/>
      </w:pPr>
    </w:p>
    <w:p w14:paraId="5949236B" w14:textId="77777777" w:rsidR="00F7574A" w:rsidRPr="00F56B52" w:rsidRDefault="00F7574A" w:rsidP="00020415">
      <w:pPr>
        <w:pStyle w:val="StandardWeb"/>
        <w:spacing w:before="0" w:beforeAutospacing="0"/>
        <w:jc w:val="center"/>
        <w:rPr>
          <w:rFonts w:ascii="Arial" w:hAnsi="Arial" w:cs="Arial"/>
          <w:b/>
          <w:bCs/>
          <w:color w:val="808080" w:themeColor="background1" w:themeShade="80"/>
          <w:sz w:val="52"/>
          <w:szCs w:val="36"/>
        </w:rPr>
      </w:pPr>
    </w:p>
    <w:p w14:paraId="65E0B116" w14:textId="1CAE6CFB" w:rsidR="009B56D6" w:rsidRPr="00F56B52" w:rsidRDefault="009B56D6" w:rsidP="00020415">
      <w:pPr>
        <w:pStyle w:val="StandardWeb"/>
        <w:spacing w:before="0" w:beforeAutospacing="0"/>
        <w:jc w:val="center"/>
        <w:rPr>
          <w:rFonts w:ascii="Arial" w:hAnsi="Arial" w:cs="Arial"/>
          <w:b/>
          <w:bCs/>
          <w:color w:val="BD0E16"/>
          <w:sz w:val="52"/>
          <w:szCs w:val="36"/>
        </w:rPr>
      </w:pPr>
      <w:r w:rsidRPr="00F56B52">
        <w:rPr>
          <w:rFonts w:ascii="Arial" w:hAnsi="Arial" w:cs="Arial"/>
          <w:b/>
          <w:bCs/>
          <w:color w:val="BD0E16"/>
          <w:sz w:val="52"/>
          <w:szCs w:val="36"/>
        </w:rPr>
        <w:t>D</w:t>
      </w:r>
      <w:r w:rsidR="00BE03FB" w:rsidRPr="00F56B52">
        <w:rPr>
          <w:rFonts w:ascii="Arial" w:hAnsi="Arial" w:cs="Arial"/>
          <w:b/>
          <w:bCs/>
          <w:color w:val="BD0E16"/>
          <w:sz w:val="52"/>
          <w:szCs w:val="36"/>
        </w:rPr>
        <w:t>5.4</w:t>
      </w:r>
      <w:r w:rsidR="00C44CD5" w:rsidRPr="00F56B52">
        <w:rPr>
          <w:rFonts w:ascii="Arial" w:hAnsi="Arial" w:cs="Arial"/>
          <w:b/>
          <w:bCs/>
          <w:color w:val="BD0E16"/>
          <w:sz w:val="52"/>
          <w:szCs w:val="36"/>
        </w:rPr>
        <w:t xml:space="preserve"> Appendix </w:t>
      </w:r>
      <w:r w:rsidR="00AA5E37" w:rsidRPr="00F56B52">
        <w:rPr>
          <w:rFonts w:ascii="Arial" w:hAnsi="Arial" w:cs="Arial"/>
          <w:b/>
          <w:color w:val="BD0E16"/>
          <w:sz w:val="52"/>
          <w:szCs w:val="36"/>
        </w:rPr>
        <w:t>B</w:t>
      </w:r>
    </w:p>
    <w:p w14:paraId="77F68470" w14:textId="211A4D3C" w:rsidR="007A6741" w:rsidRPr="00F56B52" w:rsidRDefault="00C44CD5" w:rsidP="00FC3C66">
      <w:pPr>
        <w:pStyle w:val="StandardWeb"/>
        <w:spacing w:before="0" w:beforeAutospacing="0"/>
        <w:jc w:val="center"/>
        <w:rPr>
          <w:rFonts w:ascii="Arial" w:hAnsi="Arial" w:cs="Arial"/>
          <w:b/>
          <w:bCs/>
          <w:color w:val="BD0E16"/>
          <w:sz w:val="40"/>
          <w:szCs w:val="36"/>
        </w:rPr>
      </w:pPr>
      <w:r w:rsidRPr="00F56B52">
        <w:rPr>
          <w:rFonts w:ascii="Arial" w:hAnsi="Arial" w:cs="Arial"/>
          <w:b/>
          <w:bCs/>
          <w:color w:val="BD0E16"/>
          <w:sz w:val="40"/>
          <w:szCs w:val="36"/>
        </w:rPr>
        <w:t>ATE</w:t>
      </w:r>
      <w:r w:rsidR="00BC68AB" w:rsidRPr="00F56B52">
        <w:rPr>
          <w:rFonts w:ascii="Arial" w:hAnsi="Arial" w:cs="Arial"/>
          <w:b/>
          <w:bCs/>
          <w:color w:val="BD0E16"/>
          <w:sz w:val="40"/>
          <w:szCs w:val="36"/>
        </w:rPr>
        <w:t xml:space="preserve"> – Tests – Vertical </w:t>
      </w:r>
      <w:r w:rsidR="00E67EC5" w:rsidRPr="00F56B52">
        <w:rPr>
          <w:rFonts w:ascii="Arial" w:hAnsi="Arial" w:cs="Arial"/>
          <w:b/>
          <w:bCs/>
          <w:color w:val="BD0E16"/>
          <w:sz w:val="40"/>
          <w:szCs w:val="36"/>
        </w:rPr>
        <w:t>1</w:t>
      </w:r>
      <w:r w:rsidR="00BC68AB" w:rsidRPr="00F56B52">
        <w:rPr>
          <w:rFonts w:ascii="Arial" w:hAnsi="Arial" w:cs="Arial"/>
          <w:b/>
          <w:bCs/>
          <w:color w:val="BD0E16"/>
          <w:sz w:val="40"/>
          <w:szCs w:val="36"/>
        </w:rPr>
        <w:t xml:space="preserve"> Scenario </w:t>
      </w:r>
      <w:r w:rsidR="00E67EC5" w:rsidRPr="00F56B52">
        <w:rPr>
          <w:rFonts w:ascii="Arial" w:hAnsi="Arial" w:cs="Arial"/>
          <w:b/>
          <w:bCs/>
          <w:color w:val="BD0E16"/>
          <w:sz w:val="40"/>
          <w:szCs w:val="36"/>
        </w:rPr>
        <w:t>1</w:t>
      </w:r>
      <w:r w:rsidR="00BC68AB" w:rsidRPr="00F56B52">
        <w:rPr>
          <w:rFonts w:ascii="Arial" w:hAnsi="Arial" w:cs="Arial"/>
          <w:b/>
          <w:bCs/>
          <w:color w:val="BD0E16"/>
          <w:sz w:val="40"/>
          <w:szCs w:val="36"/>
        </w:rPr>
        <w:t xml:space="preserve"> (</w:t>
      </w:r>
      <w:r w:rsidR="00532BD2" w:rsidRPr="00F56B52">
        <w:rPr>
          <w:rFonts w:ascii="Arial" w:hAnsi="Arial" w:cs="Arial"/>
          <w:b/>
          <w:bCs/>
          <w:color w:val="BD0E16"/>
          <w:sz w:val="40"/>
          <w:szCs w:val="36"/>
        </w:rPr>
        <w:t>AutoFOCUS3</w:t>
      </w:r>
      <w:r w:rsidR="00BC68AB" w:rsidRPr="00F56B52">
        <w:rPr>
          <w:rFonts w:ascii="Arial" w:hAnsi="Arial" w:cs="Arial"/>
          <w:b/>
          <w:bCs/>
          <w:color w:val="BD0E16"/>
          <w:sz w:val="40"/>
          <w:szCs w:val="36"/>
        </w:rPr>
        <w:t>)</w:t>
      </w:r>
    </w:p>
    <w:p w14:paraId="4743A8A9" w14:textId="77777777" w:rsidR="009F1691" w:rsidRPr="00F56B52" w:rsidRDefault="009F1691" w:rsidP="0027713C">
      <w:pPr>
        <w:pStyle w:val="StandardWeb"/>
        <w:spacing w:before="0" w:beforeAutospacing="0" w:after="0"/>
        <w:jc w:val="center"/>
        <w:rPr>
          <w:rFonts w:asciiTheme="minorHAnsi" w:hAnsiTheme="minorHAnsi" w:cstheme="minorHAnsi"/>
          <w:b/>
          <w:bCs/>
          <w:color w:val="462E70"/>
          <w:sz w:val="40"/>
          <w:szCs w:val="36"/>
        </w:rPr>
      </w:pPr>
    </w:p>
    <w:tbl>
      <w:tblPr>
        <w:tblW w:w="0" w:type="auto"/>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065"/>
        <w:gridCol w:w="5313"/>
      </w:tblGrid>
      <w:tr w:rsidR="00AB6A99" w:rsidRPr="00F56B52" w14:paraId="79C7DF32"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09AA2B7F" w14:textId="77777777" w:rsidR="00AB6A99" w:rsidRPr="00F56B52" w:rsidRDefault="00AB6A99" w:rsidP="00AB6A99">
            <w:pPr>
              <w:spacing w:before="20" w:after="20" w:line="276" w:lineRule="auto"/>
              <w:jc w:val="left"/>
              <w:rPr>
                <w:rStyle w:val="Fett"/>
                <w:rFonts w:cs="Arial"/>
                <w:b/>
                <w:color w:val="FFFFFF"/>
                <w:szCs w:val="20"/>
              </w:rPr>
            </w:pPr>
            <w:r w:rsidRPr="00F56B52">
              <w:rPr>
                <w:rStyle w:val="Fett"/>
                <w:rFonts w:cs="Arial"/>
                <w:b/>
                <w:color w:val="FFFFFF"/>
                <w:szCs w:val="20"/>
              </w:rPr>
              <w:t>Project number</w:t>
            </w:r>
          </w:p>
        </w:tc>
        <w:tc>
          <w:tcPr>
            <w:tcW w:w="5313" w:type="dxa"/>
            <w:tcBorders>
              <w:left w:val="single" w:sz="4" w:space="0" w:color="auto"/>
            </w:tcBorders>
            <w:shd w:val="clear" w:color="auto" w:fill="FFFFFF"/>
          </w:tcPr>
          <w:p w14:paraId="60536148" w14:textId="79F0CC24" w:rsidR="00AB6A99" w:rsidRPr="00F56B52" w:rsidRDefault="00AB6A99" w:rsidP="00AB6A99">
            <w:pPr>
              <w:spacing w:before="20" w:after="20" w:line="276" w:lineRule="auto"/>
              <w:jc w:val="left"/>
              <w:rPr>
                <w:rStyle w:val="Fett"/>
                <w:rFonts w:cs="Arial"/>
                <w:szCs w:val="20"/>
              </w:rPr>
            </w:pPr>
            <w:r w:rsidRPr="00F56B52">
              <w:t>830892</w:t>
            </w:r>
          </w:p>
        </w:tc>
      </w:tr>
      <w:tr w:rsidR="00AB6A99" w:rsidRPr="00F56B52" w14:paraId="75E71374"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03CA6B6B" w14:textId="77777777" w:rsidR="00AB6A99" w:rsidRPr="00F56B52" w:rsidRDefault="00AB6A99" w:rsidP="00AB6A99">
            <w:pPr>
              <w:spacing w:before="20" w:after="20" w:line="276" w:lineRule="auto"/>
              <w:jc w:val="left"/>
              <w:rPr>
                <w:rStyle w:val="Fett"/>
                <w:rFonts w:cs="Arial"/>
                <w:b/>
                <w:color w:val="FFFFFF"/>
                <w:szCs w:val="20"/>
              </w:rPr>
            </w:pPr>
            <w:r w:rsidRPr="00F56B52">
              <w:rPr>
                <w:rStyle w:val="Fett"/>
                <w:rFonts w:cs="Arial"/>
                <w:b/>
                <w:color w:val="FFFFFF"/>
                <w:szCs w:val="20"/>
              </w:rPr>
              <w:t>Project acronym</w:t>
            </w:r>
          </w:p>
        </w:tc>
        <w:tc>
          <w:tcPr>
            <w:tcW w:w="5313" w:type="dxa"/>
            <w:tcBorders>
              <w:left w:val="single" w:sz="4" w:space="0" w:color="auto"/>
            </w:tcBorders>
            <w:shd w:val="clear" w:color="auto" w:fill="FFFFFF"/>
          </w:tcPr>
          <w:p w14:paraId="07878ADE" w14:textId="25D47239" w:rsidR="00AB6A99" w:rsidRPr="00F56B52" w:rsidRDefault="00AB6A99" w:rsidP="00AB6A99">
            <w:pPr>
              <w:spacing w:before="20" w:after="20" w:line="276" w:lineRule="auto"/>
              <w:jc w:val="left"/>
              <w:rPr>
                <w:rStyle w:val="Fett"/>
                <w:rFonts w:cs="Arial"/>
                <w:szCs w:val="20"/>
              </w:rPr>
            </w:pPr>
            <w:r w:rsidRPr="00F56B52">
              <w:t>SPARTA</w:t>
            </w:r>
          </w:p>
        </w:tc>
      </w:tr>
      <w:tr w:rsidR="00AB6A99" w:rsidRPr="00F56B52" w14:paraId="12F4BC0D"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3CE23ACF" w14:textId="77777777" w:rsidR="00AB6A99" w:rsidRPr="00F56B52" w:rsidRDefault="00AB6A99" w:rsidP="00AB6A99">
            <w:pPr>
              <w:spacing w:before="20" w:after="20" w:line="276" w:lineRule="auto"/>
              <w:jc w:val="left"/>
              <w:rPr>
                <w:rStyle w:val="Fett"/>
                <w:rFonts w:cs="Arial"/>
                <w:b/>
                <w:color w:val="FFFFFF"/>
                <w:szCs w:val="20"/>
              </w:rPr>
            </w:pPr>
            <w:r w:rsidRPr="00F56B52">
              <w:rPr>
                <w:rStyle w:val="Fett"/>
                <w:rFonts w:cs="Arial"/>
                <w:b/>
                <w:color w:val="FFFFFF"/>
                <w:szCs w:val="20"/>
              </w:rPr>
              <w:t>Project title</w:t>
            </w:r>
          </w:p>
        </w:tc>
        <w:tc>
          <w:tcPr>
            <w:tcW w:w="5313" w:type="dxa"/>
            <w:tcBorders>
              <w:left w:val="single" w:sz="4" w:space="0" w:color="auto"/>
            </w:tcBorders>
            <w:shd w:val="clear" w:color="auto" w:fill="FFFFFF"/>
          </w:tcPr>
          <w:p w14:paraId="4DF6DFCE" w14:textId="3494D220" w:rsidR="00AB6A99" w:rsidRPr="00F56B52" w:rsidRDefault="00AB6A99" w:rsidP="00AB6A99">
            <w:pPr>
              <w:spacing w:before="20" w:after="20" w:line="276" w:lineRule="auto"/>
              <w:jc w:val="left"/>
              <w:rPr>
                <w:rStyle w:val="Fett"/>
                <w:rFonts w:cs="Arial"/>
                <w:szCs w:val="20"/>
              </w:rPr>
            </w:pPr>
            <w:r w:rsidRPr="00F56B52">
              <w:t>Strategic programs for advanced research and technology in Europe</w:t>
            </w:r>
          </w:p>
        </w:tc>
      </w:tr>
      <w:tr w:rsidR="00AB6A99" w:rsidRPr="00F56B52" w14:paraId="43A89EFE"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51DF0CDF" w14:textId="77777777" w:rsidR="00AB6A99" w:rsidRPr="00F56B52" w:rsidRDefault="00AB6A99" w:rsidP="00AB6A99">
            <w:pPr>
              <w:spacing w:before="20" w:after="20" w:line="276" w:lineRule="auto"/>
              <w:jc w:val="left"/>
              <w:rPr>
                <w:rStyle w:val="Fett"/>
                <w:rFonts w:cs="Arial"/>
                <w:b/>
                <w:color w:val="FFFFFF"/>
                <w:szCs w:val="20"/>
              </w:rPr>
            </w:pPr>
            <w:r w:rsidRPr="00F56B52">
              <w:rPr>
                <w:rStyle w:val="Fett"/>
                <w:rFonts w:cs="Arial"/>
                <w:b/>
                <w:color w:val="FFFFFF"/>
                <w:szCs w:val="20"/>
              </w:rPr>
              <w:t>Start date of the project</w:t>
            </w:r>
          </w:p>
        </w:tc>
        <w:tc>
          <w:tcPr>
            <w:tcW w:w="5313" w:type="dxa"/>
            <w:tcBorders>
              <w:left w:val="single" w:sz="4" w:space="0" w:color="auto"/>
            </w:tcBorders>
            <w:shd w:val="clear" w:color="auto" w:fill="FFFFFF"/>
          </w:tcPr>
          <w:p w14:paraId="74FDB228" w14:textId="4C4DDD08" w:rsidR="00AB6A99" w:rsidRPr="00F56B52" w:rsidRDefault="00AB6A99" w:rsidP="00AB6A99">
            <w:pPr>
              <w:spacing w:before="20" w:after="20" w:line="276" w:lineRule="auto"/>
              <w:jc w:val="left"/>
              <w:rPr>
                <w:rStyle w:val="Fett"/>
                <w:rFonts w:cs="Arial"/>
                <w:szCs w:val="20"/>
              </w:rPr>
            </w:pPr>
            <w:r w:rsidRPr="00F56B52">
              <w:t>1st February, 2019</w:t>
            </w:r>
          </w:p>
        </w:tc>
      </w:tr>
      <w:tr w:rsidR="00AB6A99" w:rsidRPr="00F56B52" w14:paraId="10C516CE"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36E856DB" w14:textId="77777777" w:rsidR="00AB6A99" w:rsidRPr="00F56B52" w:rsidRDefault="00AB6A99" w:rsidP="00AB6A99">
            <w:pPr>
              <w:spacing w:before="20" w:after="20" w:line="276" w:lineRule="auto"/>
              <w:jc w:val="left"/>
              <w:rPr>
                <w:rStyle w:val="Fett"/>
                <w:rFonts w:cs="Arial"/>
                <w:b/>
                <w:color w:val="FFFFFF"/>
                <w:szCs w:val="20"/>
              </w:rPr>
            </w:pPr>
            <w:r w:rsidRPr="00F56B52">
              <w:rPr>
                <w:rStyle w:val="Fett"/>
                <w:rFonts w:cs="Arial"/>
                <w:b/>
                <w:color w:val="FFFFFF"/>
                <w:szCs w:val="20"/>
              </w:rPr>
              <w:t>Duration</w:t>
            </w:r>
          </w:p>
        </w:tc>
        <w:tc>
          <w:tcPr>
            <w:tcW w:w="5313" w:type="dxa"/>
            <w:tcBorders>
              <w:left w:val="single" w:sz="4" w:space="0" w:color="auto"/>
            </w:tcBorders>
            <w:shd w:val="clear" w:color="auto" w:fill="FFFFFF"/>
          </w:tcPr>
          <w:p w14:paraId="0A58EE92" w14:textId="622559B7" w:rsidR="00AB6A99" w:rsidRPr="00F56B52" w:rsidRDefault="00AB6A99" w:rsidP="00AB6A99">
            <w:pPr>
              <w:spacing w:before="20" w:after="20" w:line="276" w:lineRule="auto"/>
              <w:jc w:val="left"/>
              <w:rPr>
                <w:rStyle w:val="Fett"/>
                <w:rFonts w:cs="Arial"/>
                <w:szCs w:val="20"/>
              </w:rPr>
            </w:pPr>
            <w:r w:rsidRPr="00F56B52">
              <w:t>36 months</w:t>
            </w:r>
          </w:p>
        </w:tc>
      </w:tr>
      <w:tr w:rsidR="00AB6A99" w:rsidRPr="00F56B52" w14:paraId="11ECF183" w14:textId="77777777" w:rsidTr="00AB6A99">
        <w:tc>
          <w:tcPr>
            <w:tcW w:w="4065" w:type="dxa"/>
            <w:tcBorders>
              <w:top w:val="single" w:sz="4" w:space="0" w:color="auto"/>
              <w:left w:val="single" w:sz="4" w:space="0" w:color="auto"/>
              <w:bottom w:val="single" w:sz="4" w:space="0" w:color="auto"/>
              <w:right w:val="single" w:sz="4" w:space="0" w:color="auto"/>
            </w:tcBorders>
            <w:shd w:val="clear" w:color="auto" w:fill="BD0E16"/>
            <w:vAlign w:val="center"/>
          </w:tcPr>
          <w:p w14:paraId="7408A66A" w14:textId="77777777" w:rsidR="00AB6A99" w:rsidRPr="00F56B52" w:rsidRDefault="00AB6A99" w:rsidP="00AB6A99">
            <w:pPr>
              <w:spacing w:before="20" w:after="20" w:line="276" w:lineRule="auto"/>
              <w:jc w:val="left"/>
              <w:rPr>
                <w:rStyle w:val="Fett"/>
                <w:rFonts w:cs="Arial"/>
                <w:b/>
                <w:color w:val="FFFFFF"/>
                <w:szCs w:val="20"/>
              </w:rPr>
            </w:pPr>
            <w:r w:rsidRPr="00F56B52">
              <w:rPr>
                <w:rStyle w:val="Fett"/>
                <w:rFonts w:cs="Arial"/>
                <w:b/>
                <w:color w:val="FFFFFF"/>
                <w:szCs w:val="20"/>
              </w:rPr>
              <w:t>Programme</w:t>
            </w:r>
          </w:p>
        </w:tc>
        <w:tc>
          <w:tcPr>
            <w:tcW w:w="5313" w:type="dxa"/>
            <w:tcBorders>
              <w:left w:val="single" w:sz="4" w:space="0" w:color="auto"/>
            </w:tcBorders>
            <w:shd w:val="clear" w:color="auto" w:fill="FFFFFF"/>
          </w:tcPr>
          <w:p w14:paraId="0AE51896" w14:textId="4DEFAB34" w:rsidR="00AB6A99" w:rsidRPr="00F56B52" w:rsidRDefault="00AB6A99" w:rsidP="00AB6A99">
            <w:pPr>
              <w:spacing w:before="20" w:after="20" w:line="276" w:lineRule="auto"/>
              <w:jc w:val="left"/>
              <w:rPr>
                <w:rStyle w:val="Fett"/>
                <w:rFonts w:cs="Arial"/>
                <w:color w:val="000000"/>
                <w:szCs w:val="20"/>
              </w:rPr>
            </w:pPr>
            <w:r w:rsidRPr="00F56B52">
              <w:t>H2020-SU-ICT-2018-2020</w:t>
            </w:r>
          </w:p>
        </w:tc>
      </w:tr>
    </w:tbl>
    <w:p w14:paraId="49F9D8D9" w14:textId="77777777" w:rsidR="00020415" w:rsidRPr="00F56B52" w:rsidRDefault="00020415" w:rsidP="009F1691">
      <w:pPr>
        <w:spacing w:after="0" w:line="276" w:lineRule="auto"/>
        <w:rPr>
          <w:rStyle w:val="Fett"/>
          <w:rFonts w:cs="Arial"/>
          <w:szCs w:val="20"/>
        </w:rPr>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553402" w:rsidRPr="00F56B52" w14:paraId="0B0464FF" w14:textId="77777777" w:rsidTr="0024335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1100E7C2" w14:textId="77777777" w:rsidR="00553402" w:rsidRPr="00F56B52" w:rsidRDefault="00553402" w:rsidP="00553402">
            <w:pPr>
              <w:spacing w:before="20" w:after="20" w:line="276" w:lineRule="auto"/>
              <w:jc w:val="left"/>
              <w:rPr>
                <w:rStyle w:val="Fett"/>
                <w:rFonts w:cs="Arial"/>
                <w:b/>
                <w:color w:val="FFFFFF"/>
                <w:szCs w:val="20"/>
              </w:rPr>
            </w:pPr>
            <w:r w:rsidRPr="00F56B52">
              <w:rPr>
                <w:rStyle w:val="Fett"/>
                <w:rFonts w:cs="Arial"/>
                <w:b/>
                <w:color w:val="FFFFFF"/>
                <w:szCs w:val="20"/>
              </w:rPr>
              <w:t>Deliverable type</w:t>
            </w:r>
          </w:p>
        </w:tc>
        <w:tc>
          <w:tcPr>
            <w:tcW w:w="5273" w:type="dxa"/>
            <w:tcBorders>
              <w:left w:val="single" w:sz="4" w:space="0" w:color="auto"/>
            </w:tcBorders>
            <w:shd w:val="clear" w:color="auto" w:fill="auto"/>
          </w:tcPr>
          <w:p w14:paraId="6AC7B8AB" w14:textId="3BE99807" w:rsidR="00553402" w:rsidRPr="00F56B52" w:rsidRDefault="00553402" w:rsidP="00553402">
            <w:pPr>
              <w:spacing w:before="20" w:after="20" w:line="276" w:lineRule="auto"/>
              <w:jc w:val="left"/>
              <w:rPr>
                <w:rStyle w:val="Fett"/>
                <w:rFonts w:cs="Arial"/>
                <w:szCs w:val="20"/>
              </w:rPr>
            </w:pPr>
            <w:r w:rsidRPr="00F56B52">
              <w:t>Report</w:t>
            </w:r>
          </w:p>
        </w:tc>
      </w:tr>
      <w:tr w:rsidR="00553402" w:rsidRPr="00035101" w14:paraId="370B02CD" w14:textId="77777777" w:rsidTr="0024335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42A33B44" w14:textId="77777777" w:rsidR="00553402" w:rsidRPr="00F56B52" w:rsidRDefault="00553402" w:rsidP="00553402">
            <w:pPr>
              <w:spacing w:before="20" w:after="20" w:line="276" w:lineRule="auto"/>
              <w:jc w:val="left"/>
              <w:rPr>
                <w:rStyle w:val="Fett"/>
                <w:rFonts w:cs="Arial"/>
                <w:b/>
                <w:color w:val="FFFFFF"/>
                <w:szCs w:val="20"/>
              </w:rPr>
            </w:pPr>
            <w:r w:rsidRPr="00F56B52">
              <w:rPr>
                <w:rStyle w:val="Fett"/>
                <w:rFonts w:cs="Arial"/>
                <w:b/>
                <w:color w:val="FFFFFF"/>
                <w:szCs w:val="20"/>
              </w:rPr>
              <w:t>Deliverable reference number</w:t>
            </w:r>
          </w:p>
        </w:tc>
        <w:tc>
          <w:tcPr>
            <w:tcW w:w="5273" w:type="dxa"/>
            <w:tcBorders>
              <w:left w:val="single" w:sz="4" w:space="0" w:color="auto"/>
            </w:tcBorders>
            <w:shd w:val="clear" w:color="auto" w:fill="auto"/>
          </w:tcPr>
          <w:p w14:paraId="0B257520" w14:textId="1F2B8FE2" w:rsidR="00553402" w:rsidRPr="00035101" w:rsidRDefault="00553402" w:rsidP="00AA5E37">
            <w:pPr>
              <w:spacing w:before="20" w:after="20" w:line="276" w:lineRule="auto"/>
              <w:jc w:val="left"/>
              <w:rPr>
                <w:rStyle w:val="Fett"/>
                <w:rFonts w:cs="Arial"/>
                <w:szCs w:val="20"/>
                <w:lang w:val="fr-FR"/>
              </w:rPr>
            </w:pPr>
            <w:r w:rsidRPr="00035101">
              <w:rPr>
                <w:lang w:val="fr-FR"/>
              </w:rPr>
              <w:t xml:space="preserve">SU-ICT-03-830892 / D5.4 / V1.0 / Appendix </w:t>
            </w:r>
            <w:r w:rsidR="00AA5E37" w:rsidRPr="00035101">
              <w:rPr>
                <w:lang w:val="fr-FR"/>
              </w:rPr>
              <w:t>B</w:t>
            </w:r>
          </w:p>
        </w:tc>
      </w:tr>
      <w:tr w:rsidR="00553402" w:rsidRPr="00F56B52" w14:paraId="45A1D368" w14:textId="77777777" w:rsidTr="00AA5E37">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3C773276" w14:textId="77777777" w:rsidR="00553402" w:rsidRPr="00F56B52" w:rsidRDefault="00553402" w:rsidP="00553402">
            <w:pPr>
              <w:spacing w:before="20" w:after="20" w:line="276" w:lineRule="auto"/>
              <w:jc w:val="left"/>
              <w:rPr>
                <w:rStyle w:val="Fett"/>
                <w:rFonts w:cs="Arial"/>
                <w:b/>
                <w:color w:val="FFFFFF"/>
                <w:szCs w:val="20"/>
              </w:rPr>
            </w:pPr>
            <w:r w:rsidRPr="00F56B52">
              <w:rPr>
                <w:rStyle w:val="Fett"/>
                <w:rFonts w:cs="Arial"/>
                <w:b/>
                <w:color w:val="FFFFFF"/>
                <w:szCs w:val="20"/>
              </w:rPr>
              <w:t>Work package contributing to the deliverable</w:t>
            </w:r>
          </w:p>
        </w:tc>
        <w:tc>
          <w:tcPr>
            <w:tcW w:w="5273" w:type="dxa"/>
            <w:tcBorders>
              <w:left w:val="single" w:sz="4" w:space="0" w:color="auto"/>
            </w:tcBorders>
            <w:shd w:val="clear" w:color="auto" w:fill="auto"/>
            <w:vAlign w:val="center"/>
          </w:tcPr>
          <w:p w14:paraId="43D7B75A" w14:textId="68C3D210" w:rsidR="00553402" w:rsidRPr="00F56B52" w:rsidRDefault="00553402" w:rsidP="00AA5E37">
            <w:pPr>
              <w:spacing w:before="20" w:after="20" w:line="276" w:lineRule="auto"/>
              <w:jc w:val="left"/>
              <w:rPr>
                <w:rStyle w:val="Fett"/>
                <w:rFonts w:cs="Arial"/>
                <w:szCs w:val="20"/>
              </w:rPr>
            </w:pPr>
            <w:r w:rsidRPr="00F56B52">
              <w:t>WP5</w:t>
            </w:r>
          </w:p>
        </w:tc>
      </w:tr>
      <w:tr w:rsidR="00553402" w:rsidRPr="00F56B52" w14:paraId="10683080" w14:textId="77777777" w:rsidTr="0024335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6C382335" w14:textId="77777777" w:rsidR="00553402" w:rsidRPr="00F56B52" w:rsidRDefault="00553402" w:rsidP="00553402">
            <w:pPr>
              <w:spacing w:before="20" w:after="20" w:line="276" w:lineRule="auto"/>
              <w:jc w:val="left"/>
              <w:rPr>
                <w:rStyle w:val="Fett"/>
                <w:rFonts w:cs="Arial"/>
                <w:b/>
                <w:color w:val="FFFFFF"/>
                <w:szCs w:val="20"/>
              </w:rPr>
            </w:pPr>
            <w:r w:rsidRPr="00F56B52">
              <w:rPr>
                <w:rStyle w:val="Fett"/>
                <w:rFonts w:cs="Arial"/>
                <w:b/>
                <w:color w:val="FFFFFF"/>
                <w:szCs w:val="20"/>
              </w:rPr>
              <w:t>Due date</w:t>
            </w:r>
          </w:p>
        </w:tc>
        <w:tc>
          <w:tcPr>
            <w:tcW w:w="5273" w:type="dxa"/>
            <w:tcBorders>
              <w:left w:val="single" w:sz="4" w:space="0" w:color="auto"/>
            </w:tcBorders>
            <w:shd w:val="clear" w:color="auto" w:fill="auto"/>
          </w:tcPr>
          <w:p w14:paraId="40AB8DB5" w14:textId="70C918B0" w:rsidR="00553402" w:rsidRPr="00F56B52" w:rsidRDefault="00553402" w:rsidP="00553402">
            <w:pPr>
              <w:spacing w:before="20" w:after="20" w:line="276" w:lineRule="auto"/>
              <w:jc w:val="left"/>
              <w:rPr>
                <w:rStyle w:val="Fett"/>
                <w:rFonts w:cs="Arial"/>
                <w:szCs w:val="20"/>
              </w:rPr>
            </w:pPr>
            <w:r w:rsidRPr="00F56B52">
              <w:t>Jan 2022 – M36</w:t>
            </w:r>
          </w:p>
        </w:tc>
      </w:tr>
      <w:tr w:rsidR="00553402" w:rsidRPr="00F56B52" w14:paraId="06AC32E5" w14:textId="77777777" w:rsidTr="0024335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08194684" w14:textId="77777777" w:rsidR="00553402" w:rsidRPr="00F56B52" w:rsidRDefault="00553402" w:rsidP="00553402">
            <w:pPr>
              <w:spacing w:before="20" w:after="20" w:line="276" w:lineRule="auto"/>
              <w:jc w:val="left"/>
              <w:rPr>
                <w:rStyle w:val="Fett"/>
                <w:rFonts w:cs="Arial"/>
                <w:b/>
                <w:color w:val="FFFFFF"/>
                <w:szCs w:val="20"/>
              </w:rPr>
            </w:pPr>
            <w:r w:rsidRPr="00F56B52">
              <w:rPr>
                <w:rStyle w:val="Fett"/>
                <w:rFonts w:cs="Arial"/>
                <w:b/>
                <w:color w:val="FFFFFF"/>
                <w:szCs w:val="20"/>
              </w:rPr>
              <w:t>Actual submission date</w:t>
            </w:r>
          </w:p>
        </w:tc>
        <w:tc>
          <w:tcPr>
            <w:tcW w:w="5273" w:type="dxa"/>
            <w:tcBorders>
              <w:left w:val="single" w:sz="4" w:space="0" w:color="auto"/>
            </w:tcBorders>
            <w:shd w:val="clear" w:color="auto" w:fill="auto"/>
          </w:tcPr>
          <w:p w14:paraId="4CB2E947" w14:textId="3F6CCAF9" w:rsidR="00553402" w:rsidRPr="00F56B52" w:rsidRDefault="00EC3927" w:rsidP="00553402">
            <w:pPr>
              <w:spacing w:before="20" w:after="20" w:line="276" w:lineRule="auto"/>
              <w:jc w:val="left"/>
              <w:rPr>
                <w:rStyle w:val="Fett"/>
                <w:rFonts w:cs="Arial"/>
                <w:szCs w:val="20"/>
              </w:rPr>
            </w:pPr>
            <w:r>
              <w:rPr>
                <w:rStyle w:val="Fett"/>
                <w:rFonts w:cs="Arial"/>
                <w:szCs w:val="20"/>
              </w:rPr>
              <w:t>2</w:t>
            </w:r>
            <w:r w:rsidRPr="00EC3927">
              <w:rPr>
                <w:rStyle w:val="Fett"/>
                <w:rFonts w:cs="Arial"/>
                <w:szCs w:val="20"/>
                <w:vertAlign w:val="superscript"/>
              </w:rPr>
              <w:t>nd</w:t>
            </w:r>
            <w:r>
              <w:rPr>
                <w:rStyle w:val="Fett"/>
                <w:rFonts w:cs="Arial"/>
                <w:szCs w:val="20"/>
              </w:rPr>
              <w:t xml:space="preserve"> January, 2022</w:t>
            </w:r>
          </w:p>
        </w:tc>
      </w:tr>
    </w:tbl>
    <w:p w14:paraId="17293676" w14:textId="77777777" w:rsidR="00A80E17" w:rsidRPr="00F56B52" w:rsidRDefault="00A80E17" w:rsidP="009F1691">
      <w:pPr>
        <w:spacing w:after="0" w:line="276" w:lineRule="auto"/>
        <w:rPr>
          <w:rStyle w:val="Fett"/>
          <w:rFonts w:cs="Arial"/>
          <w:szCs w:val="20"/>
        </w:rPr>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4A5AA9" w:rsidRPr="00F56B52" w14:paraId="48625207"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231B1A58" w14:textId="77777777" w:rsidR="004A5AA9" w:rsidRPr="00F56B52" w:rsidRDefault="004A5AA9" w:rsidP="009F1691">
            <w:pPr>
              <w:spacing w:before="20" w:after="20" w:line="276" w:lineRule="auto"/>
              <w:jc w:val="left"/>
              <w:rPr>
                <w:rStyle w:val="Fett"/>
                <w:rFonts w:cs="Arial"/>
                <w:b/>
                <w:color w:val="FFFFFF"/>
                <w:szCs w:val="20"/>
              </w:rPr>
            </w:pPr>
            <w:r w:rsidRPr="00F56B52">
              <w:rPr>
                <w:rStyle w:val="Fett"/>
                <w:rFonts w:cs="Arial"/>
                <w:b/>
                <w:color w:val="FFFFFF"/>
                <w:szCs w:val="20"/>
              </w:rPr>
              <w:t>Responsible organisation</w:t>
            </w:r>
          </w:p>
        </w:tc>
        <w:tc>
          <w:tcPr>
            <w:tcW w:w="5273" w:type="dxa"/>
            <w:tcBorders>
              <w:left w:val="single" w:sz="4" w:space="0" w:color="auto"/>
            </w:tcBorders>
            <w:shd w:val="clear" w:color="auto" w:fill="auto"/>
            <w:vAlign w:val="center"/>
          </w:tcPr>
          <w:p w14:paraId="61CE74C3" w14:textId="0AC63742" w:rsidR="004A5AA9" w:rsidRPr="00F56B52" w:rsidRDefault="00035101" w:rsidP="009F1691">
            <w:pPr>
              <w:spacing w:before="20" w:after="20" w:line="276" w:lineRule="auto"/>
              <w:jc w:val="left"/>
              <w:rPr>
                <w:rStyle w:val="Fett"/>
                <w:rFonts w:cs="Arial"/>
                <w:szCs w:val="20"/>
              </w:rPr>
            </w:pPr>
            <w:r>
              <w:rPr>
                <w:rStyle w:val="Fett"/>
                <w:rFonts w:cs="Arial"/>
                <w:szCs w:val="20"/>
              </w:rPr>
              <w:t>FTS</w:t>
            </w:r>
          </w:p>
        </w:tc>
      </w:tr>
      <w:tr w:rsidR="004A5AA9" w:rsidRPr="00F56B52" w14:paraId="68089728"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7EF1B3AD" w14:textId="77777777" w:rsidR="004A5AA9" w:rsidRPr="00F56B52" w:rsidRDefault="00AB59E6" w:rsidP="009F1691">
            <w:pPr>
              <w:spacing w:before="20" w:after="20" w:line="276" w:lineRule="auto"/>
              <w:jc w:val="left"/>
              <w:rPr>
                <w:rStyle w:val="Fett"/>
                <w:rFonts w:cs="Arial"/>
                <w:b/>
                <w:color w:val="FFFFFF"/>
                <w:szCs w:val="20"/>
              </w:rPr>
            </w:pPr>
            <w:r w:rsidRPr="00F56B52">
              <w:rPr>
                <w:rStyle w:val="Fett"/>
                <w:rFonts w:cs="Arial"/>
                <w:b/>
                <w:color w:val="FFFFFF"/>
                <w:szCs w:val="20"/>
              </w:rPr>
              <w:t>Editor</w:t>
            </w:r>
          </w:p>
        </w:tc>
        <w:tc>
          <w:tcPr>
            <w:tcW w:w="5273" w:type="dxa"/>
            <w:tcBorders>
              <w:left w:val="single" w:sz="4" w:space="0" w:color="auto"/>
            </w:tcBorders>
            <w:shd w:val="clear" w:color="auto" w:fill="auto"/>
            <w:vAlign w:val="center"/>
          </w:tcPr>
          <w:p w14:paraId="1986EB96" w14:textId="4D484D2E" w:rsidR="004A5AA9" w:rsidRPr="00F56B52" w:rsidRDefault="00916DD0" w:rsidP="009F1691">
            <w:pPr>
              <w:spacing w:before="20" w:after="20" w:line="276" w:lineRule="auto"/>
              <w:jc w:val="left"/>
              <w:rPr>
                <w:rStyle w:val="Fett"/>
                <w:rFonts w:cs="Arial"/>
                <w:szCs w:val="20"/>
              </w:rPr>
            </w:pPr>
            <w:r w:rsidRPr="00F56B52">
              <w:rPr>
                <w:rStyle w:val="Fett"/>
                <w:rFonts w:cs="Arial"/>
                <w:szCs w:val="20"/>
              </w:rPr>
              <w:t>Yuri Gil Dantas</w:t>
            </w:r>
          </w:p>
        </w:tc>
      </w:tr>
      <w:tr w:rsidR="00F24388" w:rsidRPr="00F56B52" w14:paraId="1D6C5806"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2C9BC62E" w14:textId="77777777" w:rsidR="00F24388" w:rsidRPr="00F56B52" w:rsidRDefault="00F24388" w:rsidP="009F1691">
            <w:pPr>
              <w:spacing w:before="20" w:after="20" w:line="276" w:lineRule="auto"/>
              <w:jc w:val="left"/>
              <w:rPr>
                <w:rStyle w:val="Fett"/>
                <w:rFonts w:cs="Arial"/>
                <w:b/>
                <w:color w:val="FFFFFF"/>
                <w:szCs w:val="20"/>
              </w:rPr>
            </w:pPr>
            <w:r w:rsidRPr="00F56B52">
              <w:rPr>
                <w:rStyle w:val="Fett"/>
                <w:rFonts w:cs="Arial"/>
                <w:b/>
                <w:color w:val="FFFFFF"/>
                <w:szCs w:val="20"/>
              </w:rPr>
              <w:t>Dissemination level</w:t>
            </w:r>
          </w:p>
        </w:tc>
        <w:tc>
          <w:tcPr>
            <w:tcW w:w="5273" w:type="dxa"/>
            <w:tcBorders>
              <w:left w:val="single" w:sz="4" w:space="0" w:color="auto"/>
            </w:tcBorders>
            <w:shd w:val="clear" w:color="auto" w:fill="auto"/>
            <w:vAlign w:val="center"/>
          </w:tcPr>
          <w:p w14:paraId="6F0E94B8" w14:textId="45E92E45" w:rsidR="00F24388" w:rsidRPr="00F56B52" w:rsidRDefault="00305C02" w:rsidP="009F1691">
            <w:pPr>
              <w:spacing w:before="20" w:after="20" w:line="276" w:lineRule="auto"/>
              <w:jc w:val="left"/>
              <w:rPr>
                <w:rStyle w:val="Fett"/>
                <w:rFonts w:cs="Arial"/>
                <w:szCs w:val="20"/>
              </w:rPr>
            </w:pPr>
            <w:r w:rsidRPr="00F56B52">
              <w:rPr>
                <w:rStyle w:val="Fett"/>
                <w:rFonts w:cs="Arial"/>
                <w:szCs w:val="20"/>
              </w:rPr>
              <w:t>P</w:t>
            </w:r>
            <w:r w:rsidRPr="00F56B52">
              <w:rPr>
                <w:rStyle w:val="Fett"/>
                <w:rFonts w:cs="Arial"/>
              </w:rPr>
              <w:t>U</w:t>
            </w:r>
          </w:p>
        </w:tc>
      </w:tr>
      <w:tr w:rsidR="00213C97" w:rsidRPr="00F56B52" w14:paraId="07106179" w14:textId="77777777" w:rsidTr="005529AE">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60799759" w14:textId="77777777" w:rsidR="00213C97" w:rsidRPr="00F56B52" w:rsidRDefault="00F24388" w:rsidP="009F1691">
            <w:pPr>
              <w:spacing w:before="20" w:after="20" w:line="276" w:lineRule="auto"/>
              <w:jc w:val="left"/>
              <w:rPr>
                <w:rStyle w:val="Fett"/>
                <w:rFonts w:cs="Arial"/>
                <w:b/>
                <w:color w:val="FFFFFF"/>
                <w:szCs w:val="20"/>
              </w:rPr>
            </w:pPr>
            <w:r w:rsidRPr="00F56B52">
              <w:rPr>
                <w:rStyle w:val="Fett"/>
                <w:rFonts w:cs="Arial"/>
                <w:b/>
                <w:color w:val="FFFFFF"/>
                <w:szCs w:val="20"/>
              </w:rPr>
              <w:t>Revision</w:t>
            </w:r>
          </w:p>
        </w:tc>
        <w:tc>
          <w:tcPr>
            <w:tcW w:w="5273" w:type="dxa"/>
            <w:tcBorders>
              <w:left w:val="single" w:sz="4" w:space="0" w:color="auto"/>
            </w:tcBorders>
            <w:shd w:val="clear" w:color="auto" w:fill="auto"/>
            <w:vAlign w:val="center"/>
          </w:tcPr>
          <w:p w14:paraId="33B021E0" w14:textId="0B5ABAF3" w:rsidR="00213C97" w:rsidRPr="00F56B52" w:rsidRDefault="00553402" w:rsidP="009F1691">
            <w:pPr>
              <w:spacing w:before="20" w:after="20" w:line="276" w:lineRule="auto"/>
              <w:jc w:val="left"/>
              <w:rPr>
                <w:rStyle w:val="Fett"/>
                <w:rFonts w:cs="Arial"/>
                <w:szCs w:val="20"/>
              </w:rPr>
            </w:pPr>
            <w:r w:rsidRPr="00F56B52">
              <w:rPr>
                <w:rStyle w:val="Fett"/>
                <w:rFonts w:cs="Arial"/>
                <w:szCs w:val="20"/>
              </w:rPr>
              <w:t>V</w:t>
            </w:r>
            <w:r w:rsidRPr="00F56B52">
              <w:rPr>
                <w:rStyle w:val="Fett"/>
                <w:rFonts w:cs="Arial"/>
              </w:rPr>
              <w:t>1.0</w:t>
            </w:r>
          </w:p>
        </w:tc>
      </w:tr>
    </w:tbl>
    <w:p w14:paraId="1A78234B" w14:textId="56E06D58" w:rsidR="00F67515" w:rsidRPr="00F56B52" w:rsidRDefault="00F67515" w:rsidP="009F1691">
      <w:pPr>
        <w:spacing w:before="0" w:after="0" w:line="276" w:lineRule="auto"/>
        <w:rPr>
          <w:rStyle w:val="Fett"/>
          <w:rFonts w:cs="Arial"/>
          <w:szCs w:val="20"/>
        </w:rPr>
      </w:pPr>
    </w:p>
    <w:tbl>
      <w:tblPr>
        <w:tblW w:w="9384" w:type="dxa"/>
        <w:tblInd w:w="250" w:type="dxa"/>
        <w:tblBorders>
          <w:top w:val="single" w:sz="4" w:space="0" w:color="474718"/>
          <w:left w:val="single" w:sz="4" w:space="0" w:color="474718"/>
          <w:bottom w:val="single" w:sz="4" w:space="0" w:color="474718"/>
          <w:right w:val="single" w:sz="4" w:space="0" w:color="474718"/>
          <w:insideH w:val="single" w:sz="4" w:space="0" w:color="474718"/>
          <w:insideV w:val="single" w:sz="4" w:space="0" w:color="474718"/>
        </w:tblBorders>
        <w:shd w:val="clear" w:color="auto" w:fill="A1B41B"/>
        <w:tblLook w:val="04A0" w:firstRow="1" w:lastRow="0" w:firstColumn="1" w:lastColumn="0" w:noHBand="0" w:noVBand="1"/>
      </w:tblPr>
      <w:tblGrid>
        <w:gridCol w:w="4111"/>
        <w:gridCol w:w="5273"/>
      </w:tblGrid>
      <w:tr w:rsidR="00AA5E37" w:rsidRPr="00F56B52" w14:paraId="53C2D677" w14:textId="77777777" w:rsidTr="00100A44">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4B060676" w14:textId="0558BE6C" w:rsidR="00AA5E37" w:rsidRPr="00F56B52" w:rsidRDefault="00AA5E37" w:rsidP="00AA5E37">
            <w:pPr>
              <w:spacing w:before="20" w:after="20" w:line="276" w:lineRule="auto"/>
              <w:jc w:val="left"/>
              <w:rPr>
                <w:rStyle w:val="Fett"/>
                <w:rFonts w:cs="Arial"/>
                <w:b/>
                <w:color w:val="FFFFFF"/>
                <w:szCs w:val="20"/>
              </w:rPr>
            </w:pPr>
            <w:r w:rsidRPr="00F56B52">
              <w:rPr>
                <w:rStyle w:val="Fett"/>
                <w:rFonts w:cs="Arial"/>
                <w:b/>
                <w:color w:val="FFFFFF"/>
                <w:szCs w:val="20"/>
              </w:rPr>
              <w:t>Abstract</w:t>
            </w:r>
          </w:p>
        </w:tc>
        <w:tc>
          <w:tcPr>
            <w:tcW w:w="5273" w:type="dxa"/>
            <w:tcBorders>
              <w:left w:val="single" w:sz="4" w:space="0" w:color="auto"/>
            </w:tcBorders>
            <w:shd w:val="clear" w:color="auto" w:fill="auto"/>
            <w:vAlign w:val="center"/>
          </w:tcPr>
          <w:p w14:paraId="4132C52B" w14:textId="6E42BE40" w:rsidR="00AA5E37" w:rsidRPr="00F56B52" w:rsidRDefault="00AA5E37" w:rsidP="00AA5E37">
            <w:pPr>
              <w:spacing w:before="20" w:after="20" w:line="276" w:lineRule="auto"/>
              <w:jc w:val="left"/>
              <w:rPr>
                <w:rStyle w:val="Fett"/>
                <w:rFonts w:cs="Arial"/>
                <w:szCs w:val="20"/>
              </w:rPr>
            </w:pPr>
            <w:r w:rsidRPr="00F56B52">
              <w:rPr>
                <w:rStyle w:val="Fett"/>
                <w:rFonts w:cs="Arial"/>
                <w:szCs w:val="20"/>
              </w:rPr>
              <w:t xml:space="preserve">This document is part of the ATE activities performed during task 5.4 of the CAPE program of the SPARTA project. This document contains test procedures and report for the AutoFOCUS3 tool used in Scenario 1 named Basic Scenario </w:t>
            </w:r>
          </w:p>
        </w:tc>
      </w:tr>
      <w:tr w:rsidR="00AA5E37" w:rsidRPr="00F56B52" w14:paraId="6AA0A9C2" w14:textId="77777777" w:rsidTr="00100A44">
        <w:tc>
          <w:tcPr>
            <w:tcW w:w="4111" w:type="dxa"/>
            <w:tcBorders>
              <w:top w:val="single" w:sz="4" w:space="0" w:color="auto"/>
              <w:left w:val="single" w:sz="4" w:space="0" w:color="auto"/>
              <w:bottom w:val="single" w:sz="4" w:space="0" w:color="auto"/>
              <w:right w:val="single" w:sz="4" w:space="0" w:color="auto"/>
            </w:tcBorders>
            <w:shd w:val="clear" w:color="auto" w:fill="BD0E16"/>
            <w:vAlign w:val="center"/>
          </w:tcPr>
          <w:p w14:paraId="74AA76E2" w14:textId="36AC30A6" w:rsidR="00AA5E37" w:rsidRPr="00F56B52" w:rsidRDefault="00AA5E37" w:rsidP="00AA5E37">
            <w:pPr>
              <w:spacing w:before="20" w:after="20" w:line="276" w:lineRule="auto"/>
              <w:jc w:val="left"/>
              <w:rPr>
                <w:rStyle w:val="Fett"/>
                <w:rFonts w:cs="Arial"/>
                <w:b/>
                <w:color w:val="FFFFFF"/>
                <w:szCs w:val="20"/>
              </w:rPr>
            </w:pPr>
            <w:r w:rsidRPr="00F56B52">
              <w:rPr>
                <w:rStyle w:val="Fett"/>
                <w:rFonts w:cs="Arial"/>
                <w:b/>
                <w:color w:val="FFFFFF"/>
                <w:szCs w:val="20"/>
              </w:rPr>
              <w:t>Keywords</w:t>
            </w:r>
          </w:p>
        </w:tc>
        <w:tc>
          <w:tcPr>
            <w:tcW w:w="5273" w:type="dxa"/>
            <w:tcBorders>
              <w:left w:val="single" w:sz="4" w:space="0" w:color="auto"/>
            </w:tcBorders>
            <w:shd w:val="clear" w:color="auto" w:fill="auto"/>
            <w:vAlign w:val="center"/>
          </w:tcPr>
          <w:p w14:paraId="4A9FAC45" w14:textId="62A3E7A4" w:rsidR="00AA5E37" w:rsidRPr="00F56B52" w:rsidRDefault="00AA5E37" w:rsidP="00AA5E37">
            <w:pPr>
              <w:spacing w:before="20" w:after="20" w:line="276" w:lineRule="auto"/>
              <w:jc w:val="left"/>
              <w:rPr>
                <w:rStyle w:val="Fett"/>
                <w:rFonts w:cs="Arial"/>
                <w:szCs w:val="20"/>
              </w:rPr>
            </w:pPr>
            <w:r w:rsidRPr="00F56B52">
              <w:rPr>
                <w:rStyle w:val="Fett"/>
                <w:rFonts w:eastAsia="Arial Unicode MS"/>
                <w:szCs w:val="20"/>
              </w:rPr>
              <w:t>Assessment, security test, platoon, safety, security, connected cars</w:t>
            </w:r>
          </w:p>
        </w:tc>
      </w:tr>
    </w:tbl>
    <w:p w14:paraId="7ACFAFD8" w14:textId="77777777" w:rsidR="002F4F3D" w:rsidRPr="00F56B52" w:rsidRDefault="002F4F3D" w:rsidP="009F1691">
      <w:pPr>
        <w:spacing w:before="0" w:after="0" w:line="276" w:lineRule="auto"/>
        <w:rPr>
          <w:rStyle w:val="Fett"/>
          <w:rFonts w:cs="Arial"/>
          <w:szCs w:val="20"/>
        </w:rPr>
      </w:pPr>
    </w:p>
    <w:p w14:paraId="706B71BE" w14:textId="684D024C" w:rsidR="009B56D6" w:rsidRPr="00F56B52" w:rsidRDefault="00CE6D9C" w:rsidP="00EA5FE3">
      <w:pPr>
        <w:rPr>
          <w:sz w:val="16"/>
          <w:szCs w:val="16"/>
        </w:rPr>
        <w:sectPr w:rsidR="009B56D6" w:rsidRPr="00F56B52" w:rsidSect="009F1691">
          <w:headerReference w:type="first" r:id="rId11"/>
          <w:footerReference w:type="first" r:id="rId12"/>
          <w:pgSz w:w="11906" w:h="16838"/>
          <w:pgMar w:top="1418" w:right="1134" w:bottom="1134" w:left="1134" w:header="709" w:footer="709" w:gutter="0"/>
          <w:pgNumType w:fmt="numberInDash" w:start="1"/>
          <w:cols w:space="708"/>
          <w:titlePg/>
          <w:docGrid w:linePitch="360"/>
        </w:sectPr>
      </w:pPr>
      <w:r>
        <w:rPr>
          <w:sz w:val="16"/>
          <w:szCs w:val="16"/>
        </w:rPr>
        <w:t xml:space="preserve"> </w:t>
      </w:r>
    </w:p>
    <w:p w14:paraId="64F782C7" w14:textId="77777777" w:rsidR="009B56D6" w:rsidRPr="00F56B52" w:rsidRDefault="009B56D6" w:rsidP="00C749A9">
      <w:pPr>
        <w:spacing w:after="0" w:line="312" w:lineRule="auto"/>
        <w:rPr>
          <w:rStyle w:val="Fett"/>
          <w:sz w:val="14"/>
        </w:rPr>
      </w:pPr>
    </w:p>
    <w:p w14:paraId="0660F6C5" w14:textId="77777777" w:rsidR="00DA2E46" w:rsidRPr="00F56B52" w:rsidRDefault="00DA2E46" w:rsidP="006E6F26">
      <w:pPr>
        <w:rPr>
          <w:b/>
          <w:sz w:val="24"/>
        </w:rPr>
      </w:pPr>
      <w:r w:rsidRPr="00F56B52">
        <w:rPr>
          <w:b/>
          <w:sz w:val="24"/>
        </w:rPr>
        <w:t>Editor</w:t>
      </w:r>
    </w:p>
    <w:p w14:paraId="603E2B4B" w14:textId="59322F59" w:rsidR="00DA2E46" w:rsidRPr="00F56B52" w:rsidRDefault="00AA5E37" w:rsidP="006E6F26">
      <w:r w:rsidRPr="00F56B52">
        <w:t>Yuri Gil Dantas</w:t>
      </w:r>
      <w:r w:rsidR="00916DD0" w:rsidRPr="00F56B52">
        <w:t xml:space="preserve"> (</w:t>
      </w:r>
      <w:r w:rsidRPr="00F56B52">
        <w:t>FTS</w:t>
      </w:r>
      <w:r w:rsidR="00916DD0" w:rsidRPr="00F56B52">
        <w:t>)</w:t>
      </w:r>
    </w:p>
    <w:p w14:paraId="4C0FD747" w14:textId="77777777" w:rsidR="00DA2E46" w:rsidRPr="00F56B52" w:rsidRDefault="00DA2E46" w:rsidP="006E6F26"/>
    <w:p w14:paraId="16C2A260" w14:textId="1DD81C15" w:rsidR="00DA2E46" w:rsidRPr="00F56B52" w:rsidRDefault="00DA2E46" w:rsidP="006E6F26">
      <w:pPr>
        <w:rPr>
          <w:b/>
          <w:sz w:val="24"/>
        </w:rPr>
      </w:pPr>
      <w:r w:rsidRPr="00F56B52">
        <w:rPr>
          <w:b/>
          <w:sz w:val="24"/>
        </w:rPr>
        <w:t>Contributors</w:t>
      </w:r>
      <w:r w:rsidR="00A54C43" w:rsidRPr="00F56B52">
        <w:rPr>
          <w:b/>
          <w:sz w:val="24"/>
        </w:rPr>
        <w:t xml:space="preserve"> </w:t>
      </w:r>
      <w:r w:rsidR="00035101">
        <w:rPr>
          <w:sz w:val="20"/>
          <w:szCs w:val="20"/>
        </w:rPr>
        <w:t>(o</w:t>
      </w:r>
      <w:r w:rsidR="00035101" w:rsidRPr="00B75563">
        <w:rPr>
          <w:sz w:val="20"/>
          <w:szCs w:val="20"/>
        </w:rPr>
        <w:t>rdered according to beneficiary numbers)</w:t>
      </w:r>
    </w:p>
    <w:p w14:paraId="44CC2986" w14:textId="23520E67" w:rsidR="00AA5E37" w:rsidRPr="00F56B52" w:rsidRDefault="00035101" w:rsidP="00AA5E37">
      <w:r>
        <w:t xml:space="preserve">Mirko Malacario, Claudio </w:t>
      </w:r>
      <w:r w:rsidR="00AA5E37" w:rsidRPr="00F56B52">
        <w:t>Porretti, Nicoletta Imperatori (LEO)</w:t>
      </w:r>
    </w:p>
    <w:p w14:paraId="3FD691F0" w14:textId="25A9848C" w:rsidR="00794D4D" w:rsidRPr="00F56B52" w:rsidRDefault="00794D4D" w:rsidP="00DA2E46"/>
    <w:p w14:paraId="53D69714" w14:textId="4CCFBB9C" w:rsidR="00794D4D" w:rsidRPr="00F56B52" w:rsidRDefault="00794D4D" w:rsidP="00794D4D">
      <w:pPr>
        <w:rPr>
          <w:b/>
          <w:sz w:val="24"/>
        </w:rPr>
      </w:pPr>
      <w:r w:rsidRPr="00F56B52">
        <w:rPr>
          <w:b/>
          <w:sz w:val="24"/>
        </w:rPr>
        <w:t xml:space="preserve">Reviewers </w:t>
      </w:r>
      <w:r w:rsidR="00035101">
        <w:rPr>
          <w:sz w:val="20"/>
          <w:szCs w:val="20"/>
        </w:rPr>
        <w:t>(o</w:t>
      </w:r>
      <w:r w:rsidR="00035101" w:rsidRPr="00B75563">
        <w:rPr>
          <w:sz w:val="20"/>
          <w:szCs w:val="20"/>
        </w:rPr>
        <w:t>rdered according to beneficiary numbers)</w:t>
      </w:r>
    </w:p>
    <w:p w14:paraId="203D9A23" w14:textId="77777777" w:rsidR="00AA5E37" w:rsidRPr="00DF2F03" w:rsidRDefault="00AA5E37" w:rsidP="00AA5E37">
      <w:pPr>
        <w:rPr>
          <w:lang w:val="fr-FR"/>
        </w:rPr>
      </w:pPr>
      <w:r w:rsidRPr="00DF2F03">
        <w:rPr>
          <w:lang w:val="fr-FR"/>
        </w:rPr>
        <w:t>Maximilian Tschirschnitz (TUM)</w:t>
      </w:r>
    </w:p>
    <w:p w14:paraId="764EF8CB" w14:textId="77777777" w:rsidR="00AA5E37" w:rsidRPr="00DF2F03" w:rsidRDefault="00AA5E37" w:rsidP="00AA5E37">
      <w:pPr>
        <w:rPr>
          <w:lang w:val="fr-FR"/>
        </w:rPr>
      </w:pPr>
      <w:r w:rsidRPr="00DF2F03">
        <w:rPr>
          <w:lang w:val="fr-FR"/>
        </w:rPr>
        <w:t>Rimantas Zylius (L3CE)</w:t>
      </w:r>
    </w:p>
    <w:p w14:paraId="738976EC" w14:textId="77777777" w:rsidR="00DA2E46" w:rsidRPr="00DF2F03" w:rsidRDefault="00DA2E46" w:rsidP="006E6F26">
      <w:pPr>
        <w:rPr>
          <w:lang w:val="fr-FR"/>
        </w:rPr>
      </w:pPr>
    </w:p>
    <w:p w14:paraId="7BA434D1" w14:textId="77777777" w:rsidR="00DC0CB2" w:rsidRPr="00DF2F03" w:rsidRDefault="00DC0CB2" w:rsidP="006E6F26">
      <w:pPr>
        <w:rPr>
          <w:lang w:val="fr-FR"/>
        </w:rPr>
      </w:pPr>
    </w:p>
    <w:p w14:paraId="658B2425" w14:textId="77777777" w:rsidR="00DC0CB2" w:rsidRPr="00DF2F03" w:rsidRDefault="00DC0CB2" w:rsidP="006E6F26">
      <w:pPr>
        <w:rPr>
          <w:lang w:val="fr-FR"/>
        </w:rPr>
      </w:pPr>
    </w:p>
    <w:p w14:paraId="25F680C6" w14:textId="77777777" w:rsidR="00DC0CB2" w:rsidRPr="00DF2F03" w:rsidRDefault="00DC0CB2" w:rsidP="006E6F26">
      <w:pPr>
        <w:rPr>
          <w:lang w:val="fr-FR"/>
        </w:rPr>
      </w:pPr>
    </w:p>
    <w:p w14:paraId="7CB703E4" w14:textId="77777777" w:rsidR="00DC0CB2" w:rsidRPr="00DF2F03" w:rsidRDefault="00DC0CB2" w:rsidP="006E6F26">
      <w:pPr>
        <w:rPr>
          <w:lang w:val="fr-FR"/>
        </w:rPr>
      </w:pPr>
    </w:p>
    <w:p w14:paraId="141D4B79" w14:textId="77777777" w:rsidR="00DC0CB2" w:rsidRPr="00DF2F03" w:rsidRDefault="00DC0CB2" w:rsidP="006E6F26">
      <w:pPr>
        <w:rPr>
          <w:lang w:val="fr-FR"/>
        </w:rPr>
      </w:pPr>
    </w:p>
    <w:p w14:paraId="42E52E5C" w14:textId="77777777" w:rsidR="00B0493D" w:rsidRPr="00DF2F03" w:rsidRDefault="00B0493D" w:rsidP="006E6F26">
      <w:pPr>
        <w:rPr>
          <w:lang w:val="fr-FR"/>
        </w:rPr>
      </w:pPr>
    </w:p>
    <w:p w14:paraId="6D304B3F" w14:textId="77777777" w:rsidR="00B0493D" w:rsidRPr="00DF2F03" w:rsidRDefault="00B0493D" w:rsidP="006E6F26">
      <w:pPr>
        <w:rPr>
          <w:lang w:val="fr-FR"/>
        </w:rPr>
      </w:pPr>
    </w:p>
    <w:p w14:paraId="70C3A931" w14:textId="77777777" w:rsidR="00B0493D" w:rsidRPr="00DF2F03" w:rsidRDefault="00B0493D" w:rsidP="006E6F26">
      <w:pPr>
        <w:rPr>
          <w:lang w:val="fr-FR"/>
        </w:rPr>
      </w:pPr>
    </w:p>
    <w:p w14:paraId="1D3EC001" w14:textId="77777777" w:rsidR="00B0493D" w:rsidRPr="00DF2F03" w:rsidRDefault="00B0493D" w:rsidP="006E6F26">
      <w:pPr>
        <w:rPr>
          <w:lang w:val="fr-FR"/>
        </w:rPr>
      </w:pPr>
    </w:p>
    <w:p w14:paraId="0B589BF1" w14:textId="77777777" w:rsidR="00B0493D" w:rsidRPr="00DF2F03" w:rsidRDefault="00B0493D" w:rsidP="006E6F26">
      <w:pPr>
        <w:rPr>
          <w:lang w:val="fr-FR"/>
        </w:rPr>
      </w:pPr>
    </w:p>
    <w:p w14:paraId="2FE50EE5" w14:textId="77777777" w:rsidR="00B0493D" w:rsidRPr="00DF2F03" w:rsidRDefault="00B0493D" w:rsidP="006E6F26">
      <w:pPr>
        <w:rPr>
          <w:lang w:val="fr-FR"/>
        </w:rPr>
      </w:pPr>
    </w:p>
    <w:p w14:paraId="0179260F" w14:textId="3E285FD2" w:rsidR="00B0493D" w:rsidRPr="00DF2F03" w:rsidRDefault="00B0493D" w:rsidP="006E6F26">
      <w:pPr>
        <w:rPr>
          <w:lang w:val="fr-FR"/>
        </w:rPr>
      </w:pPr>
    </w:p>
    <w:p w14:paraId="2DF0C40C" w14:textId="70069562" w:rsidR="00DF2F03" w:rsidRPr="00DF2F03" w:rsidRDefault="00DF2F03" w:rsidP="006E6F26">
      <w:pPr>
        <w:rPr>
          <w:lang w:val="fr-FR"/>
        </w:rPr>
      </w:pPr>
    </w:p>
    <w:p w14:paraId="479DD00E" w14:textId="5EC9DF3A" w:rsidR="00DF2F03" w:rsidRPr="00DF2F03" w:rsidRDefault="00DF2F03" w:rsidP="006E6F26">
      <w:pPr>
        <w:rPr>
          <w:lang w:val="fr-FR"/>
        </w:rPr>
      </w:pPr>
    </w:p>
    <w:p w14:paraId="018598EE" w14:textId="7774ED08" w:rsidR="00DF2F03" w:rsidRPr="00DF2F03" w:rsidRDefault="00DF2F03" w:rsidP="006E6F26">
      <w:pPr>
        <w:rPr>
          <w:lang w:val="fr-FR"/>
        </w:rPr>
      </w:pPr>
    </w:p>
    <w:p w14:paraId="5BB63362" w14:textId="1053252F" w:rsidR="00DF2F03" w:rsidRPr="00DF2F03" w:rsidRDefault="00DF2F03" w:rsidP="006E6F26">
      <w:pPr>
        <w:rPr>
          <w:lang w:val="fr-FR"/>
        </w:rPr>
      </w:pPr>
    </w:p>
    <w:p w14:paraId="60C637B7" w14:textId="440B37BE" w:rsidR="00DF2F03" w:rsidRPr="00DF2F03" w:rsidRDefault="00DF2F03" w:rsidP="006E6F26">
      <w:pPr>
        <w:rPr>
          <w:lang w:val="fr-FR"/>
        </w:rPr>
      </w:pPr>
    </w:p>
    <w:p w14:paraId="7D663BCD" w14:textId="77777777" w:rsidR="00DF2F03" w:rsidRPr="00DF2F03" w:rsidRDefault="00DF2F03" w:rsidP="006E6F26">
      <w:pPr>
        <w:rPr>
          <w:lang w:val="fr-FR"/>
        </w:rPr>
      </w:pPr>
    </w:p>
    <w:p w14:paraId="1FB5D023" w14:textId="77777777" w:rsidR="00B0493D" w:rsidRPr="00DF2F03" w:rsidRDefault="00B0493D" w:rsidP="00B0493D">
      <w:pPr>
        <w:rPr>
          <w:lang w:val="fr-FR"/>
        </w:rPr>
      </w:pPr>
    </w:p>
    <w:p w14:paraId="1CFE9B85" w14:textId="77777777" w:rsidR="006F159C" w:rsidRPr="00DF2F03" w:rsidRDefault="006F159C" w:rsidP="00B0493D">
      <w:pPr>
        <w:rPr>
          <w:lang w:val="fr-FR"/>
        </w:rPr>
      </w:pPr>
    </w:p>
    <w:p w14:paraId="6EA10342" w14:textId="77777777" w:rsidR="007A6741" w:rsidRPr="00DF2F03" w:rsidRDefault="007A6741" w:rsidP="004B7D73">
      <w:pPr>
        <w:rPr>
          <w:b/>
          <w:lang w:val="fr-FR"/>
        </w:rPr>
      </w:pPr>
    </w:p>
    <w:p w14:paraId="3206FD8A" w14:textId="77777777" w:rsidR="00A712B0" w:rsidRPr="00DF2F03" w:rsidRDefault="00A712B0" w:rsidP="004B7D73">
      <w:pPr>
        <w:rPr>
          <w:b/>
          <w:sz w:val="24"/>
          <w:lang w:val="fr-FR"/>
        </w:rPr>
      </w:pPr>
    </w:p>
    <w:p w14:paraId="5139716C" w14:textId="77777777" w:rsidR="007A6741" w:rsidRPr="00DF2F03" w:rsidRDefault="007A6741" w:rsidP="007A6741">
      <w:pPr>
        <w:rPr>
          <w:b/>
          <w:sz w:val="24"/>
          <w:lang w:val="fr-FR"/>
        </w:rPr>
      </w:pPr>
    </w:p>
    <w:p w14:paraId="23C1115B" w14:textId="77777777" w:rsidR="00EA5FE3" w:rsidRPr="00F56B52" w:rsidRDefault="00EA5FE3" w:rsidP="007A6741">
      <w:pPr>
        <w:rPr>
          <w:b/>
          <w:sz w:val="24"/>
        </w:rPr>
      </w:pPr>
      <w:r w:rsidRPr="00F56B52">
        <w:rPr>
          <w:b/>
          <w:sz w:val="24"/>
        </w:rPr>
        <w:t>Disclaimer</w:t>
      </w:r>
    </w:p>
    <w:p w14:paraId="40C390B9" w14:textId="77777777" w:rsidR="008A7C2A" w:rsidRPr="00F56B52" w:rsidRDefault="007A6741" w:rsidP="007A6741">
      <w:pPr>
        <w:autoSpaceDE w:val="0"/>
        <w:autoSpaceDN w:val="0"/>
        <w:adjustRightInd w:val="0"/>
        <w:spacing w:before="0" w:after="0"/>
        <w:rPr>
          <w:sz w:val="20"/>
        </w:rPr>
      </w:pPr>
      <w:r w:rsidRPr="00F56B52">
        <w:rPr>
          <w:sz w:val="20"/>
        </w:rPr>
        <w:t>The information in this document is provided “as is”, and no guarantee or warranty is given that the information is fit for any particular purpose. The content of this document reflects only the author`s view – the European Commission is not responsible for any use that may be made of the information it contains. The users use the information at their sole risk and liability.</w:t>
      </w:r>
    </w:p>
    <w:p w14:paraId="2993D9AF" w14:textId="77777777" w:rsidR="007A6741" w:rsidRPr="00F56B52" w:rsidRDefault="007A6741" w:rsidP="00785B7D">
      <w:pPr>
        <w:autoSpaceDE w:val="0"/>
        <w:autoSpaceDN w:val="0"/>
        <w:adjustRightInd w:val="0"/>
        <w:spacing w:before="0" w:after="0" w:line="360" w:lineRule="auto"/>
        <w:sectPr w:rsidR="007A6741" w:rsidRPr="00F56B52" w:rsidSect="00036B40">
          <w:headerReference w:type="default" r:id="rId13"/>
          <w:footerReference w:type="default" r:id="rId14"/>
          <w:pgSz w:w="11906" w:h="16838"/>
          <w:pgMar w:top="997" w:right="1134" w:bottom="1134" w:left="1134" w:header="708" w:footer="708" w:gutter="0"/>
          <w:pgNumType w:fmt="upperRoman" w:start="1"/>
          <w:cols w:space="708"/>
          <w:docGrid w:linePitch="360"/>
        </w:sectPr>
      </w:pPr>
    </w:p>
    <w:p w14:paraId="34C76248" w14:textId="77777777" w:rsidR="004C0BBE" w:rsidRPr="00F56B52" w:rsidRDefault="00BD34B1" w:rsidP="003311A0">
      <w:pPr>
        <w:pStyle w:val="Titel"/>
      </w:pPr>
      <w:bookmarkStart w:id="0" w:name="_Toc12892857"/>
      <w:bookmarkStart w:id="1" w:name="_Toc93930551"/>
      <w:bookmarkStart w:id="2" w:name="_Toc94164113"/>
      <w:r w:rsidRPr="00F56B52">
        <w:lastRenderedPageBreak/>
        <w:t>Table of Content</w:t>
      </w:r>
      <w:bookmarkEnd w:id="0"/>
      <w:bookmarkEnd w:id="1"/>
      <w:bookmarkEnd w:id="2"/>
    </w:p>
    <w:sdt>
      <w:sdtPr>
        <w:rPr>
          <w:b w:val="0"/>
          <w:bCs w:val="0"/>
          <w:sz w:val="22"/>
          <w:szCs w:val="24"/>
        </w:rPr>
        <w:id w:val="312068354"/>
        <w:docPartObj>
          <w:docPartGallery w:val="Table of Contents"/>
          <w:docPartUnique/>
        </w:docPartObj>
      </w:sdtPr>
      <w:sdtEndPr>
        <w:rPr>
          <w:noProof/>
        </w:rPr>
      </w:sdtEndPr>
      <w:sdtContent>
        <w:p w14:paraId="0A506AE9" w14:textId="1FD7CE48" w:rsidR="00FD273E" w:rsidRDefault="00D30858" w:rsidP="00FD273E">
          <w:pPr>
            <w:pStyle w:val="Verzeichnis1"/>
            <w:rPr>
              <w:rFonts w:asciiTheme="minorHAnsi" w:eastAsiaTheme="minorEastAsia" w:hAnsiTheme="minorHAnsi" w:cstheme="minorBidi"/>
              <w:b w:val="0"/>
              <w:bCs w:val="0"/>
              <w:noProof/>
              <w:sz w:val="22"/>
              <w:szCs w:val="22"/>
              <w:lang w:eastAsia="en-GB"/>
            </w:rPr>
          </w:pPr>
          <w:r w:rsidRPr="00F56B52">
            <w:fldChar w:fldCharType="begin"/>
          </w:r>
          <w:r w:rsidRPr="00F56B52">
            <w:instrText xml:space="preserve"> TOC \o "1-3" \h \z \u </w:instrText>
          </w:r>
          <w:r w:rsidRPr="00F56B52">
            <w:fldChar w:fldCharType="separate"/>
          </w:r>
        </w:p>
        <w:p w14:paraId="4A2225D1" w14:textId="4B875656" w:rsidR="00FD273E" w:rsidRDefault="00066664">
          <w:pPr>
            <w:pStyle w:val="Verzeichnis1"/>
            <w:rPr>
              <w:rFonts w:asciiTheme="minorHAnsi" w:eastAsiaTheme="minorEastAsia" w:hAnsiTheme="minorHAnsi" w:cstheme="minorBidi"/>
              <w:b w:val="0"/>
              <w:bCs w:val="0"/>
              <w:noProof/>
              <w:sz w:val="22"/>
              <w:szCs w:val="22"/>
              <w:lang w:eastAsia="en-GB"/>
            </w:rPr>
          </w:pPr>
          <w:hyperlink w:anchor="_Toc94164116" w:history="1">
            <w:r w:rsidR="00FD273E" w:rsidRPr="0028671B">
              <w:rPr>
                <w:rStyle w:val="Hyperlink"/>
                <w:noProof/>
              </w:rPr>
              <w:t>Chapter 1</w:t>
            </w:r>
            <w:r w:rsidR="00FD273E">
              <w:rPr>
                <w:rFonts w:asciiTheme="minorHAnsi" w:eastAsiaTheme="minorEastAsia" w:hAnsiTheme="minorHAnsi" w:cstheme="minorBidi"/>
                <w:b w:val="0"/>
                <w:bCs w:val="0"/>
                <w:noProof/>
                <w:sz w:val="22"/>
                <w:szCs w:val="22"/>
                <w:lang w:eastAsia="en-GB"/>
              </w:rPr>
              <w:tab/>
            </w:r>
            <w:r w:rsidR="00FD273E" w:rsidRPr="0028671B">
              <w:rPr>
                <w:rStyle w:val="Hyperlink"/>
                <w:noProof/>
              </w:rPr>
              <w:t>Introduction</w:t>
            </w:r>
            <w:r w:rsidR="00FD273E">
              <w:rPr>
                <w:noProof/>
                <w:webHidden/>
              </w:rPr>
              <w:tab/>
            </w:r>
            <w:r w:rsidR="00FD273E">
              <w:rPr>
                <w:noProof/>
                <w:webHidden/>
              </w:rPr>
              <w:fldChar w:fldCharType="begin"/>
            </w:r>
            <w:r w:rsidR="00FD273E">
              <w:rPr>
                <w:noProof/>
                <w:webHidden/>
              </w:rPr>
              <w:instrText xml:space="preserve"> PAGEREF _Toc94164116 \h </w:instrText>
            </w:r>
            <w:r w:rsidR="00FD273E">
              <w:rPr>
                <w:noProof/>
                <w:webHidden/>
              </w:rPr>
            </w:r>
            <w:r w:rsidR="00FD273E">
              <w:rPr>
                <w:noProof/>
                <w:webHidden/>
              </w:rPr>
              <w:fldChar w:fldCharType="separate"/>
            </w:r>
            <w:r w:rsidR="00BA35F7">
              <w:rPr>
                <w:noProof/>
                <w:webHidden/>
              </w:rPr>
              <w:t>1</w:t>
            </w:r>
            <w:r w:rsidR="00FD273E">
              <w:rPr>
                <w:noProof/>
                <w:webHidden/>
              </w:rPr>
              <w:fldChar w:fldCharType="end"/>
            </w:r>
          </w:hyperlink>
        </w:p>
        <w:p w14:paraId="1B118D1B" w14:textId="1EABBB92" w:rsidR="00FD273E" w:rsidRDefault="00066664">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64117" w:history="1">
            <w:r w:rsidR="00FD273E" w:rsidRPr="0028671B">
              <w:rPr>
                <w:rStyle w:val="Hyperlink"/>
              </w:rPr>
              <w:t>1.1</w:t>
            </w:r>
            <w:r w:rsidR="00FD273E">
              <w:rPr>
                <w:rFonts w:asciiTheme="minorHAnsi" w:eastAsiaTheme="minorEastAsia" w:hAnsiTheme="minorHAnsi" w:cstheme="minorBidi"/>
                <w:bCs w:val="0"/>
                <w:sz w:val="22"/>
                <w:szCs w:val="22"/>
                <w:lang w:eastAsia="en-GB"/>
              </w:rPr>
              <w:tab/>
            </w:r>
            <w:r w:rsidR="00FD273E" w:rsidRPr="0028671B">
              <w:rPr>
                <w:rStyle w:val="Hyperlink"/>
              </w:rPr>
              <w:t>Document Overview</w:t>
            </w:r>
            <w:r w:rsidR="00FD273E">
              <w:rPr>
                <w:webHidden/>
              </w:rPr>
              <w:tab/>
            </w:r>
            <w:r w:rsidR="00FD273E">
              <w:rPr>
                <w:webHidden/>
              </w:rPr>
              <w:fldChar w:fldCharType="begin"/>
            </w:r>
            <w:r w:rsidR="00FD273E">
              <w:rPr>
                <w:webHidden/>
              </w:rPr>
              <w:instrText xml:space="preserve"> PAGEREF _Toc94164117 \h </w:instrText>
            </w:r>
            <w:r w:rsidR="00FD273E">
              <w:rPr>
                <w:webHidden/>
              </w:rPr>
            </w:r>
            <w:r w:rsidR="00FD273E">
              <w:rPr>
                <w:webHidden/>
              </w:rPr>
              <w:fldChar w:fldCharType="separate"/>
            </w:r>
            <w:r w:rsidR="00BA35F7">
              <w:rPr>
                <w:webHidden/>
              </w:rPr>
              <w:t>1</w:t>
            </w:r>
            <w:r w:rsidR="00FD273E">
              <w:rPr>
                <w:webHidden/>
              </w:rPr>
              <w:fldChar w:fldCharType="end"/>
            </w:r>
          </w:hyperlink>
        </w:p>
        <w:p w14:paraId="0B5F17E8" w14:textId="00869756" w:rsidR="00FD273E" w:rsidRDefault="00066664">
          <w:pPr>
            <w:pStyle w:val="Verzeichnis1"/>
            <w:rPr>
              <w:rFonts w:asciiTheme="minorHAnsi" w:eastAsiaTheme="minorEastAsia" w:hAnsiTheme="minorHAnsi" w:cstheme="minorBidi"/>
              <w:b w:val="0"/>
              <w:bCs w:val="0"/>
              <w:noProof/>
              <w:sz w:val="22"/>
              <w:szCs w:val="22"/>
              <w:lang w:eastAsia="en-GB"/>
            </w:rPr>
          </w:pPr>
          <w:hyperlink w:anchor="_Toc94164118" w:history="1">
            <w:r w:rsidR="00FD273E" w:rsidRPr="0028671B">
              <w:rPr>
                <w:rStyle w:val="Hyperlink"/>
                <w:noProof/>
              </w:rPr>
              <w:t>Chapter 2</w:t>
            </w:r>
            <w:r w:rsidR="00FD273E">
              <w:rPr>
                <w:rFonts w:asciiTheme="minorHAnsi" w:eastAsiaTheme="minorEastAsia" w:hAnsiTheme="minorHAnsi" w:cstheme="minorBidi"/>
                <w:b w:val="0"/>
                <w:bCs w:val="0"/>
                <w:noProof/>
                <w:sz w:val="22"/>
                <w:szCs w:val="22"/>
                <w:lang w:eastAsia="en-GB"/>
              </w:rPr>
              <w:tab/>
            </w:r>
            <w:r w:rsidR="00FD273E" w:rsidRPr="0028671B">
              <w:rPr>
                <w:rStyle w:val="Hyperlink"/>
                <w:noProof/>
              </w:rPr>
              <w:t>Test preparations</w:t>
            </w:r>
            <w:r w:rsidR="00FD273E">
              <w:rPr>
                <w:noProof/>
                <w:webHidden/>
              </w:rPr>
              <w:tab/>
            </w:r>
            <w:r w:rsidR="00FD273E">
              <w:rPr>
                <w:noProof/>
                <w:webHidden/>
              </w:rPr>
              <w:fldChar w:fldCharType="begin"/>
            </w:r>
            <w:r w:rsidR="00FD273E">
              <w:rPr>
                <w:noProof/>
                <w:webHidden/>
              </w:rPr>
              <w:instrText xml:space="preserve"> PAGEREF _Toc94164118 \h </w:instrText>
            </w:r>
            <w:r w:rsidR="00FD273E">
              <w:rPr>
                <w:noProof/>
                <w:webHidden/>
              </w:rPr>
            </w:r>
            <w:r w:rsidR="00FD273E">
              <w:rPr>
                <w:noProof/>
                <w:webHidden/>
              </w:rPr>
              <w:fldChar w:fldCharType="separate"/>
            </w:r>
            <w:r w:rsidR="00BA35F7">
              <w:rPr>
                <w:noProof/>
                <w:webHidden/>
              </w:rPr>
              <w:t>2</w:t>
            </w:r>
            <w:r w:rsidR="00FD273E">
              <w:rPr>
                <w:noProof/>
                <w:webHidden/>
              </w:rPr>
              <w:fldChar w:fldCharType="end"/>
            </w:r>
          </w:hyperlink>
        </w:p>
        <w:p w14:paraId="5A24E39D" w14:textId="322CB702" w:rsidR="00FD273E" w:rsidRDefault="00066664">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64119" w:history="1">
            <w:r w:rsidR="00FD273E" w:rsidRPr="0028671B">
              <w:rPr>
                <w:rStyle w:val="Hyperlink"/>
              </w:rPr>
              <w:t>2.1</w:t>
            </w:r>
            <w:r w:rsidR="00FD273E">
              <w:rPr>
                <w:rFonts w:asciiTheme="minorHAnsi" w:eastAsiaTheme="minorEastAsia" w:hAnsiTheme="minorHAnsi" w:cstheme="minorBidi"/>
                <w:bCs w:val="0"/>
                <w:sz w:val="22"/>
                <w:szCs w:val="22"/>
                <w:lang w:eastAsia="en-GB"/>
              </w:rPr>
              <w:tab/>
            </w:r>
            <w:r w:rsidR="00FD273E" w:rsidRPr="0028671B">
              <w:rPr>
                <w:rStyle w:val="Hyperlink"/>
              </w:rPr>
              <w:t>System overview</w:t>
            </w:r>
            <w:r w:rsidR="00FD273E">
              <w:rPr>
                <w:webHidden/>
              </w:rPr>
              <w:tab/>
            </w:r>
            <w:r w:rsidR="00FD273E">
              <w:rPr>
                <w:webHidden/>
              </w:rPr>
              <w:fldChar w:fldCharType="begin"/>
            </w:r>
            <w:r w:rsidR="00FD273E">
              <w:rPr>
                <w:webHidden/>
              </w:rPr>
              <w:instrText xml:space="preserve"> PAGEREF _Toc94164119 \h </w:instrText>
            </w:r>
            <w:r w:rsidR="00FD273E">
              <w:rPr>
                <w:webHidden/>
              </w:rPr>
            </w:r>
            <w:r w:rsidR="00FD273E">
              <w:rPr>
                <w:webHidden/>
              </w:rPr>
              <w:fldChar w:fldCharType="separate"/>
            </w:r>
            <w:r w:rsidR="00BA35F7">
              <w:rPr>
                <w:webHidden/>
              </w:rPr>
              <w:t>2</w:t>
            </w:r>
            <w:r w:rsidR="00FD273E">
              <w:rPr>
                <w:webHidden/>
              </w:rPr>
              <w:fldChar w:fldCharType="end"/>
            </w:r>
          </w:hyperlink>
        </w:p>
        <w:p w14:paraId="543CF10D" w14:textId="4F8B39F9"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20" w:history="1">
            <w:r w:rsidR="00FD273E" w:rsidRPr="0028671B">
              <w:rPr>
                <w:rStyle w:val="Hyperlink"/>
                <w:noProof/>
                <w:lang w:val="en-US"/>
              </w:rPr>
              <w:t>2.1.1</w:t>
            </w:r>
            <w:r w:rsidR="00FD273E">
              <w:rPr>
                <w:rFonts w:asciiTheme="minorHAnsi" w:eastAsiaTheme="minorEastAsia" w:hAnsiTheme="minorHAnsi" w:cstheme="minorBidi"/>
                <w:noProof/>
                <w:szCs w:val="22"/>
                <w:lang w:eastAsia="en-GB"/>
              </w:rPr>
              <w:tab/>
            </w:r>
            <w:r w:rsidR="00FD273E" w:rsidRPr="0028671B">
              <w:rPr>
                <w:rStyle w:val="Hyperlink"/>
                <w:noProof/>
              </w:rPr>
              <w:t>AutoFOCUS3</w:t>
            </w:r>
            <w:r w:rsidR="00FD273E">
              <w:rPr>
                <w:noProof/>
                <w:webHidden/>
              </w:rPr>
              <w:tab/>
            </w:r>
            <w:r w:rsidR="00FD273E">
              <w:rPr>
                <w:noProof/>
                <w:webHidden/>
              </w:rPr>
              <w:fldChar w:fldCharType="begin"/>
            </w:r>
            <w:r w:rsidR="00FD273E">
              <w:rPr>
                <w:noProof/>
                <w:webHidden/>
              </w:rPr>
              <w:instrText xml:space="preserve"> PAGEREF _Toc94164120 \h </w:instrText>
            </w:r>
            <w:r w:rsidR="00FD273E">
              <w:rPr>
                <w:noProof/>
                <w:webHidden/>
              </w:rPr>
            </w:r>
            <w:r w:rsidR="00FD273E">
              <w:rPr>
                <w:noProof/>
                <w:webHidden/>
              </w:rPr>
              <w:fldChar w:fldCharType="separate"/>
            </w:r>
            <w:r w:rsidR="00BA35F7">
              <w:rPr>
                <w:noProof/>
                <w:webHidden/>
              </w:rPr>
              <w:t>2</w:t>
            </w:r>
            <w:r w:rsidR="00FD273E">
              <w:rPr>
                <w:noProof/>
                <w:webHidden/>
              </w:rPr>
              <w:fldChar w:fldCharType="end"/>
            </w:r>
          </w:hyperlink>
        </w:p>
        <w:p w14:paraId="40F85298" w14:textId="35259EEF"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21" w:history="1">
            <w:r w:rsidR="00FD273E" w:rsidRPr="0028671B">
              <w:rPr>
                <w:rStyle w:val="Hyperlink"/>
                <w:noProof/>
                <w:lang w:val="en-US"/>
              </w:rPr>
              <w:t>2.1.2</w:t>
            </w:r>
            <w:r w:rsidR="00FD273E">
              <w:rPr>
                <w:rFonts w:asciiTheme="minorHAnsi" w:eastAsiaTheme="minorEastAsia" w:hAnsiTheme="minorHAnsi" w:cstheme="minorBidi"/>
                <w:noProof/>
                <w:szCs w:val="22"/>
                <w:lang w:eastAsia="en-GB"/>
              </w:rPr>
              <w:tab/>
            </w:r>
            <w:r w:rsidR="00FD273E" w:rsidRPr="0028671B">
              <w:rPr>
                <w:rStyle w:val="Hyperlink"/>
                <w:noProof/>
              </w:rPr>
              <w:t>Software preparation</w:t>
            </w:r>
            <w:r w:rsidR="00FD273E">
              <w:rPr>
                <w:noProof/>
                <w:webHidden/>
              </w:rPr>
              <w:tab/>
            </w:r>
            <w:r w:rsidR="00FD273E">
              <w:rPr>
                <w:noProof/>
                <w:webHidden/>
              </w:rPr>
              <w:fldChar w:fldCharType="begin"/>
            </w:r>
            <w:r w:rsidR="00FD273E">
              <w:rPr>
                <w:noProof/>
                <w:webHidden/>
              </w:rPr>
              <w:instrText xml:space="preserve"> PAGEREF _Toc94164121 \h </w:instrText>
            </w:r>
            <w:r w:rsidR="00FD273E">
              <w:rPr>
                <w:noProof/>
                <w:webHidden/>
              </w:rPr>
            </w:r>
            <w:r w:rsidR="00FD273E">
              <w:rPr>
                <w:noProof/>
                <w:webHidden/>
              </w:rPr>
              <w:fldChar w:fldCharType="separate"/>
            </w:r>
            <w:r w:rsidR="00BA35F7">
              <w:rPr>
                <w:noProof/>
                <w:webHidden/>
              </w:rPr>
              <w:t>3</w:t>
            </w:r>
            <w:r w:rsidR="00FD273E">
              <w:rPr>
                <w:noProof/>
                <w:webHidden/>
              </w:rPr>
              <w:fldChar w:fldCharType="end"/>
            </w:r>
          </w:hyperlink>
        </w:p>
        <w:p w14:paraId="11856704" w14:textId="16DD5FD4" w:rsidR="00FD273E" w:rsidRDefault="00066664">
          <w:pPr>
            <w:pStyle w:val="Verzeichnis1"/>
            <w:rPr>
              <w:rFonts w:asciiTheme="minorHAnsi" w:eastAsiaTheme="minorEastAsia" w:hAnsiTheme="minorHAnsi" w:cstheme="minorBidi"/>
              <w:b w:val="0"/>
              <w:bCs w:val="0"/>
              <w:noProof/>
              <w:sz w:val="22"/>
              <w:szCs w:val="22"/>
              <w:lang w:eastAsia="en-GB"/>
            </w:rPr>
          </w:pPr>
          <w:hyperlink w:anchor="_Toc94164122" w:history="1">
            <w:r w:rsidR="00FD273E" w:rsidRPr="0028671B">
              <w:rPr>
                <w:rStyle w:val="Hyperlink"/>
                <w:noProof/>
              </w:rPr>
              <w:t>Chapter 3</w:t>
            </w:r>
            <w:r w:rsidR="00FD273E">
              <w:rPr>
                <w:rFonts w:asciiTheme="minorHAnsi" w:eastAsiaTheme="minorEastAsia" w:hAnsiTheme="minorHAnsi" w:cstheme="minorBidi"/>
                <w:b w:val="0"/>
                <w:bCs w:val="0"/>
                <w:noProof/>
                <w:sz w:val="22"/>
                <w:szCs w:val="22"/>
                <w:lang w:eastAsia="en-GB"/>
              </w:rPr>
              <w:tab/>
            </w:r>
            <w:r w:rsidR="00FD273E" w:rsidRPr="0028671B">
              <w:rPr>
                <w:rStyle w:val="Hyperlink"/>
                <w:noProof/>
              </w:rPr>
              <w:t>Test descriptions</w:t>
            </w:r>
            <w:r w:rsidR="00FD273E">
              <w:rPr>
                <w:noProof/>
                <w:webHidden/>
              </w:rPr>
              <w:tab/>
            </w:r>
            <w:r w:rsidR="00FD273E">
              <w:rPr>
                <w:noProof/>
                <w:webHidden/>
              </w:rPr>
              <w:fldChar w:fldCharType="begin"/>
            </w:r>
            <w:r w:rsidR="00FD273E">
              <w:rPr>
                <w:noProof/>
                <w:webHidden/>
              </w:rPr>
              <w:instrText xml:space="preserve"> PAGEREF _Toc94164122 \h </w:instrText>
            </w:r>
            <w:r w:rsidR="00FD273E">
              <w:rPr>
                <w:noProof/>
                <w:webHidden/>
              </w:rPr>
            </w:r>
            <w:r w:rsidR="00FD273E">
              <w:rPr>
                <w:noProof/>
                <w:webHidden/>
              </w:rPr>
              <w:fldChar w:fldCharType="separate"/>
            </w:r>
            <w:r w:rsidR="00BA35F7">
              <w:rPr>
                <w:noProof/>
                <w:webHidden/>
              </w:rPr>
              <w:t>4</w:t>
            </w:r>
            <w:r w:rsidR="00FD273E">
              <w:rPr>
                <w:noProof/>
                <w:webHidden/>
              </w:rPr>
              <w:fldChar w:fldCharType="end"/>
            </w:r>
          </w:hyperlink>
        </w:p>
        <w:p w14:paraId="45CDB71B" w14:textId="5BB8B806" w:rsidR="00FD273E" w:rsidRDefault="00066664">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64123" w:history="1">
            <w:r w:rsidR="00FD273E" w:rsidRPr="0028671B">
              <w:rPr>
                <w:rStyle w:val="Hyperlink"/>
              </w:rPr>
              <w:t>3.1</w:t>
            </w:r>
            <w:r w:rsidR="00FD273E">
              <w:rPr>
                <w:rFonts w:asciiTheme="minorHAnsi" w:eastAsiaTheme="minorEastAsia" w:hAnsiTheme="minorHAnsi" w:cstheme="minorBidi"/>
                <w:bCs w:val="0"/>
                <w:sz w:val="22"/>
                <w:szCs w:val="22"/>
                <w:lang w:eastAsia="en-GB"/>
              </w:rPr>
              <w:tab/>
            </w:r>
            <w:r w:rsidR="00FD273E" w:rsidRPr="0028671B">
              <w:rPr>
                <w:rStyle w:val="Hyperlink"/>
              </w:rPr>
              <w:t>PMM_IF.1_TC1</w:t>
            </w:r>
            <w:r w:rsidR="00FD273E">
              <w:rPr>
                <w:webHidden/>
              </w:rPr>
              <w:tab/>
            </w:r>
            <w:r w:rsidR="00FD273E">
              <w:rPr>
                <w:webHidden/>
              </w:rPr>
              <w:fldChar w:fldCharType="begin"/>
            </w:r>
            <w:r w:rsidR="00FD273E">
              <w:rPr>
                <w:webHidden/>
              </w:rPr>
              <w:instrText xml:space="preserve"> PAGEREF _Toc94164123 \h </w:instrText>
            </w:r>
            <w:r w:rsidR="00FD273E">
              <w:rPr>
                <w:webHidden/>
              </w:rPr>
            </w:r>
            <w:r w:rsidR="00FD273E">
              <w:rPr>
                <w:webHidden/>
              </w:rPr>
              <w:fldChar w:fldCharType="separate"/>
            </w:r>
            <w:r w:rsidR="00BA35F7">
              <w:rPr>
                <w:webHidden/>
              </w:rPr>
              <w:t>4</w:t>
            </w:r>
            <w:r w:rsidR="00FD273E">
              <w:rPr>
                <w:webHidden/>
              </w:rPr>
              <w:fldChar w:fldCharType="end"/>
            </w:r>
          </w:hyperlink>
        </w:p>
        <w:p w14:paraId="7FF6588D" w14:textId="29C25792"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24" w:history="1">
            <w:r w:rsidR="00FD273E" w:rsidRPr="0028671B">
              <w:rPr>
                <w:rStyle w:val="Hyperlink"/>
                <w:noProof/>
                <w:lang w:val="en-US"/>
              </w:rPr>
              <w:t>3.1.1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_Toc94164124 \h </w:instrText>
            </w:r>
            <w:r w:rsidR="00FD273E">
              <w:rPr>
                <w:noProof/>
                <w:webHidden/>
              </w:rPr>
            </w:r>
            <w:r w:rsidR="00FD273E">
              <w:rPr>
                <w:noProof/>
                <w:webHidden/>
              </w:rPr>
              <w:fldChar w:fldCharType="separate"/>
            </w:r>
            <w:r w:rsidR="00BA35F7">
              <w:rPr>
                <w:noProof/>
                <w:webHidden/>
              </w:rPr>
              <w:t>4</w:t>
            </w:r>
            <w:r w:rsidR="00FD273E">
              <w:rPr>
                <w:noProof/>
                <w:webHidden/>
              </w:rPr>
              <w:fldChar w:fldCharType="end"/>
            </w:r>
          </w:hyperlink>
        </w:p>
        <w:p w14:paraId="28B01FF2" w14:textId="487C09F7"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25" w:history="1">
            <w:r w:rsidR="00FD273E" w:rsidRPr="0028671B">
              <w:rPr>
                <w:rStyle w:val="Hyperlink"/>
                <w:noProof/>
                <w:lang w:val="en-US" w:eastAsia="de-DE"/>
              </w:rPr>
              <w:t>3.1.2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_Toc94164125 \h </w:instrText>
            </w:r>
            <w:r w:rsidR="00FD273E">
              <w:rPr>
                <w:noProof/>
                <w:webHidden/>
              </w:rPr>
            </w:r>
            <w:r w:rsidR="00FD273E">
              <w:rPr>
                <w:noProof/>
                <w:webHidden/>
              </w:rPr>
              <w:fldChar w:fldCharType="separate"/>
            </w:r>
            <w:r w:rsidR="00BA35F7">
              <w:rPr>
                <w:noProof/>
                <w:webHidden/>
              </w:rPr>
              <w:t>4</w:t>
            </w:r>
            <w:r w:rsidR="00FD273E">
              <w:rPr>
                <w:noProof/>
                <w:webHidden/>
              </w:rPr>
              <w:fldChar w:fldCharType="end"/>
            </w:r>
          </w:hyperlink>
        </w:p>
        <w:p w14:paraId="07C6512C" w14:textId="173B3F86"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26" w:history="1">
            <w:r w:rsidR="00FD273E" w:rsidRPr="0028671B">
              <w:rPr>
                <w:rStyle w:val="Hyperlink"/>
                <w:noProof/>
                <w:lang w:val="en-US" w:eastAsia="de-DE"/>
              </w:rPr>
              <w:t>3.1.3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_Toc94164126 \h </w:instrText>
            </w:r>
            <w:r w:rsidR="00FD273E">
              <w:rPr>
                <w:noProof/>
                <w:webHidden/>
              </w:rPr>
            </w:r>
            <w:r w:rsidR="00FD273E">
              <w:rPr>
                <w:noProof/>
                <w:webHidden/>
              </w:rPr>
              <w:fldChar w:fldCharType="separate"/>
            </w:r>
            <w:r w:rsidR="00BA35F7">
              <w:rPr>
                <w:noProof/>
                <w:webHidden/>
              </w:rPr>
              <w:t>5</w:t>
            </w:r>
            <w:r w:rsidR="00FD273E">
              <w:rPr>
                <w:noProof/>
                <w:webHidden/>
              </w:rPr>
              <w:fldChar w:fldCharType="end"/>
            </w:r>
          </w:hyperlink>
        </w:p>
        <w:p w14:paraId="5E24B8AF" w14:textId="4FE0ED22"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27" w:history="1">
            <w:r w:rsidR="00FD273E" w:rsidRPr="0028671B">
              <w:rPr>
                <w:rStyle w:val="Hyperlink"/>
                <w:noProof/>
                <w:lang w:val="en-US"/>
              </w:rPr>
              <w:t>3.1.4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_Toc94164127 \h </w:instrText>
            </w:r>
            <w:r w:rsidR="00FD273E">
              <w:rPr>
                <w:noProof/>
                <w:webHidden/>
              </w:rPr>
            </w:r>
            <w:r w:rsidR="00FD273E">
              <w:rPr>
                <w:noProof/>
                <w:webHidden/>
              </w:rPr>
              <w:fldChar w:fldCharType="separate"/>
            </w:r>
            <w:r w:rsidR="00BA35F7">
              <w:rPr>
                <w:noProof/>
                <w:webHidden/>
              </w:rPr>
              <w:t>5</w:t>
            </w:r>
            <w:r w:rsidR="00FD273E">
              <w:rPr>
                <w:noProof/>
                <w:webHidden/>
              </w:rPr>
              <w:fldChar w:fldCharType="end"/>
            </w:r>
          </w:hyperlink>
        </w:p>
        <w:p w14:paraId="41CDF827" w14:textId="35A4D6A0"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28" w:history="1">
            <w:r w:rsidR="00FD273E" w:rsidRPr="0028671B">
              <w:rPr>
                <w:rStyle w:val="Hyperlink"/>
                <w:noProof/>
                <w:lang w:val="en-US"/>
              </w:rPr>
              <w:t>3.1.5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_Toc94164128 \h </w:instrText>
            </w:r>
            <w:r w:rsidR="00FD273E">
              <w:rPr>
                <w:noProof/>
                <w:webHidden/>
              </w:rPr>
            </w:r>
            <w:r w:rsidR="00FD273E">
              <w:rPr>
                <w:noProof/>
                <w:webHidden/>
              </w:rPr>
              <w:fldChar w:fldCharType="separate"/>
            </w:r>
            <w:r w:rsidR="00BA35F7">
              <w:rPr>
                <w:noProof/>
                <w:webHidden/>
              </w:rPr>
              <w:t>5</w:t>
            </w:r>
            <w:r w:rsidR="00FD273E">
              <w:rPr>
                <w:noProof/>
                <w:webHidden/>
              </w:rPr>
              <w:fldChar w:fldCharType="end"/>
            </w:r>
          </w:hyperlink>
        </w:p>
        <w:p w14:paraId="15B5BD32" w14:textId="6A400E8A"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29" w:history="1">
            <w:r w:rsidR="00FD273E" w:rsidRPr="0028671B">
              <w:rPr>
                <w:rStyle w:val="Hyperlink"/>
                <w:noProof/>
                <w:lang w:val="en-US"/>
              </w:rPr>
              <w:t>3.1.6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_Toc94164129 \h </w:instrText>
            </w:r>
            <w:r w:rsidR="00FD273E">
              <w:rPr>
                <w:noProof/>
                <w:webHidden/>
              </w:rPr>
            </w:r>
            <w:r w:rsidR="00FD273E">
              <w:rPr>
                <w:noProof/>
                <w:webHidden/>
              </w:rPr>
              <w:fldChar w:fldCharType="separate"/>
            </w:r>
            <w:r w:rsidR="00BA35F7">
              <w:rPr>
                <w:noProof/>
                <w:webHidden/>
              </w:rPr>
              <w:t>5</w:t>
            </w:r>
            <w:r w:rsidR="00FD273E">
              <w:rPr>
                <w:noProof/>
                <w:webHidden/>
              </w:rPr>
              <w:fldChar w:fldCharType="end"/>
            </w:r>
          </w:hyperlink>
        </w:p>
        <w:p w14:paraId="7827F683" w14:textId="1D3B5AE5" w:rsidR="00FD273E" w:rsidRDefault="00066664">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64130" w:history="1">
            <w:r w:rsidR="00FD273E" w:rsidRPr="0028671B">
              <w:rPr>
                <w:rStyle w:val="Hyperlink"/>
              </w:rPr>
              <w:t>3.2</w:t>
            </w:r>
            <w:r w:rsidR="00FD273E">
              <w:rPr>
                <w:rFonts w:asciiTheme="minorHAnsi" w:eastAsiaTheme="minorEastAsia" w:hAnsiTheme="minorHAnsi" w:cstheme="minorBidi"/>
                <w:bCs w:val="0"/>
                <w:sz w:val="22"/>
                <w:szCs w:val="22"/>
                <w:lang w:eastAsia="en-GB"/>
              </w:rPr>
              <w:tab/>
            </w:r>
            <w:r w:rsidR="00FD273E" w:rsidRPr="0028671B">
              <w:rPr>
                <w:rStyle w:val="Hyperlink"/>
              </w:rPr>
              <w:t>PMM_IF.1_TC2</w:t>
            </w:r>
            <w:r w:rsidR="00FD273E">
              <w:rPr>
                <w:webHidden/>
              </w:rPr>
              <w:tab/>
            </w:r>
            <w:r w:rsidR="00FD273E">
              <w:rPr>
                <w:webHidden/>
              </w:rPr>
              <w:fldChar w:fldCharType="begin"/>
            </w:r>
            <w:r w:rsidR="00FD273E">
              <w:rPr>
                <w:webHidden/>
              </w:rPr>
              <w:instrText xml:space="preserve"> PAGEREF _Toc94164130 \h </w:instrText>
            </w:r>
            <w:r w:rsidR="00FD273E">
              <w:rPr>
                <w:webHidden/>
              </w:rPr>
            </w:r>
            <w:r w:rsidR="00FD273E">
              <w:rPr>
                <w:webHidden/>
              </w:rPr>
              <w:fldChar w:fldCharType="separate"/>
            </w:r>
            <w:r w:rsidR="00BA35F7">
              <w:rPr>
                <w:webHidden/>
              </w:rPr>
              <w:t>6</w:t>
            </w:r>
            <w:r w:rsidR="00FD273E">
              <w:rPr>
                <w:webHidden/>
              </w:rPr>
              <w:fldChar w:fldCharType="end"/>
            </w:r>
          </w:hyperlink>
        </w:p>
        <w:p w14:paraId="3028E724" w14:textId="6068B518"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31" w:history="1">
            <w:r w:rsidR="00FD273E" w:rsidRPr="0028671B">
              <w:rPr>
                <w:rStyle w:val="Hyperlink"/>
                <w:noProof/>
                <w:lang w:val="en-US"/>
              </w:rPr>
              <w:t>3.2.1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_Toc94164131 \h </w:instrText>
            </w:r>
            <w:r w:rsidR="00FD273E">
              <w:rPr>
                <w:noProof/>
                <w:webHidden/>
              </w:rPr>
            </w:r>
            <w:r w:rsidR="00FD273E">
              <w:rPr>
                <w:noProof/>
                <w:webHidden/>
              </w:rPr>
              <w:fldChar w:fldCharType="separate"/>
            </w:r>
            <w:r w:rsidR="00BA35F7">
              <w:rPr>
                <w:noProof/>
                <w:webHidden/>
              </w:rPr>
              <w:t>6</w:t>
            </w:r>
            <w:r w:rsidR="00FD273E">
              <w:rPr>
                <w:noProof/>
                <w:webHidden/>
              </w:rPr>
              <w:fldChar w:fldCharType="end"/>
            </w:r>
          </w:hyperlink>
        </w:p>
        <w:p w14:paraId="2C382B1E" w14:textId="6E208CA0"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32" w:history="1">
            <w:r w:rsidR="00FD273E" w:rsidRPr="0028671B">
              <w:rPr>
                <w:rStyle w:val="Hyperlink"/>
                <w:noProof/>
                <w:lang w:val="en-US" w:eastAsia="de-DE"/>
              </w:rPr>
              <w:t>3.2.2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_Toc94164132 \h </w:instrText>
            </w:r>
            <w:r w:rsidR="00FD273E">
              <w:rPr>
                <w:noProof/>
                <w:webHidden/>
              </w:rPr>
            </w:r>
            <w:r w:rsidR="00FD273E">
              <w:rPr>
                <w:noProof/>
                <w:webHidden/>
              </w:rPr>
              <w:fldChar w:fldCharType="separate"/>
            </w:r>
            <w:r w:rsidR="00BA35F7">
              <w:rPr>
                <w:noProof/>
                <w:webHidden/>
              </w:rPr>
              <w:t>6</w:t>
            </w:r>
            <w:r w:rsidR="00FD273E">
              <w:rPr>
                <w:noProof/>
                <w:webHidden/>
              </w:rPr>
              <w:fldChar w:fldCharType="end"/>
            </w:r>
          </w:hyperlink>
        </w:p>
        <w:p w14:paraId="01DAEBFA" w14:textId="6415EE4C"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33" w:history="1">
            <w:r w:rsidR="00FD273E" w:rsidRPr="0028671B">
              <w:rPr>
                <w:rStyle w:val="Hyperlink"/>
                <w:noProof/>
                <w:lang w:val="en-US" w:eastAsia="de-DE"/>
              </w:rPr>
              <w:t>3.2.3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_Toc94164133 \h </w:instrText>
            </w:r>
            <w:r w:rsidR="00FD273E">
              <w:rPr>
                <w:noProof/>
                <w:webHidden/>
              </w:rPr>
            </w:r>
            <w:r w:rsidR="00FD273E">
              <w:rPr>
                <w:noProof/>
                <w:webHidden/>
              </w:rPr>
              <w:fldChar w:fldCharType="separate"/>
            </w:r>
            <w:r w:rsidR="00BA35F7">
              <w:rPr>
                <w:noProof/>
                <w:webHidden/>
              </w:rPr>
              <w:t>6</w:t>
            </w:r>
            <w:r w:rsidR="00FD273E">
              <w:rPr>
                <w:noProof/>
                <w:webHidden/>
              </w:rPr>
              <w:fldChar w:fldCharType="end"/>
            </w:r>
          </w:hyperlink>
        </w:p>
        <w:p w14:paraId="469B93A3" w14:textId="670CF03C"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34" w:history="1">
            <w:r w:rsidR="00FD273E" w:rsidRPr="0028671B">
              <w:rPr>
                <w:rStyle w:val="Hyperlink"/>
                <w:noProof/>
                <w:lang w:val="en-US"/>
              </w:rPr>
              <w:t>3.2.4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_Toc94164134 \h </w:instrText>
            </w:r>
            <w:r w:rsidR="00FD273E">
              <w:rPr>
                <w:noProof/>
                <w:webHidden/>
              </w:rPr>
            </w:r>
            <w:r w:rsidR="00FD273E">
              <w:rPr>
                <w:noProof/>
                <w:webHidden/>
              </w:rPr>
              <w:fldChar w:fldCharType="separate"/>
            </w:r>
            <w:r w:rsidR="00BA35F7">
              <w:rPr>
                <w:noProof/>
                <w:webHidden/>
              </w:rPr>
              <w:t>6</w:t>
            </w:r>
            <w:r w:rsidR="00FD273E">
              <w:rPr>
                <w:noProof/>
                <w:webHidden/>
              </w:rPr>
              <w:fldChar w:fldCharType="end"/>
            </w:r>
          </w:hyperlink>
        </w:p>
        <w:p w14:paraId="597BA86F" w14:textId="3B924D9F"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35" w:history="1">
            <w:r w:rsidR="00FD273E" w:rsidRPr="0028671B">
              <w:rPr>
                <w:rStyle w:val="Hyperlink"/>
                <w:noProof/>
                <w:lang w:val="en-US"/>
              </w:rPr>
              <w:t>3.2.5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_Toc94164135 \h </w:instrText>
            </w:r>
            <w:r w:rsidR="00FD273E">
              <w:rPr>
                <w:noProof/>
                <w:webHidden/>
              </w:rPr>
            </w:r>
            <w:r w:rsidR="00FD273E">
              <w:rPr>
                <w:noProof/>
                <w:webHidden/>
              </w:rPr>
              <w:fldChar w:fldCharType="separate"/>
            </w:r>
            <w:r w:rsidR="00BA35F7">
              <w:rPr>
                <w:noProof/>
                <w:webHidden/>
              </w:rPr>
              <w:t>6</w:t>
            </w:r>
            <w:r w:rsidR="00FD273E">
              <w:rPr>
                <w:noProof/>
                <w:webHidden/>
              </w:rPr>
              <w:fldChar w:fldCharType="end"/>
            </w:r>
          </w:hyperlink>
        </w:p>
        <w:p w14:paraId="77F9A175" w14:textId="2474B846"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36" w:history="1">
            <w:r w:rsidR="00FD273E" w:rsidRPr="0028671B">
              <w:rPr>
                <w:rStyle w:val="Hyperlink"/>
                <w:noProof/>
                <w:lang w:val="en-US"/>
              </w:rPr>
              <w:t>3.2.6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_Toc94164136 \h </w:instrText>
            </w:r>
            <w:r w:rsidR="00FD273E">
              <w:rPr>
                <w:noProof/>
                <w:webHidden/>
              </w:rPr>
            </w:r>
            <w:r w:rsidR="00FD273E">
              <w:rPr>
                <w:noProof/>
                <w:webHidden/>
              </w:rPr>
              <w:fldChar w:fldCharType="separate"/>
            </w:r>
            <w:r w:rsidR="00BA35F7">
              <w:rPr>
                <w:noProof/>
                <w:webHidden/>
              </w:rPr>
              <w:t>7</w:t>
            </w:r>
            <w:r w:rsidR="00FD273E">
              <w:rPr>
                <w:noProof/>
                <w:webHidden/>
              </w:rPr>
              <w:fldChar w:fldCharType="end"/>
            </w:r>
          </w:hyperlink>
        </w:p>
        <w:p w14:paraId="3EB3FE5D" w14:textId="7C29450C" w:rsidR="00FD273E" w:rsidRDefault="00066664">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64137" w:history="1">
            <w:r w:rsidR="00FD273E" w:rsidRPr="0028671B">
              <w:rPr>
                <w:rStyle w:val="Hyperlink"/>
              </w:rPr>
              <w:t>3.3</w:t>
            </w:r>
            <w:r w:rsidR="00FD273E">
              <w:rPr>
                <w:rFonts w:asciiTheme="minorHAnsi" w:eastAsiaTheme="minorEastAsia" w:hAnsiTheme="minorHAnsi" w:cstheme="minorBidi"/>
                <w:bCs w:val="0"/>
                <w:sz w:val="22"/>
                <w:szCs w:val="22"/>
                <w:lang w:eastAsia="en-GB"/>
              </w:rPr>
              <w:tab/>
            </w:r>
            <w:r w:rsidR="00FD273E" w:rsidRPr="0028671B">
              <w:rPr>
                <w:rStyle w:val="Hyperlink"/>
              </w:rPr>
              <w:t>PMM_IF.2_TC1</w:t>
            </w:r>
            <w:r w:rsidR="00FD273E">
              <w:rPr>
                <w:webHidden/>
              </w:rPr>
              <w:tab/>
            </w:r>
            <w:r w:rsidR="00FD273E">
              <w:rPr>
                <w:webHidden/>
              </w:rPr>
              <w:fldChar w:fldCharType="begin"/>
            </w:r>
            <w:r w:rsidR="00FD273E">
              <w:rPr>
                <w:webHidden/>
              </w:rPr>
              <w:instrText xml:space="preserve"> PAGEREF _Toc94164137 \h </w:instrText>
            </w:r>
            <w:r w:rsidR="00FD273E">
              <w:rPr>
                <w:webHidden/>
              </w:rPr>
            </w:r>
            <w:r w:rsidR="00FD273E">
              <w:rPr>
                <w:webHidden/>
              </w:rPr>
              <w:fldChar w:fldCharType="separate"/>
            </w:r>
            <w:r w:rsidR="00BA35F7">
              <w:rPr>
                <w:webHidden/>
              </w:rPr>
              <w:t>7</w:t>
            </w:r>
            <w:r w:rsidR="00FD273E">
              <w:rPr>
                <w:webHidden/>
              </w:rPr>
              <w:fldChar w:fldCharType="end"/>
            </w:r>
          </w:hyperlink>
        </w:p>
        <w:p w14:paraId="1A320F2D" w14:textId="0F8A816D"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38" w:history="1">
            <w:r w:rsidR="00FD273E" w:rsidRPr="0028671B">
              <w:rPr>
                <w:rStyle w:val="Hyperlink"/>
                <w:noProof/>
                <w:lang w:val="en-US"/>
              </w:rPr>
              <w:t>3.3.1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_Toc94164138 \h </w:instrText>
            </w:r>
            <w:r w:rsidR="00FD273E">
              <w:rPr>
                <w:noProof/>
                <w:webHidden/>
              </w:rPr>
            </w:r>
            <w:r w:rsidR="00FD273E">
              <w:rPr>
                <w:noProof/>
                <w:webHidden/>
              </w:rPr>
              <w:fldChar w:fldCharType="separate"/>
            </w:r>
            <w:r w:rsidR="00BA35F7">
              <w:rPr>
                <w:noProof/>
                <w:webHidden/>
              </w:rPr>
              <w:t>7</w:t>
            </w:r>
            <w:r w:rsidR="00FD273E">
              <w:rPr>
                <w:noProof/>
                <w:webHidden/>
              </w:rPr>
              <w:fldChar w:fldCharType="end"/>
            </w:r>
          </w:hyperlink>
        </w:p>
        <w:p w14:paraId="0D7CFF94" w14:textId="7A5DFC82"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39" w:history="1">
            <w:r w:rsidR="00FD273E" w:rsidRPr="0028671B">
              <w:rPr>
                <w:rStyle w:val="Hyperlink"/>
                <w:noProof/>
                <w:lang w:val="en-US" w:eastAsia="de-DE"/>
              </w:rPr>
              <w:t>3.3.2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_Toc94164139 \h </w:instrText>
            </w:r>
            <w:r w:rsidR="00FD273E">
              <w:rPr>
                <w:noProof/>
                <w:webHidden/>
              </w:rPr>
            </w:r>
            <w:r w:rsidR="00FD273E">
              <w:rPr>
                <w:noProof/>
                <w:webHidden/>
              </w:rPr>
              <w:fldChar w:fldCharType="separate"/>
            </w:r>
            <w:r w:rsidR="00BA35F7">
              <w:rPr>
                <w:noProof/>
                <w:webHidden/>
              </w:rPr>
              <w:t>7</w:t>
            </w:r>
            <w:r w:rsidR="00FD273E">
              <w:rPr>
                <w:noProof/>
                <w:webHidden/>
              </w:rPr>
              <w:fldChar w:fldCharType="end"/>
            </w:r>
          </w:hyperlink>
        </w:p>
        <w:p w14:paraId="0F657628" w14:textId="41288E1F"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40" w:history="1">
            <w:r w:rsidR="00FD273E" w:rsidRPr="0028671B">
              <w:rPr>
                <w:rStyle w:val="Hyperlink"/>
                <w:noProof/>
                <w:lang w:val="en-US" w:eastAsia="de-DE"/>
              </w:rPr>
              <w:t>3.3.3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_Toc94164140 \h </w:instrText>
            </w:r>
            <w:r w:rsidR="00FD273E">
              <w:rPr>
                <w:noProof/>
                <w:webHidden/>
              </w:rPr>
            </w:r>
            <w:r w:rsidR="00FD273E">
              <w:rPr>
                <w:noProof/>
                <w:webHidden/>
              </w:rPr>
              <w:fldChar w:fldCharType="separate"/>
            </w:r>
            <w:r w:rsidR="00BA35F7">
              <w:rPr>
                <w:noProof/>
                <w:webHidden/>
              </w:rPr>
              <w:t>8</w:t>
            </w:r>
            <w:r w:rsidR="00FD273E">
              <w:rPr>
                <w:noProof/>
                <w:webHidden/>
              </w:rPr>
              <w:fldChar w:fldCharType="end"/>
            </w:r>
          </w:hyperlink>
        </w:p>
        <w:p w14:paraId="4272A882" w14:textId="15638A14"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41" w:history="1">
            <w:r w:rsidR="00FD273E" w:rsidRPr="0028671B">
              <w:rPr>
                <w:rStyle w:val="Hyperlink"/>
                <w:noProof/>
                <w:lang w:val="en-US"/>
              </w:rPr>
              <w:t>3.3.4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_Toc94164141 \h </w:instrText>
            </w:r>
            <w:r w:rsidR="00FD273E">
              <w:rPr>
                <w:noProof/>
                <w:webHidden/>
              </w:rPr>
            </w:r>
            <w:r w:rsidR="00FD273E">
              <w:rPr>
                <w:noProof/>
                <w:webHidden/>
              </w:rPr>
              <w:fldChar w:fldCharType="separate"/>
            </w:r>
            <w:r w:rsidR="00BA35F7">
              <w:rPr>
                <w:noProof/>
                <w:webHidden/>
              </w:rPr>
              <w:t>8</w:t>
            </w:r>
            <w:r w:rsidR="00FD273E">
              <w:rPr>
                <w:noProof/>
                <w:webHidden/>
              </w:rPr>
              <w:fldChar w:fldCharType="end"/>
            </w:r>
          </w:hyperlink>
        </w:p>
        <w:p w14:paraId="43B7641C" w14:textId="058E2974"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42" w:history="1">
            <w:r w:rsidR="00FD273E" w:rsidRPr="0028671B">
              <w:rPr>
                <w:rStyle w:val="Hyperlink"/>
                <w:noProof/>
                <w:lang w:val="en-US"/>
              </w:rPr>
              <w:t>3.3.5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_Toc94164142 \h </w:instrText>
            </w:r>
            <w:r w:rsidR="00FD273E">
              <w:rPr>
                <w:noProof/>
                <w:webHidden/>
              </w:rPr>
            </w:r>
            <w:r w:rsidR="00FD273E">
              <w:rPr>
                <w:noProof/>
                <w:webHidden/>
              </w:rPr>
              <w:fldChar w:fldCharType="separate"/>
            </w:r>
            <w:r w:rsidR="00BA35F7">
              <w:rPr>
                <w:noProof/>
                <w:webHidden/>
              </w:rPr>
              <w:t>8</w:t>
            </w:r>
            <w:r w:rsidR="00FD273E">
              <w:rPr>
                <w:noProof/>
                <w:webHidden/>
              </w:rPr>
              <w:fldChar w:fldCharType="end"/>
            </w:r>
          </w:hyperlink>
        </w:p>
        <w:p w14:paraId="6D885AB0" w14:textId="545E0DB5"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43" w:history="1">
            <w:r w:rsidR="00FD273E" w:rsidRPr="0028671B">
              <w:rPr>
                <w:rStyle w:val="Hyperlink"/>
                <w:noProof/>
                <w:lang w:val="en-US"/>
              </w:rPr>
              <w:t>3.3.6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_Toc94164143 \h </w:instrText>
            </w:r>
            <w:r w:rsidR="00FD273E">
              <w:rPr>
                <w:noProof/>
                <w:webHidden/>
              </w:rPr>
            </w:r>
            <w:r w:rsidR="00FD273E">
              <w:rPr>
                <w:noProof/>
                <w:webHidden/>
              </w:rPr>
              <w:fldChar w:fldCharType="separate"/>
            </w:r>
            <w:r w:rsidR="00BA35F7">
              <w:rPr>
                <w:noProof/>
                <w:webHidden/>
              </w:rPr>
              <w:t>8</w:t>
            </w:r>
            <w:r w:rsidR="00FD273E">
              <w:rPr>
                <w:noProof/>
                <w:webHidden/>
              </w:rPr>
              <w:fldChar w:fldCharType="end"/>
            </w:r>
          </w:hyperlink>
        </w:p>
        <w:p w14:paraId="230C0DF2" w14:textId="492FB5F5" w:rsidR="00FD273E" w:rsidRDefault="00066664">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64144" w:history="1">
            <w:r w:rsidR="00FD273E" w:rsidRPr="0028671B">
              <w:rPr>
                <w:rStyle w:val="Hyperlink"/>
              </w:rPr>
              <w:t>3.4</w:t>
            </w:r>
            <w:r w:rsidR="00FD273E">
              <w:rPr>
                <w:rFonts w:asciiTheme="minorHAnsi" w:eastAsiaTheme="minorEastAsia" w:hAnsiTheme="minorHAnsi" w:cstheme="minorBidi"/>
                <w:bCs w:val="0"/>
                <w:sz w:val="22"/>
                <w:szCs w:val="22"/>
                <w:lang w:eastAsia="en-GB"/>
              </w:rPr>
              <w:tab/>
            </w:r>
            <w:r w:rsidR="00FD273E" w:rsidRPr="0028671B">
              <w:rPr>
                <w:rStyle w:val="Hyperlink"/>
              </w:rPr>
              <w:t>PMM_IF.3_TC1</w:t>
            </w:r>
            <w:r w:rsidR="00FD273E">
              <w:rPr>
                <w:webHidden/>
              </w:rPr>
              <w:tab/>
            </w:r>
            <w:r w:rsidR="00FD273E">
              <w:rPr>
                <w:webHidden/>
              </w:rPr>
              <w:fldChar w:fldCharType="begin"/>
            </w:r>
            <w:r w:rsidR="00FD273E">
              <w:rPr>
                <w:webHidden/>
              </w:rPr>
              <w:instrText xml:space="preserve"> PAGEREF _Toc94164144 \h </w:instrText>
            </w:r>
            <w:r w:rsidR="00FD273E">
              <w:rPr>
                <w:webHidden/>
              </w:rPr>
            </w:r>
            <w:r w:rsidR="00FD273E">
              <w:rPr>
                <w:webHidden/>
              </w:rPr>
              <w:fldChar w:fldCharType="separate"/>
            </w:r>
            <w:r w:rsidR="00BA35F7">
              <w:rPr>
                <w:webHidden/>
              </w:rPr>
              <w:t>9</w:t>
            </w:r>
            <w:r w:rsidR="00FD273E">
              <w:rPr>
                <w:webHidden/>
              </w:rPr>
              <w:fldChar w:fldCharType="end"/>
            </w:r>
          </w:hyperlink>
        </w:p>
        <w:p w14:paraId="207FC812" w14:textId="130ECCD9"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45" w:history="1">
            <w:r w:rsidR="00FD273E" w:rsidRPr="0028671B">
              <w:rPr>
                <w:rStyle w:val="Hyperlink"/>
                <w:noProof/>
                <w:lang w:val="en-US"/>
              </w:rPr>
              <w:t>3.4.1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_Toc94164145 \h </w:instrText>
            </w:r>
            <w:r w:rsidR="00FD273E">
              <w:rPr>
                <w:noProof/>
                <w:webHidden/>
              </w:rPr>
            </w:r>
            <w:r w:rsidR="00FD273E">
              <w:rPr>
                <w:noProof/>
                <w:webHidden/>
              </w:rPr>
              <w:fldChar w:fldCharType="separate"/>
            </w:r>
            <w:r w:rsidR="00BA35F7">
              <w:rPr>
                <w:noProof/>
                <w:webHidden/>
              </w:rPr>
              <w:t>9</w:t>
            </w:r>
            <w:r w:rsidR="00FD273E">
              <w:rPr>
                <w:noProof/>
                <w:webHidden/>
              </w:rPr>
              <w:fldChar w:fldCharType="end"/>
            </w:r>
          </w:hyperlink>
        </w:p>
        <w:p w14:paraId="612B1522" w14:textId="4AAB0E5E"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46" w:history="1">
            <w:r w:rsidR="00FD273E" w:rsidRPr="0028671B">
              <w:rPr>
                <w:rStyle w:val="Hyperlink"/>
                <w:noProof/>
                <w:lang w:val="en-US" w:eastAsia="de-DE"/>
              </w:rPr>
              <w:t>3.4.2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_Toc94164146 \h </w:instrText>
            </w:r>
            <w:r w:rsidR="00FD273E">
              <w:rPr>
                <w:noProof/>
                <w:webHidden/>
              </w:rPr>
            </w:r>
            <w:r w:rsidR="00FD273E">
              <w:rPr>
                <w:noProof/>
                <w:webHidden/>
              </w:rPr>
              <w:fldChar w:fldCharType="separate"/>
            </w:r>
            <w:r w:rsidR="00BA35F7">
              <w:rPr>
                <w:noProof/>
                <w:webHidden/>
              </w:rPr>
              <w:t>9</w:t>
            </w:r>
            <w:r w:rsidR="00FD273E">
              <w:rPr>
                <w:noProof/>
                <w:webHidden/>
              </w:rPr>
              <w:fldChar w:fldCharType="end"/>
            </w:r>
          </w:hyperlink>
        </w:p>
        <w:p w14:paraId="4CD694D7" w14:textId="4F7B482F"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47" w:history="1">
            <w:r w:rsidR="00FD273E" w:rsidRPr="0028671B">
              <w:rPr>
                <w:rStyle w:val="Hyperlink"/>
                <w:noProof/>
                <w:lang w:val="en-US" w:eastAsia="de-DE"/>
              </w:rPr>
              <w:t>3.4.3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_Toc94164147 \h </w:instrText>
            </w:r>
            <w:r w:rsidR="00FD273E">
              <w:rPr>
                <w:noProof/>
                <w:webHidden/>
              </w:rPr>
            </w:r>
            <w:r w:rsidR="00FD273E">
              <w:rPr>
                <w:noProof/>
                <w:webHidden/>
              </w:rPr>
              <w:fldChar w:fldCharType="separate"/>
            </w:r>
            <w:r w:rsidR="00BA35F7">
              <w:rPr>
                <w:noProof/>
                <w:webHidden/>
              </w:rPr>
              <w:t>9</w:t>
            </w:r>
            <w:r w:rsidR="00FD273E">
              <w:rPr>
                <w:noProof/>
                <w:webHidden/>
              </w:rPr>
              <w:fldChar w:fldCharType="end"/>
            </w:r>
          </w:hyperlink>
        </w:p>
        <w:p w14:paraId="5F18CDA0" w14:textId="0B23A870"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48" w:history="1">
            <w:r w:rsidR="00FD273E" w:rsidRPr="0028671B">
              <w:rPr>
                <w:rStyle w:val="Hyperlink"/>
                <w:noProof/>
                <w:lang w:val="en-US"/>
              </w:rPr>
              <w:t>3.4.4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_Toc94164148 \h </w:instrText>
            </w:r>
            <w:r w:rsidR="00FD273E">
              <w:rPr>
                <w:noProof/>
                <w:webHidden/>
              </w:rPr>
            </w:r>
            <w:r w:rsidR="00FD273E">
              <w:rPr>
                <w:noProof/>
                <w:webHidden/>
              </w:rPr>
              <w:fldChar w:fldCharType="separate"/>
            </w:r>
            <w:r w:rsidR="00BA35F7">
              <w:rPr>
                <w:noProof/>
                <w:webHidden/>
              </w:rPr>
              <w:t>9</w:t>
            </w:r>
            <w:r w:rsidR="00FD273E">
              <w:rPr>
                <w:noProof/>
                <w:webHidden/>
              </w:rPr>
              <w:fldChar w:fldCharType="end"/>
            </w:r>
          </w:hyperlink>
        </w:p>
        <w:p w14:paraId="559564F1" w14:textId="42292F0C"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49" w:history="1">
            <w:r w:rsidR="00FD273E" w:rsidRPr="0028671B">
              <w:rPr>
                <w:rStyle w:val="Hyperlink"/>
                <w:noProof/>
                <w:lang w:val="en-US"/>
              </w:rPr>
              <w:t>3.4.5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_Toc94164149 \h </w:instrText>
            </w:r>
            <w:r w:rsidR="00FD273E">
              <w:rPr>
                <w:noProof/>
                <w:webHidden/>
              </w:rPr>
            </w:r>
            <w:r w:rsidR="00FD273E">
              <w:rPr>
                <w:noProof/>
                <w:webHidden/>
              </w:rPr>
              <w:fldChar w:fldCharType="separate"/>
            </w:r>
            <w:r w:rsidR="00BA35F7">
              <w:rPr>
                <w:noProof/>
                <w:webHidden/>
              </w:rPr>
              <w:t>9</w:t>
            </w:r>
            <w:r w:rsidR="00FD273E">
              <w:rPr>
                <w:noProof/>
                <w:webHidden/>
              </w:rPr>
              <w:fldChar w:fldCharType="end"/>
            </w:r>
          </w:hyperlink>
        </w:p>
        <w:p w14:paraId="5F4E4804" w14:textId="062DB58D"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50" w:history="1">
            <w:r w:rsidR="00FD273E" w:rsidRPr="0028671B">
              <w:rPr>
                <w:rStyle w:val="Hyperlink"/>
                <w:noProof/>
                <w:lang w:val="en-US"/>
              </w:rPr>
              <w:t>3.4.6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_Toc94164150 \h </w:instrText>
            </w:r>
            <w:r w:rsidR="00FD273E">
              <w:rPr>
                <w:noProof/>
                <w:webHidden/>
              </w:rPr>
            </w:r>
            <w:r w:rsidR="00FD273E">
              <w:rPr>
                <w:noProof/>
                <w:webHidden/>
              </w:rPr>
              <w:fldChar w:fldCharType="separate"/>
            </w:r>
            <w:r w:rsidR="00BA35F7">
              <w:rPr>
                <w:noProof/>
                <w:webHidden/>
              </w:rPr>
              <w:t>10</w:t>
            </w:r>
            <w:r w:rsidR="00FD273E">
              <w:rPr>
                <w:noProof/>
                <w:webHidden/>
              </w:rPr>
              <w:fldChar w:fldCharType="end"/>
            </w:r>
          </w:hyperlink>
        </w:p>
        <w:p w14:paraId="592DB2D2" w14:textId="1D06A161" w:rsidR="00FD273E" w:rsidRDefault="00066664">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64151" w:history="1">
            <w:r w:rsidR="00FD273E" w:rsidRPr="0028671B">
              <w:rPr>
                <w:rStyle w:val="Hyperlink"/>
              </w:rPr>
              <w:t>3.5</w:t>
            </w:r>
            <w:r w:rsidR="00FD273E">
              <w:rPr>
                <w:rFonts w:asciiTheme="minorHAnsi" w:eastAsiaTheme="minorEastAsia" w:hAnsiTheme="minorHAnsi" w:cstheme="minorBidi"/>
                <w:bCs w:val="0"/>
                <w:sz w:val="22"/>
                <w:szCs w:val="22"/>
                <w:lang w:eastAsia="en-GB"/>
              </w:rPr>
              <w:tab/>
            </w:r>
            <w:r w:rsidR="00FD273E" w:rsidRPr="0028671B">
              <w:rPr>
                <w:rStyle w:val="Hyperlink"/>
              </w:rPr>
              <w:t>PMM_IF.4_TC1</w:t>
            </w:r>
            <w:r w:rsidR="00FD273E">
              <w:rPr>
                <w:webHidden/>
              </w:rPr>
              <w:tab/>
            </w:r>
            <w:r w:rsidR="00FD273E">
              <w:rPr>
                <w:webHidden/>
              </w:rPr>
              <w:fldChar w:fldCharType="begin"/>
            </w:r>
            <w:r w:rsidR="00FD273E">
              <w:rPr>
                <w:webHidden/>
              </w:rPr>
              <w:instrText xml:space="preserve"> PAGEREF _Toc94164151 \h </w:instrText>
            </w:r>
            <w:r w:rsidR="00FD273E">
              <w:rPr>
                <w:webHidden/>
              </w:rPr>
            </w:r>
            <w:r w:rsidR="00FD273E">
              <w:rPr>
                <w:webHidden/>
              </w:rPr>
              <w:fldChar w:fldCharType="separate"/>
            </w:r>
            <w:r w:rsidR="00BA35F7">
              <w:rPr>
                <w:webHidden/>
              </w:rPr>
              <w:t>10</w:t>
            </w:r>
            <w:r w:rsidR="00FD273E">
              <w:rPr>
                <w:webHidden/>
              </w:rPr>
              <w:fldChar w:fldCharType="end"/>
            </w:r>
          </w:hyperlink>
        </w:p>
        <w:p w14:paraId="4931F54F" w14:textId="4CE3F4B4"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52" w:history="1">
            <w:r w:rsidR="00FD273E" w:rsidRPr="0028671B">
              <w:rPr>
                <w:rStyle w:val="Hyperlink"/>
                <w:noProof/>
                <w:lang w:val="en-US"/>
              </w:rPr>
              <w:t>3.5.1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_Toc94164152 \h </w:instrText>
            </w:r>
            <w:r w:rsidR="00FD273E">
              <w:rPr>
                <w:noProof/>
                <w:webHidden/>
              </w:rPr>
            </w:r>
            <w:r w:rsidR="00FD273E">
              <w:rPr>
                <w:noProof/>
                <w:webHidden/>
              </w:rPr>
              <w:fldChar w:fldCharType="separate"/>
            </w:r>
            <w:r w:rsidR="00BA35F7">
              <w:rPr>
                <w:noProof/>
                <w:webHidden/>
              </w:rPr>
              <w:t>10</w:t>
            </w:r>
            <w:r w:rsidR="00FD273E">
              <w:rPr>
                <w:noProof/>
                <w:webHidden/>
              </w:rPr>
              <w:fldChar w:fldCharType="end"/>
            </w:r>
          </w:hyperlink>
        </w:p>
        <w:p w14:paraId="1C9CBB6E" w14:textId="199611BE"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53" w:history="1">
            <w:r w:rsidR="00FD273E" w:rsidRPr="0028671B">
              <w:rPr>
                <w:rStyle w:val="Hyperlink"/>
                <w:noProof/>
                <w:lang w:val="en-US" w:eastAsia="de-DE"/>
              </w:rPr>
              <w:t>3.5.2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_Toc94164153 \h </w:instrText>
            </w:r>
            <w:r w:rsidR="00FD273E">
              <w:rPr>
                <w:noProof/>
                <w:webHidden/>
              </w:rPr>
            </w:r>
            <w:r w:rsidR="00FD273E">
              <w:rPr>
                <w:noProof/>
                <w:webHidden/>
              </w:rPr>
              <w:fldChar w:fldCharType="separate"/>
            </w:r>
            <w:r w:rsidR="00BA35F7">
              <w:rPr>
                <w:noProof/>
                <w:webHidden/>
              </w:rPr>
              <w:t>10</w:t>
            </w:r>
            <w:r w:rsidR="00FD273E">
              <w:rPr>
                <w:noProof/>
                <w:webHidden/>
              </w:rPr>
              <w:fldChar w:fldCharType="end"/>
            </w:r>
          </w:hyperlink>
        </w:p>
        <w:p w14:paraId="43CF3BBC" w14:textId="2A36248C"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54" w:history="1">
            <w:r w:rsidR="00FD273E" w:rsidRPr="0028671B">
              <w:rPr>
                <w:rStyle w:val="Hyperlink"/>
                <w:noProof/>
                <w:lang w:val="en-US" w:eastAsia="de-DE"/>
              </w:rPr>
              <w:t>3.5.3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_Toc94164154 \h </w:instrText>
            </w:r>
            <w:r w:rsidR="00FD273E">
              <w:rPr>
                <w:noProof/>
                <w:webHidden/>
              </w:rPr>
            </w:r>
            <w:r w:rsidR="00FD273E">
              <w:rPr>
                <w:noProof/>
                <w:webHidden/>
              </w:rPr>
              <w:fldChar w:fldCharType="separate"/>
            </w:r>
            <w:r w:rsidR="00BA35F7">
              <w:rPr>
                <w:noProof/>
                <w:webHidden/>
              </w:rPr>
              <w:t>10</w:t>
            </w:r>
            <w:r w:rsidR="00FD273E">
              <w:rPr>
                <w:noProof/>
                <w:webHidden/>
              </w:rPr>
              <w:fldChar w:fldCharType="end"/>
            </w:r>
          </w:hyperlink>
        </w:p>
        <w:p w14:paraId="00336DCC" w14:textId="72AFC756"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55" w:history="1">
            <w:r w:rsidR="00FD273E" w:rsidRPr="0028671B">
              <w:rPr>
                <w:rStyle w:val="Hyperlink"/>
                <w:noProof/>
                <w:lang w:val="en-US"/>
              </w:rPr>
              <w:t>3.5.4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_Toc94164155 \h </w:instrText>
            </w:r>
            <w:r w:rsidR="00FD273E">
              <w:rPr>
                <w:noProof/>
                <w:webHidden/>
              </w:rPr>
            </w:r>
            <w:r w:rsidR="00FD273E">
              <w:rPr>
                <w:noProof/>
                <w:webHidden/>
              </w:rPr>
              <w:fldChar w:fldCharType="separate"/>
            </w:r>
            <w:r w:rsidR="00BA35F7">
              <w:rPr>
                <w:noProof/>
                <w:webHidden/>
              </w:rPr>
              <w:t>11</w:t>
            </w:r>
            <w:r w:rsidR="00FD273E">
              <w:rPr>
                <w:noProof/>
                <w:webHidden/>
              </w:rPr>
              <w:fldChar w:fldCharType="end"/>
            </w:r>
          </w:hyperlink>
        </w:p>
        <w:p w14:paraId="5007DE0F" w14:textId="16D21567"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56" w:history="1">
            <w:r w:rsidR="00FD273E" w:rsidRPr="0028671B">
              <w:rPr>
                <w:rStyle w:val="Hyperlink"/>
                <w:noProof/>
                <w:lang w:val="en-US"/>
              </w:rPr>
              <w:t>3.5.5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_Toc94164156 \h </w:instrText>
            </w:r>
            <w:r w:rsidR="00FD273E">
              <w:rPr>
                <w:noProof/>
                <w:webHidden/>
              </w:rPr>
            </w:r>
            <w:r w:rsidR="00FD273E">
              <w:rPr>
                <w:noProof/>
                <w:webHidden/>
              </w:rPr>
              <w:fldChar w:fldCharType="separate"/>
            </w:r>
            <w:r w:rsidR="00BA35F7">
              <w:rPr>
                <w:noProof/>
                <w:webHidden/>
              </w:rPr>
              <w:t>11</w:t>
            </w:r>
            <w:r w:rsidR="00FD273E">
              <w:rPr>
                <w:noProof/>
                <w:webHidden/>
              </w:rPr>
              <w:fldChar w:fldCharType="end"/>
            </w:r>
          </w:hyperlink>
        </w:p>
        <w:p w14:paraId="58DED312" w14:textId="551169E2"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57" w:history="1">
            <w:r w:rsidR="00FD273E" w:rsidRPr="0028671B">
              <w:rPr>
                <w:rStyle w:val="Hyperlink"/>
                <w:noProof/>
                <w:lang w:val="en-US"/>
              </w:rPr>
              <w:t>3.5.6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_Toc94164157 \h </w:instrText>
            </w:r>
            <w:r w:rsidR="00FD273E">
              <w:rPr>
                <w:noProof/>
                <w:webHidden/>
              </w:rPr>
            </w:r>
            <w:r w:rsidR="00FD273E">
              <w:rPr>
                <w:noProof/>
                <w:webHidden/>
              </w:rPr>
              <w:fldChar w:fldCharType="separate"/>
            </w:r>
            <w:r w:rsidR="00BA35F7">
              <w:rPr>
                <w:noProof/>
                <w:webHidden/>
              </w:rPr>
              <w:t>11</w:t>
            </w:r>
            <w:r w:rsidR="00FD273E">
              <w:rPr>
                <w:noProof/>
                <w:webHidden/>
              </w:rPr>
              <w:fldChar w:fldCharType="end"/>
            </w:r>
          </w:hyperlink>
        </w:p>
        <w:p w14:paraId="775437CC" w14:textId="674A324C" w:rsidR="00FD273E" w:rsidRDefault="00066664">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64158" w:history="1">
            <w:r w:rsidR="00FD273E" w:rsidRPr="0028671B">
              <w:rPr>
                <w:rStyle w:val="Hyperlink"/>
              </w:rPr>
              <w:t>3.6</w:t>
            </w:r>
            <w:r w:rsidR="00FD273E">
              <w:rPr>
                <w:rFonts w:asciiTheme="minorHAnsi" w:eastAsiaTheme="minorEastAsia" w:hAnsiTheme="minorHAnsi" w:cstheme="minorBidi"/>
                <w:bCs w:val="0"/>
                <w:sz w:val="22"/>
                <w:szCs w:val="22"/>
                <w:lang w:eastAsia="en-GB"/>
              </w:rPr>
              <w:tab/>
            </w:r>
            <w:r w:rsidR="00FD273E" w:rsidRPr="0028671B">
              <w:rPr>
                <w:rStyle w:val="Hyperlink"/>
              </w:rPr>
              <w:t>PMM_IF.4_TC2</w:t>
            </w:r>
            <w:r w:rsidR="00FD273E">
              <w:rPr>
                <w:webHidden/>
              </w:rPr>
              <w:tab/>
            </w:r>
            <w:r w:rsidR="00FD273E">
              <w:rPr>
                <w:webHidden/>
              </w:rPr>
              <w:fldChar w:fldCharType="begin"/>
            </w:r>
            <w:r w:rsidR="00FD273E">
              <w:rPr>
                <w:webHidden/>
              </w:rPr>
              <w:instrText xml:space="preserve"> PAGEREF _Toc94164158 \h </w:instrText>
            </w:r>
            <w:r w:rsidR="00FD273E">
              <w:rPr>
                <w:webHidden/>
              </w:rPr>
            </w:r>
            <w:r w:rsidR="00FD273E">
              <w:rPr>
                <w:webHidden/>
              </w:rPr>
              <w:fldChar w:fldCharType="separate"/>
            </w:r>
            <w:r w:rsidR="00BA35F7">
              <w:rPr>
                <w:webHidden/>
              </w:rPr>
              <w:t>12</w:t>
            </w:r>
            <w:r w:rsidR="00FD273E">
              <w:rPr>
                <w:webHidden/>
              </w:rPr>
              <w:fldChar w:fldCharType="end"/>
            </w:r>
          </w:hyperlink>
        </w:p>
        <w:p w14:paraId="74ED7A47" w14:textId="3D75724C"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59" w:history="1">
            <w:r w:rsidR="00FD273E" w:rsidRPr="0028671B">
              <w:rPr>
                <w:rStyle w:val="Hyperlink"/>
                <w:noProof/>
                <w:lang w:val="en-US"/>
              </w:rPr>
              <w:t>3.6.1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_Toc94164159 \h </w:instrText>
            </w:r>
            <w:r w:rsidR="00FD273E">
              <w:rPr>
                <w:noProof/>
                <w:webHidden/>
              </w:rPr>
            </w:r>
            <w:r w:rsidR="00FD273E">
              <w:rPr>
                <w:noProof/>
                <w:webHidden/>
              </w:rPr>
              <w:fldChar w:fldCharType="separate"/>
            </w:r>
            <w:r w:rsidR="00BA35F7">
              <w:rPr>
                <w:noProof/>
                <w:webHidden/>
              </w:rPr>
              <w:t>12</w:t>
            </w:r>
            <w:r w:rsidR="00FD273E">
              <w:rPr>
                <w:noProof/>
                <w:webHidden/>
              </w:rPr>
              <w:fldChar w:fldCharType="end"/>
            </w:r>
          </w:hyperlink>
        </w:p>
        <w:p w14:paraId="5578E8A8" w14:textId="121284AA"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60" w:history="1">
            <w:r w:rsidR="00FD273E" w:rsidRPr="0028671B">
              <w:rPr>
                <w:rStyle w:val="Hyperlink"/>
                <w:noProof/>
                <w:lang w:val="en-US" w:eastAsia="de-DE"/>
              </w:rPr>
              <w:t>3.6.2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_Toc94164160 \h </w:instrText>
            </w:r>
            <w:r w:rsidR="00FD273E">
              <w:rPr>
                <w:noProof/>
                <w:webHidden/>
              </w:rPr>
            </w:r>
            <w:r w:rsidR="00FD273E">
              <w:rPr>
                <w:noProof/>
                <w:webHidden/>
              </w:rPr>
              <w:fldChar w:fldCharType="separate"/>
            </w:r>
            <w:r w:rsidR="00BA35F7">
              <w:rPr>
                <w:noProof/>
                <w:webHidden/>
              </w:rPr>
              <w:t>12</w:t>
            </w:r>
            <w:r w:rsidR="00FD273E">
              <w:rPr>
                <w:noProof/>
                <w:webHidden/>
              </w:rPr>
              <w:fldChar w:fldCharType="end"/>
            </w:r>
          </w:hyperlink>
        </w:p>
        <w:p w14:paraId="1A826068" w14:textId="7DCD47DE"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61" w:history="1">
            <w:r w:rsidR="00FD273E" w:rsidRPr="0028671B">
              <w:rPr>
                <w:rStyle w:val="Hyperlink"/>
                <w:noProof/>
                <w:lang w:val="en-US" w:eastAsia="de-DE"/>
              </w:rPr>
              <w:t>3.6.3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_Toc94164161 \h </w:instrText>
            </w:r>
            <w:r w:rsidR="00FD273E">
              <w:rPr>
                <w:noProof/>
                <w:webHidden/>
              </w:rPr>
            </w:r>
            <w:r w:rsidR="00FD273E">
              <w:rPr>
                <w:noProof/>
                <w:webHidden/>
              </w:rPr>
              <w:fldChar w:fldCharType="separate"/>
            </w:r>
            <w:r w:rsidR="00BA35F7">
              <w:rPr>
                <w:noProof/>
                <w:webHidden/>
              </w:rPr>
              <w:t>12</w:t>
            </w:r>
            <w:r w:rsidR="00FD273E">
              <w:rPr>
                <w:noProof/>
                <w:webHidden/>
              </w:rPr>
              <w:fldChar w:fldCharType="end"/>
            </w:r>
          </w:hyperlink>
        </w:p>
        <w:p w14:paraId="16B9346D" w14:textId="23504B1A"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62" w:history="1">
            <w:r w:rsidR="00FD273E" w:rsidRPr="0028671B">
              <w:rPr>
                <w:rStyle w:val="Hyperlink"/>
                <w:noProof/>
                <w:lang w:val="en-US"/>
              </w:rPr>
              <w:t>3.6.4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_Toc94164162 \h </w:instrText>
            </w:r>
            <w:r w:rsidR="00FD273E">
              <w:rPr>
                <w:noProof/>
                <w:webHidden/>
              </w:rPr>
            </w:r>
            <w:r w:rsidR="00FD273E">
              <w:rPr>
                <w:noProof/>
                <w:webHidden/>
              </w:rPr>
              <w:fldChar w:fldCharType="separate"/>
            </w:r>
            <w:r w:rsidR="00BA35F7">
              <w:rPr>
                <w:noProof/>
                <w:webHidden/>
              </w:rPr>
              <w:t>12</w:t>
            </w:r>
            <w:r w:rsidR="00FD273E">
              <w:rPr>
                <w:noProof/>
                <w:webHidden/>
              </w:rPr>
              <w:fldChar w:fldCharType="end"/>
            </w:r>
          </w:hyperlink>
        </w:p>
        <w:p w14:paraId="5A1CE761" w14:textId="61617A2A"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63" w:history="1">
            <w:r w:rsidR="00FD273E" w:rsidRPr="0028671B">
              <w:rPr>
                <w:rStyle w:val="Hyperlink"/>
                <w:noProof/>
                <w:lang w:val="en-US"/>
              </w:rPr>
              <w:t>3.6.5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_Toc94164163 \h </w:instrText>
            </w:r>
            <w:r w:rsidR="00FD273E">
              <w:rPr>
                <w:noProof/>
                <w:webHidden/>
              </w:rPr>
            </w:r>
            <w:r w:rsidR="00FD273E">
              <w:rPr>
                <w:noProof/>
                <w:webHidden/>
              </w:rPr>
              <w:fldChar w:fldCharType="separate"/>
            </w:r>
            <w:r w:rsidR="00BA35F7">
              <w:rPr>
                <w:noProof/>
                <w:webHidden/>
              </w:rPr>
              <w:t>12</w:t>
            </w:r>
            <w:r w:rsidR="00FD273E">
              <w:rPr>
                <w:noProof/>
                <w:webHidden/>
              </w:rPr>
              <w:fldChar w:fldCharType="end"/>
            </w:r>
          </w:hyperlink>
        </w:p>
        <w:p w14:paraId="21E54D68" w14:textId="4067AED7"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64" w:history="1">
            <w:r w:rsidR="00FD273E" w:rsidRPr="0028671B">
              <w:rPr>
                <w:rStyle w:val="Hyperlink"/>
                <w:noProof/>
                <w:lang w:val="en-US"/>
              </w:rPr>
              <w:t>3.6.6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_Toc94164164 \h </w:instrText>
            </w:r>
            <w:r w:rsidR="00FD273E">
              <w:rPr>
                <w:noProof/>
                <w:webHidden/>
              </w:rPr>
            </w:r>
            <w:r w:rsidR="00FD273E">
              <w:rPr>
                <w:noProof/>
                <w:webHidden/>
              </w:rPr>
              <w:fldChar w:fldCharType="separate"/>
            </w:r>
            <w:r w:rsidR="00BA35F7">
              <w:rPr>
                <w:noProof/>
                <w:webHidden/>
              </w:rPr>
              <w:t>13</w:t>
            </w:r>
            <w:r w:rsidR="00FD273E">
              <w:rPr>
                <w:noProof/>
                <w:webHidden/>
              </w:rPr>
              <w:fldChar w:fldCharType="end"/>
            </w:r>
          </w:hyperlink>
        </w:p>
        <w:p w14:paraId="74D74819" w14:textId="1C388677" w:rsidR="00FD273E" w:rsidRDefault="00066664">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64165" w:history="1">
            <w:r w:rsidR="00FD273E" w:rsidRPr="0028671B">
              <w:rPr>
                <w:rStyle w:val="Hyperlink"/>
              </w:rPr>
              <w:t>3.7</w:t>
            </w:r>
            <w:r w:rsidR="00FD273E">
              <w:rPr>
                <w:rFonts w:asciiTheme="minorHAnsi" w:eastAsiaTheme="minorEastAsia" w:hAnsiTheme="minorHAnsi" w:cstheme="minorBidi"/>
                <w:bCs w:val="0"/>
                <w:sz w:val="22"/>
                <w:szCs w:val="22"/>
                <w:lang w:eastAsia="en-GB"/>
              </w:rPr>
              <w:tab/>
            </w:r>
            <w:r w:rsidR="00FD273E" w:rsidRPr="0028671B">
              <w:rPr>
                <w:rStyle w:val="Hyperlink"/>
              </w:rPr>
              <w:t>PMM_IF.5_TC1</w:t>
            </w:r>
            <w:r w:rsidR="00FD273E">
              <w:rPr>
                <w:webHidden/>
              </w:rPr>
              <w:tab/>
            </w:r>
            <w:r w:rsidR="00FD273E">
              <w:rPr>
                <w:webHidden/>
              </w:rPr>
              <w:fldChar w:fldCharType="begin"/>
            </w:r>
            <w:r w:rsidR="00FD273E">
              <w:rPr>
                <w:webHidden/>
              </w:rPr>
              <w:instrText xml:space="preserve"> PAGEREF _Toc94164165 \h </w:instrText>
            </w:r>
            <w:r w:rsidR="00FD273E">
              <w:rPr>
                <w:webHidden/>
              </w:rPr>
            </w:r>
            <w:r w:rsidR="00FD273E">
              <w:rPr>
                <w:webHidden/>
              </w:rPr>
              <w:fldChar w:fldCharType="separate"/>
            </w:r>
            <w:r w:rsidR="00BA35F7">
              <w:rPr>
                <w:webHidden/>
              </w:rPr>
              <w:t>13</w:t>
            </w:r>
            <w:r w:rsidR="00FD273E">
              <w:rPr>
                <w:webHidden/>
              </w:rPr>
              <w:fldChar w:fldCharType="end"/>
            </w:r>
          </w:hyperlink>
        </w:p>
        <w:p w14:paraId="01F5E591" w14:textId="5C67FC49"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66" w:history="1">
            <w:r w:rsidR="00FD273E" w:rsidRPr="0028671B">
              <w:rPr>
                <w:rStyle w:val="Hyperlink"/>
                <w:noProof/>
                <w:lang w:val="en-US"/>
              </w:rPr>
              <w:t>3.7.1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_Toc94164166 \h </w:instrText>
            </w:r>
            <w:r w:rsidR="00FD273E">
              <w:rPr>
                <w:noProof/>
                <w:webHidden/>
              </w:rPr>
            </w:r>
            <w:r w:rsidR="00FD273E">
              <w:rPr>
                <w:noProof/>
                <w:webHidden/>
              </w:rPr>
              <w:fldChar w:fldCharType="separate"/>
            </w:r>
            <w:r w:rsidR="00BA35F7">
              <w:rPr>
                <w:noProof/>
                <w:webHidden/>
              </w:rPr>
              <w:t>13</w:t>
            </w:r>
            <w:r w:rsidR="00FD273E">
              <w:rPr>
                <w:noProof/>
                <w:webHidden/>
              </w:rPr>
              <w:fldChar w:fldCharType="end"/>
            </w:r>
          </w:hyperlink>
        </w:p>
        <w:p w14:paraId="5174902A" w14:textId="51F01325"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67" w:history="1">
            <w:r w:rsidR="00FD273E" w:rsidRPr="0028671B">
              <w:rPr>
                <w:rStyle w:val="Hyperlink"/>
                <w:noProof/>
                <w:lang w:val="en-US" w:eastAsia="de-DE"/>
              </w:rPr>
              <w:t>3.7.2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_Toc94164167 \h </w:instrText>
            </w:r>
            <w:r w:rsidR="00FD273E">
              <w:rPr>
                <w:noProof/>
                <w:webHidden/>
              </w:rPr>
            </w:r>
            <w:r w:rsidR="00FD273E">
              <w:rPr>
                <w:noProof/>
                <w:webHidden/>
              </w:rPr>
              <w:fldChar w:fldCharType="separate"/>
            </w:r>
            <w:r w:rsidR="00BA35F7">
              <w:rPr>
                <w:noProof/>
                <w:webHidden/>
              </w:rPr>
              <w:t>13</w:t>
            </w:r>
            <w:r w:rsidR="00FD273E">
              <w:rPr>
                <w:noProof/>
                <w:webHidden/>
              </w:rPr>
              <w:fldChar w:fldCharType="end"/>
            </w:r>
          </w:hyperlink>
        </w:p>
        <w:p w14:paraId="7FCB86B4" w14:textId="6C8F34B9"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68" w:history="1">
            <w:r w:rsidR="00FD273E" w:rsidRPr="0028671B">
              <w:rPr>
                <w:rStyle w:val="Hyperlink"/>
                <w:noProof/>
                <w:lang w:val="en-US" w:eastAsia="de-DE"/>
              </w:rPr>
              <w:t>3.7.3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_Toc94164168 \h </w:instrText>
            </w:r>
            <w:r w:rsidR="00FD273E">
              <w:rPr>
                <w:noProof/>
                <w:webHidden/>
              </w:rPr>
            </w:r>
            <w:r w:rsidR="00FD273E">
              <w:rPr>
                <w:noProof/>
                <w:webHidden/>
              </w:rPr>
              <w:fldChar w:fldCharType="separate"/>
            </w:r>
            <w:r w:rsidR="00BA35F7">
              <w:rPr>
                <w:noProof/>
                <w:webHidden/>
              </w:rPr>
              <w:t>13</w:t>
            </w:r>
            <w:r w:rsidR="00FD273E">
              <w:rPr>
                <w:noProof/>
                <w:webHidden/>
              </w:rPr>
              <w:fldChar w:fldCharType="end"/>
            </w:r>
          </w:hyperlink>
        </w:p>
        <w:p w14:paraId="3DFBAA5E" w14:textId="42CD94E0"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69" w:history="1">
            <w:r w:rsidR="00FD273E" w:rsidRPr="0028671B">
              <w:rPr>
                <w:rStyle w:val="Hyperlink"/>
                <w:noProof/>
                <w:lang w:val="en-US"/>
              </w:rPr>
              <w:t>3.7.4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_Toc94164169 \h </w:instrText>
            </w:r>
            <w:r w:rsidR="00FD273E">
              <w:rPr>
                <w:noProof/>
                <w:webHidden/>
              </w:rPr>
            </w:r>
            <w:r w:rsidR="00FD273E">
              <w:rPr>
                <w:noProof/>
                <w:webHidden/>
              </w:rPr>
              <w:fldChar w:fldCharType="separate"/>
            </w:r>
            <w:r w:rsidR="00BA35F7">
              <w:rPr>
                <w:noProof/>
                <w:webHidden/>
              </w:rPr>
              <w:t>13</w:t>
            </w:r>
            <w:r w:rsidR="00FD273E">
              <w:rPr>
                <w:noProof/>
                <w:webHidden/>
              </w:rPr>
              <w:fldChar w:fldCharType="end"/>
            </w:r>
          </w:hyperlink>
        </w:p>
        <w:p w14:paraId="7AC39F1A" w14:textId="059DB5DA"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70" w:history="1">
            <w:r w:rsidR="00FD273E" w:rsidRPr="0028671B">
              <w:rPr>
                <w:rStyle w:val="Hyperlink"/>
                <w:noProof/>
                <w:lang w:val="en-US"/>
              </w:rPr>
              <w:t>3.7.5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_Toc94164170 \h </w:instrText>
            </w:r>
            <w:r w:rsidR="00FD273E">
              <w:rPr>
                <w:noProof/>
                <w:webHidden/>
              </w:rPr>
            </w:r>
            <w:r w:rsidR="00FD273E">
              <w:rPr>
                <w:noProof/>
                <w:webHidden/>
              </w:rPr>
              <w:fldChar w:fldCharType="separate"/>
            </w:r>
            <w:r w:rsidR="00BA35F7">
              <w:rPr>
                <w:noProof/>
                <w:webHidden/>
              </w:rPr>
              <w:t>13</w:t>
            </w:r>
            <w:r w:rsidR="00FD273E">
              <w:rPr>
                <w:noProof/>
                <w:webHidden/>
              </w:rPr>
              <w:fldChar w:fldCharType="end"/>
            </w:r>
          </w:hyperlink>
        </w:p>
        <w:p w14:paraId="3DBBA92C" w14:textId="1B1223C0"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71" w:history="1">
            <w:r w:rsidR="00FD273E" w:rsidRPr="0028671B">
              <w:rPr>
                <w:rStyle w:val="Hyperlink"/>
                <w:noProof/>
                <w:lang w:val="en-US"/>
              </w:rPr>
              <w:t>3.7.6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_Toc94164171 \h </w:instrText>
            </w:r>
            <w:r w:rsidR="00FD273E">
              <w:rPr>
                <w:noProof/>
                <w:webHidden/>
              </w:rPr>
            </w:r>
            <w:r w:rsidR="00FD273E">
              <w:rPr>
                <w:noProof/>
                <w:webHidden/>
              </w:rPr>
              <w:fldChar w:fldCharType="separate"/>
            </w:r>
            <w:r w:rsidR="00BA35F7">
              <w:rPr>
                <w:noProof/>
                <w:webHidden/>
              </w:rPr>
              <w:t>14</w:t>
            </w:r>
            <w:r w:rsidR="00FD273E">
              <w:rPr>
                <w:noProof/>
                <w:webHidden/>
              </w:rPr>
              <w:fldChar w:fldCharType="end"/>
            </w:r>
          </w:hyperlink>
        </w:p>
        <w:p w14:paraId="6355D938" w14:textId="6652EEA9" w:rsidR="00FD273E" w:rsidRDefault="00066664">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64172" w:history="1">
            <w:r w:rsidR="00FD273E" w:rsidRPr="0028671B">
              <w:rPr>
                <w:rStyle w:val="Hyperlink"/>
              </w:rPr>
              <w:t>3.8</w:t>
            </w:r>
            <w:r w:rsidR="00FD273E">
              <w:rPr>
                <w:rFonts w:asciiTheme="minorHAnsi" w:eastAsiaTheme="minorEastAsia" w:hAnsiTheme="minorHAnsi" w:cstheme="minorBidi"/>
                <w:bCs w:val="0"/>
                <w:sz w:val="22"/>
                <w:szCs w:val="22"/>
                <w:lang w:eastAsia="en-GB"/>
              </w:rPr>
              <w:tab/>
            </w:r>
            <w:r w:rsidR="00FD273E" w:rsidRPr="0028671B">
              <w:rPr>
                <w:rStyle w:val="Hyperlink"/>
              </w:rPr>
              <w:t>PMM_IF.6_TC1</w:t>
            </w:r>
            <w:r w:rsidR="00FD273E">
              <w:rPr>
                <w:webHidden/>
              </w:rPr>
              <w:tab/>
            </w:r>
            <w:r w:rsidR="00FD273E">
              <w:rPr>
                <w:webHidden/>
              </w:rPr>
              <w:fldChar w:fldCharType="begin"/>
            </w:r>
            <w:r w:rsidR="00FD273E">
              <w:rPr>
                <w:webHidden/>
              </w:rPr>
              <w:instrText xml:space="preserve"> PAGEREF _Toc94164172 \h </w:instrText>
            </w:r>
            <w:r w:rsidR="00FD273E">
              <w:rPr>
                <w:webHidden/>
              </w:rPr>
            </w:r>
            <w:r w:rsidR="00FD273E">
              <w:rPr>
                <w:webHidden/>
              </w:rPr>
              <w:fldChar w:fldCharType="separate"/>
            </w:r>
            <w:r w:rsidR="00BA35F7">
              <w:rPr>
                <w:webHidden/>
              </w:rPr>
              <w:t>15</w:t>
            </w:r>
            <w:r w:rsidR="00FD273E">
              <w:rPr>
                <w:webHidden/>
              </w:rPr>
              <w:fldChar w:fldCharType="end"/>
            </w:r>
          </w:hyperlink>
        </w:p>
        <w:p w14:paraId="6F7B2A2F" w14:textId="458EE54E"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73" w:history="1">
            <w:r w:rsidR="00FD273E" w:rsidRPr="0028671B">
              <w:rPr>
                <w:rStyle w:val="Hyperlink"/>
                <w:noProof/>
                <w:lang w:val="en-US"/>
              </w:rPr>
              <w:t>3.8.1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_Toc94164173 \h </w:instrText>
            </w:r>
            <w:r w:rsidR="00FD273E">
              <w:rPr>
                <w:noProof/>
                <w:webHidden/>
              </w:rPr>
            </w:r>
            <w:r w:rsidR="00FD273E">
              <w:rPr>
                <w:noProof/>
                <w:webHidden/>
              </w:rPr>
              <w:fldChar w:fldCharType="separate"/>
            </w:r>
            <w:r w:rsidR="00BA35F7">
              <w:rPr>
                <w:noProof/>
                <w:webHidden/>
              </w:rPr>
              <w:t>15</w:t>
            </w:r>
            <w:r w:rsidR="00FD273E">
              <w:rPr>
                <w:noProof/>
                <w:webHidden/>
              </w:rPr>
              <w:fldChar w:fldCharType="end"/>
            </w:r>
          </w:hyperlink>
        </w:p>
        <w:p w14:paraId="630E3C0B" w14:textId="0EDC1D9A"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74" w:history="1">
            <w:r w:rsidR="00FD273E" w:rsidRPr="0028671B">
              <w:rPr>
                <w:rStyle w:val="Hyperlink"/>
                <w:noProof/>
                <w:lang w:val="en-US" w:eastAsia="de-DE"/>
              </w:rPr>
              <w:t>3.8.2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_Toc94164174 \h </w:instrText>
            </w:r>
            <w:r w:rsidR="00FD273E">
              <w:rPr>
                <w:noProof/>
                <w:webHidden/>
              </w:rPr>
            </w:r>
            <w:r w:rsidR="00FD273E">
              <w:rPr>
                <w:noProof/>
                <w:webHidden/>
              </w:rPr>
              <w:fldChar w:fldCharType="separate"/>
            </w:r>
            <w:r w:rsidR="00BA35F7">
              <w:rPr>
                <w:noProof/>
                <w:webHidden/>
              </w:rPr>
              <w:t>15</w:t>
            </w:r>
            <w:r w:rsidR="00FD273E">
              <w:rPr>
                <w:noProof/>
                <w:webHidden/>
              </w:rPr>
              <w:fldChar w:fldCharType="end"/>
            </w:r>
          </w:hyperlink>
        </w:p>
        <w:p w14:paraId="34224C49" w14:textId="14C57DB6"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75" w:history="1">
            <w:r w:rsidR="00FD273E" w:rsidRPr="0028671B">
              <w:rPr>
                <w:rStyle w:val="Hyperlink"/>
                <w:noProof/>
                <w:lang w:val="en-US" w:eastAsia="de-DE"/>
              </w:rPr>
              <w:t>3.8.3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_Toc94164175 \h </w:instrText>
            </w:r>
            <w:r w:rsidR="00FD273E">
              <w:rPr>
                <w:noProof/>
                <w:webHidden/>
              </w:rPr>
            </w:r>
            <w:r w:rsidR="00FD273E">
              <w:rPr>
                <w:noProof/>
                <w:webHidden/>
              </w:rPr>
              <w:fldChar w:fldCharType="separate"/>
            </w:r>
            <w:r w:rsidR="00BA35F7">
              <w:rPr>
                <w:noProof/>
                <w:webHidden/>
              </w:rPr>
              <w:t>15</w:t>
            </w:r>
            <w:r w:rsidR="00FD273E">
              <w:rPr>
                <w:noProof/>
                <w:webHidden/>
              </w:rPr>
              <w:fldChar w:fldCharType="end"/>
            </w:r>
          </w:hyperlink>
        </w:p>
        <w:p w14:paraId="22D561A4" w14:textId="4A8C29A3"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76" w:history="1">
            <w:r w:rsidR="00FD273E" w:rsidRPr="0028671B">
              <w:rPr>
                <w:rStyle w:val="Hyperlink"/>
                <w:noProof/>
                <w:lang w:val="en-US"/>
              </w:rPr>
              <w:t>3.8.4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_Toc94164176 \h </w:instrText>
            </w:r>
            <w:r w:rsidR="00FD273E">
              <w:rPr>
                <w:noProof/>
                <w:webHidden/>
              </w:rPr>
            </w:r>
            <w:r w:rsidR="00FD273E">
              <w:rPr>
                <w:noProof/>
                <w:webHidden/>
              </w:rPr>
              <w:fldChar w:fldCharType="separate"/>
            </w:r>
            <w:r w:rsidR="00BA35F7">
              <w:rPr>
                <w:noProof/>
                <w:webHidden/>
              </w:rPr>
              <w:t>15</w:t>
            </w:r>
            <w:r w:rsidR="00FD273E">
              <w:rPr>
                <w:noProof/>
                <w:webHidden/>
              </w:rPr>
              <w:fldChar w:fldCharType="end"/>
            </w:r>
          </w:hyperlink>
        </w:p>
        <w:p w14:paraId="6F0F913D" w14:textId="17DCB920"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77" w:history="1">
            <w:r w:rsidR="00FD273E" w:rsidRPr="0028671B">
              <w:rPr>
                <w:rStyle w:val="Hyperlink"/>
                <w:noProof/>
                <w:lang w:val="en-US"/>
              </w:rPr>
              <w:t>3.8.5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_Toc94164177 \h </w:instrText>
            </w:r>
            <w:r w:rsidR="00FD273E">
              <w:rPr>
                <w:noProof/>
                <w:webHidden/>
              </w:rPr>
            </w:r>
            <w:r w:rsidR="00FD273E">
              <w:rPr>
                <w:noProof/>
                <w:webHidden/>
              </w:rPr>
              <w:fldChar w:fldCharType="separate"/>
            </w:r>
            <w:r w:rsidR="00BA35F7">
              <w:rPr>
                <w:noProof/>
                <w:webHidden/>
              </w:rPr>
              <w:t>15</w:t>
            </w:r>
            <w:r w:rsidR="00FD273E">
              <w:rPr>
                <w:noProof/>
                <w:webHidden/>
              </w:rPr>
              <w:fldChar w:fldCharType="end"/>
            </w:r>
          </w:hyperlink>
        </w:p>
        <w:p w14:paraId="4343C7FF" w14:textId="428C8B15"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78" w:history="1">
            <w:r w:rsidR="00FD273E" w:rsidRPr="0028671B">
              <w:rPr>
                <w:rStyle w:val="Hyperlink"/>
                <w:noProof/>
                <w:lang w:val="en-US"/>
              </w:rPr>
              <w:t>3.8.6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_Toc94164178 \h </w:instrText>
            </w:r>
            <w:r w:rsidR="00FD273E">
              <w:rPr>
                <w:noProof/>
                <w:webHidden/>
              </w:rPr>
            </w:r>
            <w:r w:rsidR="00FD273E">
              <w:rPr>
                <w:noProof/>
                <w:webHidden/>
              </w:rPr>
              <w:fldChar w:fldCharType="separate"/>
            </w:r>
            <w:r w:rsidR="00BA35F7">
              <w:rPr>
                <w:noProof/>
                <w:webHidden/>
              </w:rPr>
              <w:t>16</w:t>
            </w:r>
            <w:r w:rsidR="00FD273E">
              <w:rPr>
                <w:noProof/>
                <w:webHidden/>
              </w:rPr>
              <w:fldChar w:fldCharType="end"/>
            </w:r>
          </w:hyperlink>
        </w:p>
        <w:p w14:paraId="1A5C5EC6" w14:textId="05D7E941" w:rsidR="00FD273E" w:rsidRDefault="00066664">
          <w:pPr>
            <w:pStyle w:val="Verzeichnis2"/>
            <w:tabs>
              <w:tab w:val="left" w:pos="720"/>
              <w:tab w:val="right" w:leader="dot" w:pos="9628"/>
            </w:tabs>
            <w:rPr>
              <w:rFonts w:asciiTheme="minorHAnsi" w:eastAsiaTheme="minorEastAsia" w:hAnsiTheme="minorHAnsi" w:cstheme="minorBidi"/>
              <w:bCs w:val="0"/>
              <w:sz w:val="22"/>
              <w:szCs w:val="22"/>
              <w:lang w:eastAsia="en-GB"/>
            </w:rPr>
          </w:pPr>
          <w:hyperlink w:anchor="_Toc94164179" w:history="1">
            <w:r w:rsidR="00FD273E" w:rsidRPr="0028671B">
              <w:rPr>
                <w:rStyle w:val="Hyperlink"/>
              </w:rPr>
              <w:t>3.9</w:t>
            </w:r>
            <w:r w:rsidR="00FD273E">
              <w:rPr>
                <w:rFonts w:asciiTheme="minorHAnsi" w:eastAsiaTheme="minorEastAsia" w:hAnsiTheme="minorHAnsi" w:cstheme="minorBidi"/>
                <w:bCs w:val="0"/>
                <w:sz w:val="22"/>
                <w:szCs w:val="22"/>
                <w:lang w:eastAsia="en-GB"/>
              </w:rPr>
              <w:tab/>
            </w:r>
            <w:r w:rsidR="00FD273E" w:rsidRPr="0028671B">
              <w:rPr>
                <w:rStyle w:val="Hyperlink"/>
              </w:rPr>
              <w:t>PMM_PC.1-2_TC1</w:t>
            </w:r>
            <w:r w:rsidR="00FD273E">
              <w:rPr>
                <w:webHidden/>
              </w:rPr>
              <w:tab/>
            </w:r>
            <w:r w:rsidR="00FD273E">
              <w:rPr>
                <w:webHidden/>
              </w:rPr>
              <w:fldChar w:fldCharType="begin"/>
            </w:r>
            <w:r w:rsidR="00FD273E">
              <w:rPr>
                <w:webHidden/>
              </w:rPr>
              <w:instrText xml:space="preserve"> PAGEREF _Toc94164179 \h </w:instrText>
            </w:r>
            <w:r w:rsidR="00FD273E">
              <w:rPr>
                <w:webHidden/>
              </w:rPr>
            </w:r>
            <w:r w:rsidR="00FD273E">
              <w:rPr>
                <w:webHidden/>
              </w:rPr>
              <w:fldChar w:fldCharType="separate"/>
            </w:r>
            <w:r w:rsidR="00BA35F7">
              <w:rPr>
                <w:webHidden/>
              </w:rPr>
              <w:t>16</w:t>
            </w:r>
            <w:r w:rsidR="00FD273E">
              <w:rPr>
                <w:webHidden/>
              </w:rPr>
              <w:fldChar w:fldCharType="end"/>
            </w:r>
          </w:hyperlink>
        </w:p>
        <w:p w14:paraId="64ACA34D" w14:textId="1CF8317A"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80" w:history="1">
            <w:r w:rsidR="00FD273E" w:rsidRPr="0028671B">
              <w:rPr>
                <w:rStyle w:val="Hyperlink"/>
                <w:noProof/>
                <w:lang w:val="en-US"/>
              </w:rPr>
              <w:t>3.9.1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_Toc94164180 \h </w:instrText>
            </w:r>
            <w:r w:rsidR="00FD273E">
              <w:rPr>
                <w:noProof/>
                <w:webHidden/>
              </w:rPr>
            </w:r>
            <w:r w:rsidR="00FD273E">
              <w:rPr>
                <w:noProof/>
                <w:webHidden/>
              </w:rPr>
              <w:fldChar w:fldCharType="separate"/>
            </w:r>
            <w:r w:rsidR="00BA35F7">
              <w:rPr>
                <w:noProof/>
                <w:webHidden/>
              </w:rPr>
              <w:t>16</w:t>
            </w:r>
            <w:r w:rsidR="00FD273E">
              <w:rPr>
                <w:noProof/>
                <w:webHidden/>
              </w:rPr>
              <w:fldChar w:fldCharType="end"/>
            </w:r>
          </w:hyperlink>
        </w:p>
        <w:p w14:paraId="4E01A4DA" w14:textId="1A18BC02"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81" w:history="1">
            <w:r w:rsidR="00FD273E" w:rsidRPr="0028671B">
              <w:rPr>
                <w:rStyle w:val="Hyperlink"/>
                <w:noProof/>
                <w:lang w:val="en-US" w:eastAsia="de-DE"/>
              </w:rPr>
              <w:t>3.9.2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_Toc94164181 \h </w:instrText>
            </w:r>
            <w:r w:rsidR="00FD273E">
              <w:rPr>
                <w:noProof/>
                <w:webHidden/>
              </w:rPr>
            </w:r>
            <w:r w:rsidR="00FD273E">
              <w:rPr>
                <w:noProof/>
                <w:webHidden/>
              </w:rPr>
              <w:fldChar w:fldCharType="separate"/>
            </w:r>
            <w:r w:rsidR="00BA35F7">
              <w:rPr>
                <w:noProof/>
                <w:webHidden/>
              </w:rPr>
              <w:t>16</w:t>
            </w:r>
            <w:r w:rsidR="00FD273E">
              <w:rPr>
                <w:noProof/>
                <w:webHidden/>
              </w:rPr>
              <w:fldChar w:fldCharType="end"/>
            </w:r>
          </w:hyperlink>
        </w:p>
        <w:p w14:paraId="301E1DE8" w14:textId="6058C052"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82" w:history="1">
            <w:r w:rsidR="00FD273E" w:rsidRPr="0028671B">
              <w:rPr>
                <w:rStyle w:val="Hyperlink"/>
                <w:noProof/>
                <w:lang w:val="en-US" w:eastAsia="de-DE"/>
              </w:rPr>
              <w:t>3.9.3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_Toc94164182 \h </w:instrText>
            </w:r>
            <w:r w:rsidR="00FD273E">
              <w:rPr>
                <w:noProof/>
                <w:webHidden/>
              </w:rPr>
            </w:r>
            <w:r w:rsidR="00FD273E">
              <w:rPr>
                <w:noProof/>
                <w:webHidden/>
              </w:rPr>
              <w:fldChar w:fldCharType="separate"/>
            </w:r>
            <w:r w:rsidR="00BA35F7">
              <w:rPr>
                <w:noProof/>
                <w:webHidden/>
              </w:rPr>
              <w:t>16</w:t>
            </w:r>
            <w:r w:rsidR="00FD273E">
              <w:rPr>
                <w:noProof/>
                <w:webHidden/>
              </w:rPr>
              <w:fldChar w:fldCharType="end"/>
            </w:r>
          </w:hyperlink>
        </w:p>
        <w:p w14:paraId="0E6E178A" w14:textId="1C658C74"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83" w:history="1">
            <w:r w:rsidR="00FD273E" w:rsidRPr="0028671B">
              <w:rPr>
                <w:rStyle w:val="Hyperlink"/>
                <w:noProof/>
                <w:lang w:val="en-US"/>
              </w:rPr>
              <w:t>3.9.4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_Toc94164183 \h </w:instrText>
            </w:r>
            <w:r w:rsidR="00FD273E">
              <w:rPr>
                <w:noProof/>
                <w:webHidden/>
              </w:rPr>
            </w:r>
            <w:r w:rsidR="00FD273E">
              <w:rPr>
                <w:noProof/>
                <w:webHidden/>
              </w:rPr>
              <w:fldChar w:fldCharType="separate"/>
            </w:r>
            <w:r w:rsidR="00BA35F7">
              <w:rPr>
                <w:noProof/>
                <w:webHidden/>
              </w:rPr>
              <w:t>16</w:t>
            </w:r>
            <w:r w:rsidR="00FD273E">
              <w:rPr>
                <w:noProof/>
                <w:webHidden/>
              </w:rPr>
              <w:fldChar w:fldCharType="end"/>
            </w:r>
          </w:hyperlink>
        </w:p>
        <w:p w14:paraId="3089BCD6" w14:textId="251602C3"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84" w:history="1">
            <w:r w:rsidR="00FD273E" w:rsidRPr="0028671B">
              <w:rPr>
                <w:rStyle w:val="Hyperlink"/>
                <w:noProof/>
                <w:lang w:val="en-US"/>
              </w:rPr>
              <w:t>3.9.5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_Toc94164184 \h </w:instrText>
            </w:r>
            <w:r w:rsidR="00FD273E">
              <w:rPr>
                <w:noProof/>
                <w:webHidden/>
              </w:rPr>
            </w:r>
            <w:r w:rsidR="00FD273E">
              <w:rPr>
                <w:noProof/>
                <w:webHidden/>
              </w:rPr>
              <w:fldChar w:fldCharType="separate"/>
            </w:r>
            <w:r w:rsidR="00BA35F7">
              <w:rPr>
                <w:noProof/>
                <w:webHidden/>
              </w:rPr>
              <w:t>16</w:t>
            </w:r>
            <w:r w:rsidR="00FD273E">
              <w:rPr>
                <w:noProof/>
                <w:webHidden/>
              </w:rPr>
              <w:fldChar w:fldCharType="end"/>
            </w:r>
          </w:hyperlink>
        </w:p>
        <w:p w14:paraId="2F1E1DF5" w14:textId="0F98B208" w:rsidR="00FD273E" w:rsidRDefault="00066664">
          <w:pPr>
            <w:pStyle w:val="Verzeichnis3"/>
            <w:tabs>
              <w:tab w:val="left" w:pos="958"/>
              <w:tab w:val="right" w:leader="dot" w:pos="9628"/>
            </w:tabs>
            <w:rPr>
              <w:rFonts w:asciiTheme="minorHAnsi" w:eastAsiaTheme="minorEastAsia" w:hAnsiTheme="minorHAnsi" w:cstheme="minorBidi"/>
              <w:noProof/>
              <w:szCs w:val="22"/>
              <w:lang w:eastAsia="en-GB"/>
            </w:rPr>
          </w:pPr>
          <w:hyperlink w:anchor="_Toc94164185" w:history="1">
            <w:r w:rsidR="00FD273E" w:rsidRPr="0028671B">
              <w:rPr>
                <w:rStyle w:val="Hyperlink"/>
                <w:noProof/>
                <w:lang w:val="en-US"/>
              </w:rPr>
              <w:t>3.9.6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_Toc94164185 \h </w:instrText>
            </w:r>
            <w:r w:rsidR="00FD273E">
              <w:rPr>
                <w:noProof/>
                <w:webHidden/>
              </w:rPr>
            </w:r>
            <w:r w:rsidR="00FD273E">
              <w:rPr>
                <w:noProof/>
                <w:webHidden/>
              </w:rPr>
              <w:fldChar w:fldCharType="separate"/>
            </w:r>
            <w:r w:rsidR="00BA35F7">
              <w:rPr>
                <w:noProof/>
                <w:webHidden/>
              </w:rPr>
              <w:t>17</w:t>
            </w:r>
            <w:r w:rsidR="00FD273E">
              <w:rPr>
                <w:noProof/>
                <w:webHidden/>
              </w:rPr>
              <w:fldChar w:fldCharType="end"/>
            </w:r>
          </w:hyperlink>
        </w:p>
        <w:p w14:paraId="31700D08" w14:textId="46801DF2" w:rsidR="00FD273E" w:rsidRDefault="00066664">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64186" w:history="1">
            <w:r w:rsidR="00FD273E" w:rsidRPr="0028671B">
              <w:rPr>
                <w:rStyle w:val="Hyperlink"/>
              </w:rPr>
              <w:t>3.10</w:t>
            </w:r>
            <w:r w:rsidR="00FD273E">
              <w:rPr>
                <w:rFonts w:asciiTheme="minorHAnsi" w:eastAsiaTheme="minorEastAsia" w:hAnsiTheme="minorHAnsi" w:cstheme="minorBidi"/>
                <w:bCs w:val="0"/>
                <w:sz w:val="22"/>
                <w:szCs w:val="22"/>
                <w:lang w:eastAsia="en-GB"/>
              </w:rPr>
              <w:tab/>
            </w:r>
            <w:r w:rsidR="00FD273E" w:rsidRPr="0028671B">
              <w:rPr>
                <w:rStyle w:val="Hyperlink"/>
              </w:rPr>
              <w:t>PMM_PC.1-2_TC2</w:t>
            </w:r>
            <w:r w:rsidR="00FD273E">
              <w:rPr>
                <w:webHidden/>
              </w:rPr>
              <w:tab/>
            </w:r>
            <w:r w:rsidR="00FD273E">
              <w:rPr>
                <w:webHidden/>
              </w:rPr>
              <w:fldChar w:fldCharType="begin"/>
            </w:r>
            <w:r w:rsidR="00FD273E">
              <w:rPr>
                <w:webHidden/>
              </w:rPr>
              <w:instrText xml:space="preserve"> PAGEREF _Toc94164186 \h </w:instrText>
            </w:r>
            <w:r w:rsidR="00FD273E">
              <w:rPr>
                <w:webHidden/>
              </w:rPr>
            </w:r>
            <w:r w:rsidR="00FD273E">
              <w:rPr>
                <w:webHidden/>
              </w:rPr>
              <w:fldChar w:fldCharType="separate"/>
            </w:r>
            <w:r w:rsidR="00BA35F7">
              <w:rPr>
                <w:webHidden/>
              </w:rPr>
              <w:t>17</w:t>
            </w:r>
            <w:r w:rsidR="00FD273E">
              <w:rPr>
                <w:webHidden/>
              </w:rPr>
              <w:fldChar w:fldCharType="end"/>
            </w:r>
          </w:hyperlink>
        </w:p>
        <w:p w14:paraId="32B0BB42" w14:textId="5C45E9A4"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87" w:history="1">
            <w:r w:rsidR="00FD273E" w:rsidRPr="0028671B">
              <w:rPr>
                <w:rStyle w:val="Hyperlink"/>
                <w:noProof/>
                <w:lang w:val="en-US"/>
              </w:rPr>
              <w:t>3.10.1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_Toc94164187 \h </w:instrText>
            </w:r>
            <w:r w:rsidR="00FD273E">
              <w:rPr>
                <w:noProof/>
                <w:webHidden/>
              </w:rPr>
            </w:r>
            <w:r w:rsidR="00FD273E">
              <w:rPr>
                <w:noProof/>
                <w:webHidden/>
              </w:rPr>
              <w:fldChar w:fldCharType="separate"/>
            </w:r>
            <w:r w:rsidR="00BA35F7">
              <w:rPr>
                <w:noProof/>
                <w:webHidden/>
              </w:rPr>
              <w:t>17</w:t>
            </w:r>
            <w:r w:rsidR="00FD273E">
              <w:rPr>
                <w:noProof/>
                <w:webHidden/>
              </w:rPr>
              <w:fldChar w:fldCharType="end"/>
            </w:r>
          </w:hyperlink>
        </w:p>
        <w:p w14:paraId="410C942A" w14:textId="7069FAE6"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88" w:history="1">
            <w:r w:rsidR="00FD273E" w:rsidRPr="0028671B">
              <w:rPr>
                <w:rStyle w:val="Hyperlink"/>
                <w:noProof/>
                <w:lang w:val="en-US" w:eastAsia="de-DE"/>
              </w:rPr>
              <w:t>3.10.2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_Toc94164188 \h </w:instrText>
            </w:r>
            <w:r w:rsidR="00FD273E">
              <w:rPr>
                <w:noProof/>
                <w:webHidden/>
              </w:rPr>
            </w:r>
            <w:r w:rsidR="00FD273E">
              <w:rPr>
                <w:noProof/>
                <w:webHidden/>
              </w:rPr>
              <w:fldChar w:fldCharType="separate"/>
            </w:r>
            <w:r w:rsidR="00BA35F7">
              <w:rPr>
                <w:noProof/>
                <w:webHidden/>
              </w:rPr>
              <w:t>18</w:t>
            </w:r>
            <w:r w:rsidR="00FD273E">
              <w:rPr>
                <w:noProof/>
                <w:webHidden/>
              </w:rPr>
              <w:fldChar w:fldCharType="end"/>
            </w:r>
          </w:hyperlink>
        </w:p>
        <w:p w14:paraId="1A9CEA26" w14:textId="0A641C99"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89" w:history="1">
            <w:r w:rsidR="00FD273E" w:rsidRPr="0028671B">
              <w:rPr>
                <w:rStyle w:val="Hyperlink"/>
                <w:noProof/>
                <w:lang w:val="en-US" w:eastAsia="de-DE"/>
              </w:rPr>
              <w:t>3.10.3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_Toc94164189 \h </w:instrText>
            </w:r>
            <w:r w:rsidR="00FD273E">
              <w:rPr>
                <w:noProof/>
                <w:webHidden/>
              </w:rPr>
            </w:r>
            <w:r w:rsidR="00FD273E">
              <w:rPr>
                <w:noProof/>
                <w:webHidden/>
              </w:rPr>
              <w:fldChar w:fldCharType="separate"/>
            </w:r>
            <w:r w:rsidR="00BA35F7">
              <w:rPr>
                <w:noProof/>
                <w:webHidden/>
              </w:rPr>
              <w:t>18</w:t>
            </w:r>
            <w:r w:rsidR="00FD273E">
              <w:rPr>
                <w:noProof/>
                <w:webHidden/>
              </w:rPr>
              <w:fldChar w:fldCharType="end"/>
            </w:r>
          </w:hyperlink>
        </w:p>
        <w:p w14:paraId="10CF73F2" w14:textId="377CDAFE"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90" w:history="1">
            <w:r w:rsidR="00FD273E" w:rsidRPr="0028671B">
              <w:rPr>
                <w:rStyle w:val="Hyperlink"/>
                <w:noProof/>
                <w:lang w:val="en-US"/>
              </w:rPr>
              <w:t>3.10.4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_Toc94164190 \h </w:instrText>
            </w:r>
            <w:r w:rsidR="00FD273E">
              <w:rPr>
                <w:noProof/>
                <w:webHidden/>
              </w:rPr>
            </w:r>
            <w:r w:rsidR="00FD273E">
              <w:rPr>
                <w:noProof/>
                <w:webHidden/>
              </w:rPr>
              <w:fldChar w:fldCharType="separate"/>
            </w:r>
            <w:r w:rsidR="00BA35F7">
              <w:rPr>
                <w:noProof/>
                <w:webHidden/>
              </w:rPr>
              <w:t>18</w:t>
            </w:r>
            <w:r w:rsidR="00FD273E">
              <w:rPr>
                <w:noProof/>
                <w:webHidden/>
              </w:rPr>
              <w:fldChar w:fldCharType="end"/>
            </w:r>
          </w:hyperlink>
        </w:p>
        <w:p w14:paraId="019FD0FA" w14:textId="6BEF9C9D"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91" w:history="1">
            <w:r w:rsidR="00FD273E" w:rsidRPr="0028671B">
              <w:rPr>
                <w:rStyle w:val="Hyperlink"/>
                <w:noProof/>
                <w:lang w:val="en-US"/>
              </w:rPr>
              <w:t>3.10.5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_Toc94164191 \h </w:instrText>
            </w:r>
            <w:r w:rsidR="00FD273E">
              <w:rPr>
                <w:noProof/>
                <w:webHidden/>
              </w:rPr>
            </w:r>
            <w:r w:rsidR="00FD273E">
              <w:rPr>
                <w:noProof/>
                <w:webHidden/>
              </w:rPr>
              <w:fldChar w:fldCharType="separate"/>
            </w:r>
            <w:r w:rsidR="00BA35F7">
              <w:rPr>
                <w:noProof/>
                <w:webHidden/>
              </w:rPr>
              <w:t>18</w:t>
            </w:r>
            <w:r w:rsidR="00FD273E">
              <w:rPr>
                <w:noProof/>
                <w:webHidden/>
              </w:rPr>
              <w:fldChar w:fldCharType="end"/>
            </w:r>
          </w:hyperlink>
        </w:p>
        <w:p w14:paraId="6B20B3ED" w14:textId="6C1463F1"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92" w:history="1">
            <w:r w:rsidR="00FD273E" w:rsidRPr="0028671B">
              <w:rPr>
                <w:rStyle w:val="Hyperlink"/>
                <w:noProof/>
                <w:lang w:val="en-US"/>
              </w:rPr>
              <w:t>3.10.6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_Toc94164192 \h </w:instrText>
            </w:r>
            <w:r w:rsidR="00FD273E">
              <w:rPr>
                <w:noProof/>
                <w:webHidden/>
              </w:rPr>
            </w:r>
            <w:r w:rsidR="00FD273E">
              <w:rPr>
                <w:noProof/>
                <w:webHidden/>
              </w:rPr>
              <w:fldChar w:fldCharType="separate"/>
            </w:r>
            <w:r w:rsidR="00BA35F7">
              <w:rPr>
                <w:noProof/>
                <w:webHidden/>
              </w:rPr>
              <w:t>19</w:t>
            </w:r>
            <w:r w:rsidR="00FD273E">
              <w:rPr>
                <w:noProof/>
                <w:webHidden/>
              </w:rPr>
              <w:fldChar w:fldCharType="end"/>
            </w:r>
          </w:hyperlink>
        </w:p>
        <w:p w14:paraId="60A37246" w14:textId="0BCFA8CB" w:rsidR="00FD273E" w:rsidRDefault="00066664">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64193" w:history="1">
            <w:r w:rsidR="00FD273E" w:rsidRPr="0028671B">
              <w:rPr>
                <w:rStyle w:val="Hyperlink"/>
              </w:rPr>
              <w:t>3.11</w:t>
            </w:r>
            <w:r w:rsidR="00FD273E">
              <w:rPr>
                <w:rFonts w:asciiTheme="minorHAnsi" w:eastAsiaTheme="minorEastAsia" w:hAnsiTheme="minorHAnsi" w:cstheme="minorBidi"/>
                <w:bCs w:val="0"/>
                <w:sz w:val="22"/>
                <w:szCs w:val="22"/>
                <w:lang w:eastAsia="en-GB"/>
              </w:rPr>
              <w:tab/>
            </w:r>
            <w:r w:rsidR="00FD273E" w:rsidRPr="0028671B">
              <w:rPr>
                <w:rStyle w:val="Hyperlink"/>
              </w:rPr>
              <w:t>PMM_VCS-HPC.1_TC1</w:t>
            </w:r>
            <w:r w:rsidR="00FD273E">
              <w:rPr>
                <w:webHidden/>
              </w:rPr>
              <w:tab/>
            </w:r>
            <w:r w:rsidR="00FD273E">
              <w:rPr>
                <w:webHidden/>
              </w:rPr>
              <w:fldChar w:fldCharType="begin"/>
            </w:r>
            <w:r w:rsidR="00FD273E">
              <w:rPr>
                <w:webHidden/>
              </w:rPr>
              <w:instrText xml:space="preserve"> PAGEREF _Toc94164193 \h </w:instrText>
            </w:r>
            <w:r w:rsidR="00FD273E">
              <w:rPr>
                <w:webHidden/>
              </w:rPr>
            </w:r>
            <w:r w:rsidR="00FD273E">
              <w:rPr>
                <w:webHidden/>
              </w:rPr>
              <w:fldChar w:fldCharType="separate"/>
            </w:r>
            <w:r w:rsidR="00BA35F7">
              <w:rPr>
                <w:webHidden/>
              </w:rPr>
              <w:t>19</w:t>
            </w:r>
            <w:r w:rsidR="00FD273E">
              <w:rPr>
                <w:webHidden/>
              </w:rPr>
              <w:fldChar w:fldCharType="end"/>
            </w:r>
          </w:hyperlink>
        </w:p>
        <w:p w14:paraId="7963D173" w14:textId="4DAEA467"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94" w:history="1">
            <w:r w:rsidR="00FD273E" w:rsidRPr="0028671B">
              <w:rPr>
                <w:rStyle w:val="Hyperlink"/>
                <w:noProof/>
                <w:lang w:val="en-US"/>
              </w:rPr>
              <w:t>3.11.1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_Toc94164194 \h </w:instrText>
            </w:r>
            <w:r w:rsidR="00FD273E">
              <w:rPr>
                <w:noProof/>
                <w:webHidden/>
              </w:rPr>
            </w:r>
            <w:r w:rsidR="00FD273E">
              <w:rPr>
                <w:noProof/>
                <w:webHidden/>
              </w:rPr>
              <w:fldChar w:fldCharType="separate"/>
            </w:r>
            <w:r w:rsidR="00BA35F7">
              <w:rPr>
                <w:noProof/>
                <w:webHidden/>
              </w:rPr>
              <w:t>19</w:t>
            </w:r>
            <w:r w:rsidR="00FD273E">
              <w:rPr>
                <w:noProof/>
                <w:webHidden/>
              </w:rPr>
              <w:fldChar w:fldCharType="end"/>
            </w:r>
          </w:hyperlink>
        </w:p>
        <w:p w14:paraId="056729CF" w14:textId="735FBC60"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95" w:history="1">
            <w:r w:rsidR="00FD273E" w:rsidRPr="0028671B">
              <w:rPr>
                <w:rStyle w:val="Hyperlink"/>
                <w:noProof/>
                <w:lang w:val="en-US"/>
              </w:rPr>
              <w:t>3.11.2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_Toc94164195 \h </w:instrText>
            </w:r>
            <w:r w:rsidR="00FD273E">
              <w:rPr>
                <w:noProof/>
                <w:webHidden/>
              </w:rPr>
            </w:r>
            <w:r w:rsidR="00FD273E">
              <w:rPr>
                <w:noProof/>
                <w:webHidden/>
              </w:rPr>
              <w:fldChar w:fldCharType="separate"/>
            </w:r>
            <w:r w:rsidR="00BA35F7">
              <w:rPr>
                <w:noProof/>
                <w:webHidden/>
              </w:rPr>
              <w:t>19</w:t>
            </w:r>
            <w:r w:rsidR="00FD273E">
              <w:rPr>
                <w:noProof/>
                <w:webHidden/>
              </w:rPr>
              <w:fldChar w:fldCharType="end"/>
            </w:r>
          </w:hyperlink>
        </w:p>
        <w:p w14:paraId="61BB9595" w14:textId="09EB23C7"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96" w:history="1">
            <w:r w:rsidR="00FD273E" w:rsidRPr="0028671B">
              <w:rPr>
                <w:rStyle w:val="Hyperlink"/>
                <w:noProof/>
                <w:lang w:val="en-US" w:eastAsia="de-DE"/>
              </w:rPr>
              <w:t>3.11.3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_Toc94164196 \h </w:instrText>
            </w:r>
            <w:r w:rsidR="00FD273E">
              <w:rPr>
                <w:noProof/>
                <w:webHidden/>
              </w:rPr>
            </w:r>
            <w:r w:rsidR="00FD273E">
              <w:rPr>
                <w:noProof/>
                <w:webHidden/>
              </w:rPr>
              <w:fldChar w:fldCharType="separate"/>
            </w:r>
            <w:r w:rsidR="00BA35F7">
              <w:rPr>
                <w:noProof/>
                <w:webHidden/>
              </w:rPr>
              <w:t>19</w:t>
            </w:r>
            <w:r w:rsidR="00FD273E">
              <w:rPr>
                <w:noProof/>
                <w:webHidden/>
              </w:rPr>
              <w:fldChar w:fldCharType="end"/>
            </w:r>
          </w:hyperlink>
        </w:p>
        <w:p w14:paraId="7466557C" w14:textId="46EA5918"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97" w:history="1">
            <w:r w:rsidR="00FD273E" w:rsidRPr="0028671B">
              <w:rPr>
                <w:rStyle w:val="Hyperlink"/>
                <w:noProof/>
                <w:lang w:val="en-US"/>
              </w:rPr>
              <w:t>3.11.4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_Toc94164197 \h </w:instrText>
            </w:r>
            <w:r w:rsidR="00FD273E">
              <w:rPr>
                <w:noProof/>
                <w:webHidden/>
              </w:rPr>
            </w:r>
            <w:r w:rsidR="00FD273E">
              <w:rPr>
                <w:noProof/>
                <w:webHidden/>
              </w:rPr>
              <w:fldChar w:fldCharType="separate"/>
            </w:r>
            <w:r w:rsidR="00BA35F7">
              <w:rPr>
                <w:noProof/>
                <w:webHidden/>
              </w:rPr>
              <w:t>19</w:t>
            </w:r>
            <w:r w:rsidR="00FD273E">
              <w:rPr>
                <w:noProof/>
                <w:webHidden/>
              </w:rPr>
              <w:fldChar w:fldCharType="end"/>
            </w:r>
          </w:hyperlink>
        </w:p>
        <w:p w14:paraId="14EA6684" w14:textId="7A8E612D"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98" w:history="1">
            <w:r w:rsidR="00FD273E" w:rsidRPr="0028671B">
              <w:rPr>
                <w:rStyle w:val="Hyperlink"/>
                <w:noProof/>
                <w:lang w:val="en-US"/>
              </w:rPr>
              <w:t>3.11.5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_Toc94164198 \h </w:instrText>
            </w:r>
            <w:r w:rsidR="00FD273E">
              <w:rPr>
                <w:noProof/>
                <w:webHidden/>
              </w:rPr>
            </w:r>
            <w:r w:rsidR="00FD273E">
              <w:rPr>
                <w:noProof/>
                <w:webHidden/>
              </w:rPr>
              <w:fldChar w:fldCharType="separate"/>
            </w:r>
            <w:r w:rsidR="00BA35F7">
              <w:rPr>
                <w:noProof/>
                <w:webHidden/>
              </w:rPr>
              <w:t>19</w:t>
            </w:r>
            <w:r w:rsidR="00FD273E">
              <w:rPr>
                <w:noProof/>
                <w:webHidden/>
              </w:rPr>
              <w:fldChar w:fldCharType="end"/>
            </w:r>
          </w:hyperlink>
        </w:p>
        <w:p w14:paraId="7F6BA227" w14:textId="16C0B859"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199" w:history="1">
            <w:r w:rsidR="00FD273E" w:rsidRPr="0028671B">
              <w:rPr>
                <w:rStyle w:val="Hyperlink"/>
                <w:noProof/>
                <w:lang w:val="en-US"/>
              </w:rPr>
              <w:t>3.11.6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_Toc94164199 \h </w:instrText>
            </w:r>
            <w:r w:rsidR="00FD273E">
              <w:rPr>
                <w:noProof/>
                <w:webHidden/>
              </w:rPr>
            </w:r>
            <w:r w:rsidR="00FD273E">
              <w:rPr>
                <w:noProof/>
                <w:webHidden/>
              </w:rPr>
              <w:fldChar w:fldCharType="separate"/>
            </w:r>
            <w:r w:rsidR="00BA35F7">
              <w:rPr>
                <w:noProof/>
                <w:webHidden/>
              </w:rPr>
              <w:t>20</w:t>
            </w:r>
            <w:r w:rsidR="00FD273E">
              <w:rPr>
                <w:noProof/>
                <w:webHidden/>
              </w:rPr>
              <w:fldChar w:fldCharType="end"/>
            </w:r>
          </w:hyperlink>
        </w:p>
        <w:p w14:paraId="5F38A7F4" w14:textId="3FD1A058" w:rsidR="00FD273E" w:rsidRDefault="00066664">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64200" w:history="1">
            <w:r w:rsidR="00FD273E" w:rsidRPr="0028671B">
              <w:rPr>
                <w:rStyle w:val="Hyperlink"/>
              </w:rPr>
              <w:t>3.12</w:t>
            </w:r>
            <w:r w:rsidR="00FD273E">
              <w:rPr>
                <w:rFonts w:asciiTheme="minorHAnsi" w:eastAsiaTheme="minorEastAsia" w:hAnsiTheme="minorHAnsi" w:cstheme="minorBidi"/>
                <w:bCs w:val="0"/>
                <w:sz w:val="22"/>
                <w:szCs w:val="22"/>
                <w:lang w:eastAsia="en-GB"/>
              </w:rPr>
              <w:tab/>
            </w:r>
            <w:r w:rsidR="00FD273E" w:rsidRPr="0028671B">
              <w:rPr>
                <w:rStyle w:val="Hyperlink"/>
              </w:rPr>
              <w:t>PMM_VCS_HPC.2_TC1</w:t>
            </w:r>
            <w:r w:rsidR="00FD273E">
              <w:rPr>
                <w:webHidden/>
              </w:rPr>
              <w:tab/>
            </w:r>
            <w:r w:rsidR="00FD273E">
              <w:rPr>
                <w:webHidden/>
              </w:rPr>
              <w:fldChar w:fldCharType="begin"/>
            </w:r>
            <w:r w:rsidR="00FD273E">
              <w:rPr>
                <w:webHidden/>
              </w:rPr>
              <w:instrText xml:space="preserve"> PAGEREF _Toc94164200 \h </w:instrText>
            </w:r>
            <w:r w:rsidR="00FD273E">
              <w:rPr>
                <w:webHidden/>
              </w:rPr>
            </w:r>
            <w:r w:rsidR="00FD273E">
              <w:rPr>
                <w:webHidden/>
              </w:rPr>
              <w:fldChar w:fldCharType="separate"/>
            </w:r>
            <w:r w:rsidR="00BA35F7">
              <w:rPr>
                <w:webHidden/>
              </w:rPr>
              <w:t>20</w:t>
            </w:r>
            <w:r w:rsidR="00FD273E">
              <w:rPr>
                <w:webHidden/>
              </w:rPr>
              <w:fldChar w:fldCharType="end"/>
            </w:r>
          </w:hyperlink>
        </w:p>
        <w:p w14:paraId="1B902A2A" w14:textId="0E5A8B23"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01" w:history="1">
            <w:r w:rsidR="00FD273E" w:rsidRPr="0028671B">
              <w:rPr>
                <w:rStyle w:val="Hyperlink"/>
                <w:noProof/>
                <w:lang w:val="en-US"/>
              </w:rPr>
              <w:t>3.12.1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_Toc94164201 \h </w:instrText>
            </w:r>
            <w:r w:rsidR="00FD273E">
              <w:rPr>
                <w:noProof/>
                <w:webHidden/>
              </w:rPr>
            </w:r>
            <w:r w:rsidR="00FD273E">
              <w:rPr>
                <w:noProof/>
                <w:webHidden/>
              </w:rPr>
              <w:fldChar w:fldCharType="separate"/>
            </w:r>
            <w:r w:rsidR="00BA35F7">
              <w:rPr>
                <w:noProof/>
                <w:webHidden/>
              </w:rPr>
              <w:t>20</w:t>
            </w:r>
            <w:r w:rsidR="00FD273E">
              <w:rPr>
                <w:noProof/>
                <w:webHidden/>
              </w:rPr>
              <w:fldChar w:fldCharType="end"/>
            </w:r>
          </w:hyperlink>
        </w:p>
        <w:p w14:paraId="04AE3DAA" w14:textId="6B4CCCB7"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02" w:history="1">
            <w:r w:rsidR="00FD273E" w:rsidRPr="0028671B">
              <w:rPr>
                <w:rStyle w:val="Hyperlink"/>
                <w:noProof/>
                <w:lang w:val="en-US" w:eastAsia="de-DE"/>
              </w:rPr>
              <w:t>3.12.2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_Toc94164202 \h </w:instrText>
            </w:r>
            <w:r w:rsidR="00FD273E">
              <w:rPr>
                <w:noProof/>
                <w:webHidden/>
              </w:rPr>
            </w:r>
            <w:r w:rsidR="00FD273E">
              <w:rPr>
                <w:noProof/>
                <w:webHidden/>
              </w:rPr>
              <w:fldChar w:fldCharType="separate"/>
            </w:r>
            <w:r w:rsidR="00BA35F7">
              <w:rPr>
                <w:noProof/>
                <w:webHidden/>
              </w:rPr>
              <w:t>20</w:t>
            </w:r>
            <w:r w:rsidR="00FD273E">
              <w:rPr>
                <w:noProof/>
                <w:webHidden/>
              </w:rPr>
              <w:fldChar w:fldCharType="end"/>
            </w:r>
          </w:hyperlink>
        </w:p>
        <w:p w14:paraId="2B806346" w14:textId="1BB2D6C2"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03" w:history="1">
            <w:r w:rsidR="00FD273E" w:rsidRPr="0028671B">
              <w:rPr>
                <w:rStyle w:val="Hyperlink"/>
                <w:noProof/>
                <w:lang w:val="en-US" w:eastAsia="de-DE"/>
              </w:rPr>
              <w:t>3.12.3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_Toc94164203 \h </w:instrText>
            </w:r>
            <w:r w:rsidR="00FD273E">
              <w:rPr>
                <w:noProof/>
                <w:webHidden/>
              </w:rPr>
            </w:r>
            <w:r w:rsidR="00FD273E">
              <w:rPr>
                <w:noProof/>
                <w:webHidden/>
              </w:rPr>
              <w:fldChar w:fldCharType="separate"/>
            </w:r>
            <w:r w:rsidR="00BA35F7">
              <w:rPr>
                <w:noProof/>
                <w:webHidden/>
              </w:rPr>
              <w:t>21</w:t>
            </w:r>
            <w:r w:rsidR="00FD273E">
              <w:rPr>
                <w:noProof/>
                <w:webHidden/>
              </w:rPr>
              <w:fldChar w:fldCharType="end"/>
            </w:r>
          </w:hyperlink>
        </w:p>
        <w:p w14:paraId="776D36F7" w14:textId="217F1139"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04" w:history="1">
            <w:r w:rsidR="00FD273E" w:rsidRPr="0028671B">
              <w:rPr>
                <w:rStyle w:val="Hyperlink"/>
                <w:noProof/>
                <w:lang w:val="en-US"/>
              </w:rPr>
              <w:t>3.12.4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_Toc94164204 \h </w:instrText>
            </w:r>
            <w:r w:rsidR="00FD273E">
              <w:rPr>
                <w:noProof/>
                <w:webHidden/>
              </w:rPr>
            </w:r>
            <w:r w:rsidR="00FD273E">
              <w:rPr>
                <w:noProof/>
                <w:webHidden/>
              </w:rPr>
              <w:fldChar w:fldCharType="separate"/>
            </w:r>
            <w:r w:rsidR="00BA35F7">
              <w:rPr>
                <w:noProof/>
                <w:webHidden/>
              </w:rPr>
              <w:t>21</w:t>
            </w:r>
            <w:r w:rsidR="00FD273E">
              <w:rPr>
                <w:noProof/>
                <w:webHidden/>
              </w:rPr>
              <w:fldChar w:fldCharType="end"/>
            </w:r>
          </w:hyperlink>
        </w:p>
        <w:p w14:paraId="33E286F6" w14:textId="68448E39"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05" w:history="1">
            <w:r w:rsidR="00FD273E" w:rsidRPr="0028671B">
              <w:rPr>
                <w:rStyle w:val="Hyperlink"/>
                <w:noProof/>
                <w:lang w:val="en-US"/>
              </w:rPr>
              <w:t>3.12.5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_Toc94164205 \h </w:instrText>
            </w:r>
            <w:r w:rsidR="00FD273E">
              <w:rPr>
                <w:noProof/>
                <w:webHidden/>
              </w:rPr>
            </w:r>
            <w:r w:rsidR="00FD273E">
              <w:rPr>
                <w:noProof/>
                <w:webHidden/>
              </w:rPr>
              <w:fldChar w:fldCharType="separate"/>
            </w:r>
            <w:r w:rsidR="00BA35F7">
              <w:rPr>
                <w:noProof/>
                <w:webHidden/>
              </w:rPr>
              <w:t>21</w:t>
            </w:r>
            <w:r w:rsidR="00FD273E">
              <w:rPr>
                <w:noProof/>
                <w:webHidden/>
              </w:rPr>
              <w:fldChar w:fldCharType="end"/>
            </w:r>
          </w:hyperlink>
        </w:p>
        <w:p w14:paraId="14604E22" w14:textId="0C6B52E5"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06" w:history="1">
            <w:r w:rsidR="00FD273E" w:rsidRPr="0028671B">
              <w:rPr>
                <w:rStyle w:val="Hyperlink"/>
                <w:noProof/>
                <w:lang w:val="en-US"/>
              </w:rPr>
              <w:t>3.12.6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_Toc94164206 \h </w:instrText>
            </w:r>
            <w:r w:rsidR="00FD273E">
              <w:rPr>
                <w:noProof/>
                <w:webHidden/>
              </w:rPr>
            </w:r>
            <w:r w:rsidR="00FD273E">
              <w:rPr>
                <w:noProof/>
                <w:webHidden/>
              </w:rPr>
              <w:fldChar w:fldCharType="separate"/>
            </w:r>
            <w:r w:rsidR="00BA35F7">
              <w:rPr>
                <w:noProof/>
                <w:webHidden/>
              </w:rPr>
              <w:t>22</w:t>
            </w:r>
            <w:r w:rsidR="00FD273E">
              <w:rPr>
                <w:noProof/>
                <w:webHidden/>
              </w:rPr>
              <w:fldChar w:fldCharType="end"/>
            </w:r>
          </w:hyperlink>
        </w:p>
        <w:p w14:paraId="4DA21BC2" w14:textId="2177B296" w:rsidR="00FD273E" w:rsidRDefault="00066664">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64207" w:history="1">
            <w:r w:rsidR="00FD273E" w:rsidRPr="0028671B">
              <w:rPr>
                <w:rStyle w:val="Hyperlink"/>
              </w:rPr>
              <w:t>3.13</w:t>
            </w:r>
            <w:r w:rsidR="00FD273E">
              <w:rPr>
                <w:rFonts w:asciiTheme="minorHAnsi" w:eastAsiaTheme="minorEastAsia" w:hAnsiTheme="minorHAnsi" w:cstheme="minorBidi"/>
                <w:bCs w:val="0"/>
                <w:sz w:val="22"/>
                <w:szCs w:val="22"/>
                <w:lang w:eastAsia="en-GB"/>
              </w:rPr>
              <w:tab/>
            </w:r>
            <w:r w:rsidR="00FD273E" w:rsidRPr="0028671B">
              <w:rPr>
                <w:rStyle w:val="Hyperlink"/>
              </w:rPr>
              <w:t>PMM_VCS_HPC.2_TC2</w:t>
            </w:r>
            <w:r w:rsidR="00FD273E">
              <w:rPr>
                <w:webHidden/>
              </w:rPr>
              <w:tab/>
            </w:r>
            <w:r w:rsidR="00FD273E">
              <w:rPr>
                <w:webHidden/>
              </w:rPr>
              <w:fldChar w:fldCharType="begin"/>
            </w:r>
            <w:r w:rsidR="00FD273E">
              <w:rPr>
                <w:webHidden/>
              </w:rPr>
              <w:instrText xml:space="preserve"> PAGEREF _Toc94164207 \h </w:instrText>
            </w:r>
            <w:r w:rsidR="00FD273E">
              <w:rPr>
                <w:webHidden/>
              </w:rPr>
            </w:r>
            <w:r w:rsidR="00FD273E">
              <w:rPr>
                <w:webHidden/>
              </w:rPr>
              <w:fldChar w:fldCharType="separate"/>
            </w:r>
            <w:r w:rsidR="00BA35F7">
              <w:rPr>
                <w:webHidden/>
              </w:rPr>
              <w:t>22</w:t>
            </w:r>
            <w:r w:rsidR="00FD273E">
              <w:rPr>
                <w:webHidden/>
              </w:rPr>
              <w:fldChar w:fldCharType="end"/>
            </w:r>
          </w:hyperlink>
        </w:p>
        <w:p w14:paraId="5F0FBE29" w14:textId="252E3E32"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08" w:history="1">
            <w:r w:rsidR="00FD273E" w:rsidRPr="0028671B">
              <w:rPr>
                <w:rStyle w:val="Hyperlink"/>
                <w:noProof/>
                <w:lang w:val="en-US"/>
              </w:rPr>
              <w:t>3.13.1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_Toc94164208 \h </w:instrText>
            </w:r>
            <w:r w:rsidR="00FD273E">
              <w:rPr>
                <w:noProof/>
                <w:webHidden/>
              </w:rPr>
            </w:r>
            <w:r w:rsidR="00FD273E">
              <w:rPr>
                <w:noProof/>
                <w:webHidden/>
              </w:rPr>
              <w:fldChar w:fldCharType="separate"/>
            </w:r>
            <w:r w:rsidR="00BA35F7">
              <w:rPr>
                <w:noProof/>
                <w:webHidden/>
              </w:rPr>
              <w:t>22</w:t>
            </w:r>
            <w:r w:rsidR="00FD273E">
              <w:rPr>
                <w:noProof/>
                <w:webHidden/>
              </w:rPr>
              <w:fldChar w:fldCharType="end"/>
            </w:r>
          </w:hyperlink>
        </w:p>
        <w:p w14:paraId="79FF1F2E" w14:textId="0B28B9F9"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09" w:history="1">
            <w:r w:rsidR="00FD273E" w:rsidRPr="0028671B">
              <w:rPr>
                <w:rStyle w:val="Hyperlink"/>
                <w:noProof/>
                <w:lang w:val="en-US" w:eastAsia="de-DE"/>
              </w:rPr>
              <w:t>3.13.2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_Toc94164209 \h </w:instrText>
            </w:r>
            <w:r w:rsidR="00FD273E">
              <w:rPr>
                <w:noProof/>
                <w:webHidden/>
              </w:rPr>
            </w:r>
            <w:r w:rsidR="00FD273E">
              <w:rPr>
                <w:noProof/>
                <w:webHidden/>
              </w:rPr>
              <w:fldChar w:fldCharType="separate"/>
            </w:r>
            <w:r w:rsidR="00BA35F7">
              <w:rPr>
                <w:noProof/>
                <w:webHidden/>
              </w:rPr>
              <w:t>22</w:t>
            </w:r>
            <w:r w:rsidR="00FD273E">
              <w:rPr>
                <w:noProof/>
                <w:webHidden/>
              </w:rPr>
              <w:fldChar w:fldCharType="end"/>
            </w:r>
          </w:hyperlink>
        </w:p>
        <w:p w14:paraId="4B5C2451" w14:textId="447B6D90"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10" w:history="1">
            <w:r w:rsidR="00FD273E" w:rsidRPr="0028671B">
              <w:rPr>
                <w:rStyle w:val="Hyperlink"/>
                <w:noProof/>
                <w:lang w:val="en-US" w:eastAsia="de-DE"/>
              </w:rPr>
              <w:t>3.13.3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_Toc94164210 \h </w:instrText>
            </w:r>
            <w:r w:rsidR="00FD273E">
              <w:rPr>
                <w:noProof/>
                <w:webHidden/>
              </w:rPr>
            </w:r>
            <w:r w:rsidR="00FD273E">
              <w:rPr>
                <w:noProof/>
                <w:webHidden/>
              </w:rPr>
              <w:fldChar w:fldCharType="separate"/>
            </w:r>
            <w:r w:rsidR="00BA35F7">
              <w:rPr>
                <w:noProof/>
                <w:webHidden/>
              </w:rPr>
              <w:t>22</w:t>
            </w:r>
            <w:r w:rsidR="00FD273E">
              <w:rPr>
                <w:noProof/>
                <w:webHidden/>
              </w:rPr>
              <w:fldChar w:fldCharType="end"/>
            </w:r>
          </w:hyperlink>
        </w:p>
        <w:p w14:paraId="28EA13F7" w14:textId="4BB4648B"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11" w:history="1">
            <w:r w:rsidR="00FD273E" w:rsidRPr="0028671B">
              <w:rPr>
                <w:rStyle w:val="Hyperlink"/>
                <w:noProof/>
                <w:lang w:val="en-US"/>
              </w:rPr>
              <w:t>3.13.4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_Toc94164211 \h </w:instrText>
            </w:r>
            <w:r w:rsidR="00FD273E">
              <w:rPr>
                <w:noProof/>
                <w:webHidden/>
              </w:rPr>
            </w:r>
            <w:r w:rsidR="00FD273E">
              <w:rPr>
                <w:noProof/>
                <w:webHidden/>
              </w:rPr>
              <w:fldChar w:fldCharType="separate"/>
            </w:r>
            <w:r w:rsidR="00BA35F7">
              <w:rPr>
                <w:noProof/>
                <w:webHidden/>
              </w:rPr>
              <w:t>22</w:t>
            </w:r>
            <w:r w:rsidR="00FD273E">
              <w:rPr>
                <w:noProof/>
                <w:webHidden/>
              </w:rPr>
              <w:fldChar w:fldCharType="end"/>
            </w:r>
          </w:hyperlink>
        </w:p>
        <w:p w14:paraId="370CAAB8" w14:textId="333B50E9"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12" w:history="1">
            <w:r w:rsidR="00FD273E" w:rsidRPr="0028671B">
              <w:rPr>
                <w:rStyle w:val="Hyperlink"/>
                <w:noProof/>
                <w:lang w:val="en-US"/>
              </w:rPr>
              <w:t>3.13.5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_Toc94164212 \h </w:instrText>
            </w:r>
            <w:r w:rsidR="00FD273E">
              <w:rPr>
                <w:noProof/>
                <w:webHidden/>
              </w:rPr>
            </w:r>
            <w:r w:rsidR="00FD273E">
              <w:rPr>
                <w:noProof/>
                <w:webHidden/>
              </w:rPr>
              <w:fldChar w:fldCharType="separate"/>
            </w:r>
            <w:r w:rsidR="00BA35F7">
              <w:rPr>
                <w:noProof/>
                <w:webHidden/>
              </w:rPr>
              <w:t>22</w:t>
            </w:r>
            <w:r w:rsidR="00FD273E">
              <w:rPr>
                <w:noProof/>
                <w:webHidden/>
              </w:rPr>
              <w:fldChar w:fldCharType="end"/>
            </w:r>
          </w:hyperlink>
        </w:p>
        <w:p w14:paraId="7BFE3353" w14:textId="46952652"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13" w:history="1">
            <w:r w:rsidR="00FD273E" w:rsidRPr="0028671B">
              <w:rPr>
                <w:rStyle w:val="Hyperlink"/>
                <w:noProof/>
                <w:lang w:val="en-US"/>
              </w:rPr>
              <w:t>3.13.6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_Toc94164213 \h </w:instrText>
            </w:r>
            <w:r w:rsidR="00FD273E">
              <w:rPr>
                <w:noProof/>
                <w:webHidden/>
              </w:rPr>
            </w:r>
            <w:r w:rsidR="00FD273E">
              <w:rPr>
                <w:noProof/>
                <w:webHidden/>
              </w:rPr>
              <w:fldChar w:fldCharType="separate"/>
            </w:r>
            <w:r w:rsidR="00BA35F7">
              <w:rPr>
                <w:noProof/>
                <w:webHidden/>
              </w:rPr>
              <w:t>23</w:t>
            </w:r>
            <w:r w:rsidR="00FD273E">
              <w:rPr>
                <w:noProof/>
                <w:webHidden/>
              </w:rPr>
              <w:fldChar w:fldCharType="end"/>
            </w:r>
          </w:hyperlink>
        </w:p>
        <w:p w14:paraId="6203F93A" w14:textId="128FE8EB" w:rsidR="00FD273E" w:rsidRDefault="00066664">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64214" w:history="1">
            <w:r w:rsidR="00FD273E" w:rsidRPr="0028671B">
              <w:rPr>
                <w:rStyle w:val="Hyperlink"/>
              </w:rPr>
              <w:t>3.14</w:t>
            </w:r>
            <w:r w:rsidR="00FD273E">
              <w:rPr>
                <w:rFonts w:asciiTheme="minorHAnsi" w:eastAsiaTheme="minorEastAsia" w:hAnsiTheme="minorHAnsi" w:cstheme="minorBidi"/>
                <w:bCs w:val="0"/>
                <w:sz w:val="22"/>
                <w:szCs w:val="22"/>
                <w:lang w:eastAsia="en-GB"/>
              </w:rPr>
              <w:tab/>
            </w:r>
            <w:r w:rsidR="00FD273E" w:rsidRPr="0028671B">
              <w:rPr>
                <w:rStyle w:val="Hyperlink"/>
              </w:rPr>
              <w:t>PMM_VCS-HPC.3_TC1</w:t>
            </w:r>
            <w:r w:rsidR="00FD273E">
              <w:rPr>
                <w:webHidden/>
              </w:rPr>
              <w:tab/>
            </w:r>
            <w:r w:rsidR="00FD273E">
              <w:rPr>
                <w:webHidden/>
              </w:rPr>
              <w:fldChar w:fldCharType="begin"/>
            </w:r>
            <w:r w:rsidR="00FD273E">
              <w:rPr>
                <w:webHidden/>
              </w:rPr>
              <w:instrText xml:space="preserve"> PAGEREF _Toc94164214 \h </w:instrText>
            </w:r>
            <w:r w:rsidR="00FD273E">
              <w:rPr>
                <w:webHidden/>
              </w:rPr>
            </w:r>
            <w:r w:rsidR="00FD273E">
              <w:rPr>
                <w:webHidden/>
              </w:rPr>
              <w:fldChar w:fldCharType="separate"/>
            </w:r>
            <w:r w:rsidR="00BA35F7">
              <w:rPr>
                <w:webHidden/>
              </w:rPr>
              <w:t>23</w:t>
            </w:r>
            <w:r w:rsidR="00FD273E">
              <w:rPr>
                <w:webHidden/>
              </w:rPr>
              <w:fldChar w:fldCharType="end"/>
            </w:r>
          </w:hyperlink>
        </w:p>
        <w:p w14:paraId="4D7D0C7F" w14:textId="04879EA0"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15" w:history="1">
            <w:r w:rsidR="00FD273E" w:rsidRPr="0028671B">
              <w:rPr>
                <w:rStyle w:val="Hyperlink"/>
                <w:noProof/>
                <w:lang w:val="en-US"/>
              </w:rPr>
              <w:t>3.14.1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_Toc94164215 \h </w:instrText>
            </w:r>
            <w:r w:rsidR="00FD273E">
              <w:rPr>
                <w:noProof/>
                <w:webHidden/>
              </w:rPr>
            </w:r>
            <w:r w:rsidR="00FD273E">
              <w:rPr>
                <w:noProof/>
                <w:webHidden/>
              </w:rPr>
              <w:fldChar w:fldCharType="separate"/>
            </w:r>
            <w:r w:rsidR="00BA35F7">
              <w:rPr>
                <w:noProof/>
                <w:webHidden/>
              </w:rPr>
              <w:t>23</w:t>
            </w:r>
            <w:r w:rsidR="00FD273E">
              <w:rPr>
                <w:noProof/>
                <w:webHidden/>
              </w:rPr>
              <w:fldChar w:fldCharType="end"/>
            </w:r>
          </w:hyperlink>
        </w:p>
        <w:p w14:paraId="51554997" w14:textId="785FD6F6"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16" w:history="1">
            <w:r w:rsidR="00FD273E" w:rsidRPr="0028671B">
              <w:rPr>
                <w:rStyle w:val="Hyperlink"/>
                <w:noProof/>
                <w:lang w:val="en-US" w:eastAsia="de-DE"/>
              </w:rPr>
              <w:t>3.14.2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_Toc94164216 \h </w:instrText>
            </w:r>
            <w:r w:rsidR="00FD273E">
              <w:rPr>
                <w:noProof/>
                <w:webHidden/>
              </w:rPr>
            </w:r>
            <w:r w:rsidR="00FD273E">
              <w:rPr>
                <w:noProof/>
                <w:webHidden/>
              </w:rPr>
              <w:fldChar w:fldCharType="separate"/>
            </w:r>
            <w:r w:rsidR="00BA35F7">
              <w:rPr>
                <w:noProof/>
                <w:webHidden/>
              </w:rPr>
              <w:t>23</w:t>
            </w:r>
            <w:r w:rsidR="00FD273E">
              <w:rPr>
                <w:noProof/>
                <w:webHidden/>
              </w:rPr>
              <w:fldChar w:fldCharType="end"/>
            </w:r>
          </w:hyperlink>
        </w:p>
        <w:p w14:paraId="4FF4FD72" w14:textId="4EE3DD76"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17" w:history="1">
            <w:r w:rsidR="00FD273E" w:rsidRPr="0028671B">
              <w:rPr>
                <w:rStyle w:val="Hyperlink"/>
                <w:noProof/>
                <w:lang w:val="en-US" w:eastAsia="de-DE"/>
              </w:rPr>
              <w:t>3.14.3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_Toc94164217 \h </w:instrText>
            </w:r>
            <w:r w:rsidR="00FD273E">
              <w:rPr>
                <w:noProof/>
                <w:webHidden/>
              </w:rPr>
            </w:r>
            <w:r w:rsidR="00FD273E">
              <w:rPr>
                <w:noProof/>
                <w:webHidden/>
              </w:rPr>
              <w:fldChar w:fldCharType="separate"/>
            </w:r>
            <w:r w:rsidR="00BA35F7">
              <w:rPr>
                <w:noProof/>
                <w:webHidden/>
              </w:rPr>
              <w:t>24</w:t>
            </w:r>
            <w:r w:rsidR="00FD273E">
              <w:rPr>
                <w:noProof/>
                <w:webHidden/>
              </w:rPr>
              <w:fldChar w:fldCharType="end"/>
            </w:r>
          </w:hyperlink>
        </w:p>
        <w:p w14:paraId="04ABE538" w14:textId="0C69B3F4"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18" w:history="1">
            <w:r w:rsidR="00FD273E" w:rsidRPr="0028671B">
              <w:rPr>
                <w:rStyle w:val="Hyperlink"/>
                <w:noProof/>
                <w:lang w:val="en-US"/>
              </w:rPr>
              <w:t>3.14.4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_Toc94164218 \h </w:instrText>
            </w:r>
            <w:r w:rsidR="00FD273E">
              <w:rPr>
                <w:noProof/>
                <w:webHidden/>
              </w:rPr>
            </w:r>
            <w:r w:rsidR="00FD273E">
              <w:rPr>
                <w:noProof/>
                <w:webHidden/>
              </w:rPr>
              <w:fldChar w:fldCharType="separate"/>
            </w:r>
            <w:r w:rsidR="00BA35F7">
              <w:rPr>
                <w:noProof/>
                <w:webHidden/>
              </w:rPr>
              <w:t>24</w:t>
            </w:r>
            <w:r w:rsidR="00FD273E">
              <w:rPr>
                <w:noProof/>
                <w:webHidden/>
              </w:rPr>
              <w:fldChar w:fldCharType="end"/>
            </w:r>
          </w:hyperlink>
        </w:p>
        <w:p w14:paraId="518550E9" w14:textId="22DA1C90"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19" w:history="1">
            <w:r w:rsidR="00FD273E" w:rsidRPr="0028671B">
              <w:rPr>
                <w:rStyle w:val="Hyperlink"/>
                <w:noProof/>
                <w:lang w:val="en-US"/>
              </w:rPr>
              <w:t>3.14.5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_Toc94164219 \h </w:instrText>
            </w:r>
            <w:r w:rsidR="00FD273E">
              <w:rPr>
                <w:noProof/>
                <w:webHidden/>
              </w:rPr>
            </w:r>
            <w:r w:rsidR="00FD273E">
              <w:rPr>
                <w:noProof/>
                <w:webHidden/>
              </w:rPr>
              <w:fldChar w:fldCharType="separate"/>
            </w:r>
            <w:r w:rsidR="00BA35F7">
              <w:rPr>
                <w:noProof/>
                <w:webHidden/>
              </w:rPr>
              <w:t>24</w:t>
            </w:r>
            <w:r w:rsidR="00FD273E">
              <w:rPr>
                <w:noProof/>
                <w:webHidden/>
              </w:rPr>
              <w:fldChar w:fldCharType="end"/>
            </w:r>
          </w:hyperlink>
        </w:p>
        <w:p w14:paraId="027DE3FF" w14:textId="563730FE"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20" w:history="1">
            <w:r w:rsidR="00FD273E" w:rsidRPr="0028671B">
              <w:rPr>
                <w:rStyle w:val="Hyperlink"/>
                <w:noProof/>
                <w:lang w:val="en-US"/>
              </w:rPr>
              <w:t>3.14.6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_Toc94164220 \h </w:instrText>
            </w:r>
            <w:r w:rsidR="00FD273E">
              <w:rPr>
                <w:noProof/>
                <w:webHidden/>
              </w:rPr>
            </w:r>
            <w:r w:rsidR="00FD273E">
              <w:rPr>
                <w:noProof/>
                <w:webHidden/>
              </w:rPr>
              <w:fldChar w:fldCharType="separate"/>
            </w:r>
            <w:r w:rsidR="00BA35F7">
              <w:rPr>
                <w:noProof/>
                <w:webHidden/>
              </w:rPr>
              <w:t>25</w:t>
            </w:r>
            <w:r w:rsidR="00FD273E">
              <w:rPr>
                <w:noProof/>
                <w:webHidden/>
              </w:rPr>
              <w:fldChar w:fldCharType="end"/>
            </w:r>
          </w:hyperlink>
        </w:p>
        <w:p w14:paraId="32A06FF3" w14:textId="4BDCF306" w:rsidR="00FD273E" w:rsidRDefault="00066664">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64221" w:history="1">
            <w:r w:rsidR="00FD273E" w:rsidRPr="0028671B">
              <w:rPr>
                <w:rStyle w:val="Hyperlink"/>
              </w:rPr>
              <w:t>3.15</w:t>
            </w:r>
            <w:r w:rsidR="00FD273E">
              <w:rPr>
                <w:rFonts w:asciiTheme="minorHAnsi" w:eastAsiaTheme="minorEastAsia" w:hAnsiTheme="minorHAnsi" w:cstheme="minorBidi"/>
                <w:bCs w:val="0"/>
                <w:sz w:val="22"/>
                <w:szCs w:val="22"/>
                <w:lang w:eastAsia="en-GB"/>
              </w:rPr>
              <w:tab/>
            </w:r>
            <w:r w:rsidR="00FD273E" w:rsidRPr="0028671B">
              <w:rPr>
                <w:rStyle w:val="Hyperlink"/>
              </w:rPr>
              <w:t>PMM_VCS-HPC.3_TC2</w:t>
            </w:r>
            <w:r w:rsidR="00FD273E">
              <w:rPr>
                <w:webHidden/>
              </w:rPr>
              <w:tab/>
            </w:r>
            <w:r w:rsidR="00FD273E">
              <w:rPr>
                <w:webHidden/>
              </w:rPr>
              <w:fldChar w:fldCharType="begin"/>
            </w:r>
            <w:r w:rsidR="00FD273E">
              <w:rPr>
                <w:webHidden/>
              </w:rPr>
              <w:instrText xml:space="preserve"> PAGEREF _Toc94164221 \h </w:instrText>
            </w:r>
            <w:r w:rsidR="00FD273E">
              <w:rPr>
                <w:webHidden/>
              </w:rPr>
            </w:r>
            <w:r w:rsidR="00FD273E">
              <w:rPr>
                <w:webHidden/>
              </w:rPr>
              <w:fldChar w:fldCharType="separate"/>
            </w:r>
            <w:r w:rsidR="00BA35F7">
              <w:rPr>
                <w:webHidden/>
              </w:rPr>
              <w:t>25</w:t>
            </w:r>
            <w:r w:rsidR="00FD273E">
              <w:rPr>
                <w:webHidden/>
              </w:rPr>
              <w:fldChar w:fldCharType="end"/>
            </w:r>
          </w:hyperlink>
        </w:p>
        <w:p w14:paraId="4FF38D9A" w14:textId="7881E48F"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22" w:history="1">
            <w:r w:rsidR="00FD273E" w:rsidRPr="0028671B">
              <w:rPr>
                <w:rStyle w:val="Hyperlink"/>
                <w:noProof/>
                <w:lang w:val="en-US"/>
              </w:rPr>
              <w:t>3.15.1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_Toc94164222 \h </w:instrText>
            </w:r>
            <w:r w:rsidR="00FD273E">
              <w:rPr>
                <w:noProof/>
                <w:webHidden/>
              </w:rPr>
            </w:r>
            <w:r w:rsidR="00FD273E">
              <w:rPr>
                <w:noProof/>
                <w:webHidden/>
              </w:rPr>
              <w:fldChar w:fldCharType="separate"/>
            </w:r>
            <w:r w:rsidR="00BA35F7">
              <w:rPr>
                <w:noProof/>
                <w:webHidden/>
              </w:rPr>
              <w:t>25</w:t>
            </w:r>
            <w:r w:rsidR="00FD273E">
              <w:rPr>
                <w:noProof/>
                <w:webHidden/>
              </w:rPr>
              <w:fldChar w:fldCharType="end"/>
            </w:r>
          </w:hyperlink>
        </w:p>
        <w:p w14:paraId="4D8C32FF" w14:textId="32E51C28"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23" w:history="1">
            <w:r w:rsidR="00FD273E" w:rsidRPr="0028671B">
              <w:rPr>
                <w:rStyle w:val="Hyperlink"/>
                <w:noProof/>
                <w:lang w:val="en-US" w:eastAsia="de-DE"/>
              </w:rPr>
              <w:t>3.15.2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_Toc94164223 \h </w:instrText>
            </w:r>
            <w:r w:rsidR="00FD273E">
              <w:rPr>
                <w:noProof/>
                <w:webHidden/>
              </w:rPr>
            </w:r>
            <w:r w:rsidR="00FD273E">
              <w:rPr>
                <w:noProof/>
                <w:webHidden/>
              </w:rPr>
              <w:fldChar w:fldCharType="separate"/>
            </w:r>
            <w:r w:rsidR="00BA35F7">
              <w:rPr>
                <w:noProof/>
                <w:webHidden/>
              </w:rPr>
              <w:t>25</w:t>
            </w:r>
            <w:r w:rsidR="00FD273E">
              <w:rPr>
                <w:noProof/>
                <w:webHidden/>
              </w:rPr>
              <w:fldChar w:fldCharType="end"/>
            </w:r>
          </w:hyperlink>
        </w:p>
        <w:p w14:paraId="168D499D" w14:textId="3AFD346B"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24" w:history="1">
            <w:r w:rsidR="00FD273E" w:rsidRPr="0028671B">
              <w:rPr>
                <w:rStyle w:val="Hyperlink"/>
                <w:noProof/>
                <w:lang w:val="en-US" w:eastAsia="de-DE"/>
              </w:rPr>
              <w:t>3.15.3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_Toc94164224 \h </w:instrText>
            </w:r>
            <w:r w:rsidR="00FD273E">
              <w:rPr>
                <w:noProof/>
                <w:webHidden/>
              </w:rPr>
            </w:r>
            <w:r w:rsidR="00FD273E">
              <w:rPr>
                <w:noProof/>
                <w:webHidden/>
              </w:rPr>
              <w:fldChar w:fldCharType="separate"/>
            </w:r>
            <w:r w:rsidR="00BA35F7">
              <w:rPr>
                <w:noProof/>
                <w:webHidden/>
              </w:rPr>
              <w:t>25</w:t>
            </w:r>
            <w:r w:rsidR="00FD273E">
              <w:rPr>
                <w:noProof/>
                <w:webHidden/>
              </w:rPr>
              <w:fldChar w:fldCharType="end"/>
            </w:r>
          </w:hyperlink>
        </w:p>
        <w:p w14:paraId="454DD1DE" w14:textId="4B2A5CDD"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25" w:history="1">
            <w:r w:rsidR="00FD273E" w:rsidRPr="0028671B">
              <w:rPr>
                <w:rStyle w:val="Hyperlink"/>
                <w:noProof/>
                <w:lang w:val="en-US"/>
              </w:rPr>
              <w:t>3.15.4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_Toc94164225 \h </w:instrText>
            </w:r>
            <w:r w:rsidR="00FD273E">
              <w:rPr>
                <w:noProof/>
                <w:webHidden/>
              </w:rPr>
            </w:r>
            <w:r w:rsidR="00FD273E">
              <w:rPr>
                <w:noProof/>
                <w:webHidden/>
              </w:rPr>
              <w:fldChar w:fldCharType="separate"/>
            </w:r>
            <w:r w:rsidR="00BA35F7">
              <w:rPr>
                <w:noProof/>
                <w:webHidden/>
              </w:rPr>
              <w:t>25</w:t>
            </w:r>
            <w:r w:rsidR="00FD273E">
              <w:rPr>
                <w:noProof/>
                <w:webHidden/>
              </w:rPr>
              <w:fldChar w:fldCharType="end"/>
            </w:r>
          </w:hyperlink>
        </w:p>
        <w:p w14:paraId="55791693" w14:textId="3F12EB25"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26" w:history="1">
            <w:r w:rsidR="00FD273E" w:rsidRPr="0028671B">
              <w:rPr>
                <w:rStyle w:val="Hyperlink"/>
                <w:noProof/>
                <w:lang w:val="en-US"/>
              </w:rPr>
              <w:t>3.15.5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_Toc94164226 \h </w:instrText>
            </w:r>
            <w:r w:rsidR="00FD273E">
              <w:rPr>
                <w:noProof/>
                <w:webHidden/>
              </w:rPr>
            </w:r>
            <w:r w:rsidR="00FD273E">
              <w:rPr>
                <w:noProof/>
                <w:webHidden/>
              </w:rPr>
              <w:fldChar w:fldCharType="separate"/>
            </w:r>
            <w:r w:rsidR="00BA35F7">
              <w:rPr>
                <w:noProof/>
                <w:webHidden/>
              </w:rPr>
              <w:t>25</w:t>
            </w:r>
            <w:r w:rsidR="00FD273E">
              <w:rPr>
                <w:noProof/>
                <w:webHidden/>
              </w:rPr>
              <w:fldChar w:fldCharType="end"/>
            </w:r>
          </w:hyperlink>
        </w:p>
        <w:p w14:paraId="2163F8F2" w14:textId="7FD59C0A"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27" w:history="1">
            <w:r w:rsidR="00FD273E" w:rsidRPr="0028671B">
              <w:rPr>
                <w:rStyle w:val="Hyperlink"/>
                <w:noProof/>
                <w:lang w:val="en-US"/>
              </w:rPr>
              <w:t>3.15.6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_Toc94164227 \h </w:instrText>
            </w:r>
            <w:r w:rsidR="00FD273E">
              <w:rPr>
                <w:noProof/>
                <w:webHidden/>
              </w:rPr>
            </w:r>
            <w:r w:rsidR="00FD273E">
              <w:rPr>
                <w:noProof/>
                <w:webHidden/>
              </w:rPr>
              <w:fldChar w:fldCharType="separate"/>
            </w:r>
            <w:r w:rsidR="00BA35F7">
              <w:rPr>
                <w:noProof/>
                <w:webHidden/>
              </w:rPr>
              <w:t>26</w:t>
            </w:r>
            <w:r w:rsidR="00FD273E">
              <w:rPr>
                <w:noProof/>
                <w:webHidden/>
              </w:rPr>
              <w:fldChar w:fldCharType="end"/>
            </w:r>
          </w:hyperlink>
        </w:p>
        <w:p w14:paraId="135212D7" w14:textId="0A9C402F" w:rsidR="00FD273E" w:rsidRDefault="00066664">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64228" w:history="1">
            <w:r w:rsidR="00FD273E" w:rsidRPr="0028671B">
              <w:rPr>
                <w:rStyle w:val="Hyperlink"/>
              </w:rPr>
              <w:t>3.16</w:t>
            </w:r>
            <w:r w:rsidR="00FD273E">
              <w:rPr>
                <w:rFonts w:asciiTheme="minorHAnsi" w:eastAsiaTheme="minorEastAsia" w:hAnsiTheme="minorHAnsi" w:cstheme="minorBidi"/>
                <w:bCs w:val="0"/>
                <w:sz w:val="22"/>
                <w:szCs w:val="22"/>
                <w:lang w:eastAsia="en-GB"/>
              </w:rPr>
              <w:tab/>
            </w:r>
            <w:r w:rsidR="00FD273E" w:rsidRPr="0028671B">
              <w:rPr>
                <w:rStyle w:val="Hyperlink"/>
              </w:rPr>
              <w:t>PMM_VCS-SPC.1_TC1</w:t>
            </w:r>
            <w:r w:rsidR="00FD273E">
              <w:rPr>
                <w:webHidden/>
              </w:rPr>
              <w:tab/>
            </w:r>
            <w:r w:rsidR="00FD273E">
              <w:rPr>
                <w:webHidden/>
              </w:rPr>
              <w:fldChar w:fldCharType="begin"/>
            </w:r>
            <w:r w:rsidR="00FD273E">
              <w:rPr>
                <w:webHidden/>
              </w:rPr>
              <w:instrText xml:space="preserve"> PAGEREF _Toc94164228 \h </w:instrText>
            </w:r>
            <w:r w:rsidR="00FD273E">
              <w:rPr>
                <w:webHidden/>
              </w:rPr>
            </w:r>
            <w:r w:rsidR="00FD273E">
              <w:rPr>
                <w:webHidden/>
              </w:rPr>
              <w:fldChar w:fldCharType="separate"/>
            </w:r>
            <w:r w:rsidR="00BA35F7">
              <w:rPr>
                <w:webHidden/>
              </w:rPr>
              <w:t>26</w:t>
            </w:r>
            <w:r w:rsidR="00FD273E">
              <w:rPr>
                <w:webHidden/>
              </w:rPr>
              <w:fldChar w:fldCharType="end"/>
            </w:r>
          </w:hyperlink>
        </w:p>
        <w:p w14:paraId="4EA97B0D" w14:textId="4F285C21"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29" w:history="1">
            <w:r w:rsidR="00FD273E" w:rsidRPr="0028671B">
              <w:rPr>
                <w:rStyle w:val="Hyperlink"/>
                <w:noProof/>
                <w:lang w:val="en-US"/>
              </w:rPr>
              <w:t>3.16.1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_Toc94164229 \h </w:instrText>
            </w:r>
            <w:r w:rsidR="00FD273E">
              <w:rPr>
                <w:noProof/>
                <w:webHidden/>
              </w:rPr>
            </w:r>
            <w:r w:rsidR="00FD273E">
              <w:rPr>
                <w:noProof/>
                <w:webHidden/>
              </w:rPr>
              <w:fldChar w:fldCharType="separate"/>
            </w:r>
            <w:r w:rsidR="00BA35F7">
              <w:rPr>
                <w:noProof/>
                <w:webHidden/>
              </w:rPr>
              <w:t>26</w:t>
            </w:r>
            <w:r w:rsidR="00FD273E">
              <w:rPr>
                <w:noProof/>
                <w:webHidden/>
              </w:rPr>
              <w:fldChar w:fldCharType="end"/>
            </w:r>
          </w:hyperlink>
        </w:p>
        <w:p w14:paraId="56E27D5C" w14:textId="29818749"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30" w:history="1">
            <w:r w:rsidR="00FD273E" w:rsidRPr="0028671B">
              <w:rPr>
                <w:rStyle w:val="Hyperlink"/>
                <w:noProof/>
                <w:lang w:val="en-US" w:eastAsia="de-DE"/>
              </w:rPr>
              <w:t>3.16.2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_Toc94164230 \h </w:instrText>
            </w:r>
            <w:r w:rsidR="00FD273E">
              <w:rPr>
                <w:noProof/>
                <w:webHidden/>
              </w:rPr>
            </w:r>
            <w:r w:rsidR="00FD273E">
              <w:rPr>
                <w:noProof/>
                <w:webHidden/>
              </w:rPr>
              <w:fldChar w:fldCharType="separate"/>
            </w:r>
            <w:r w:rsidR="00BA35F7">
              <w:rPr>
                <w:noProof/>
                <w:webHidden/>
              </w:rPr>
              <w:t>26</w:t>
            </w:r>
            <w:r w:rsidR="00FD273E">
              <w:rPr>
                <w:noProof/>
                <w:webHidden/>
              </w:rPr>
              <w:fldChar w:fldCharType="end"/>
            </w:r>
          </w:hyperlink>
        </w:p>
        <w:p w14:paraId="49F011E1" w14:textId="6AAEA0E0"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31" w:history="1">
            <w:r w:rsidR="00FD273E" w:rsidRPr="0028671B">
              <w:rPr>
                <w:rStyle w:val="Hyperlink"/>
                <w:noProof/>
                <w:lang w:val="en-US" w:eastAsia="de-DE"/>
              </w:rPr>
              <w:t>3.16.3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_Toc94164231 \h </w:instrText>
            </w:r>
            <w:r w:rsidR="00FD273E">
              <w:rPr>
                <w:noProof/>
                <w:webHidden/>
              </w:rPr>
            </w:r>
            <w:r w:rsidR="00FD273E">
              <w:rPr>
                <w:noProof/>
                <w:webHidden/>
              </w:rPr>
              <w:fldChar w:fldCharType="separate"/>
            </w:r>
            <w:r w:rsidR="00BA35F7">
              <w:rPr>
                <w:noProof/>
                <w:webHidden/>
              </w:rPr>
              <w:t>26</w:t>
            </w:r>
            <w:r w:rsidR="00FD273E">
              <w:rPr>
                <w:noProof/>
                <w:webHidden/>
              </w:rPr>
              <w:fldChar w:fldCharType="end"/>
            </w:r>
          </w:hyperlink>
        </w:p>
        <w:p w14:paraId="19EACE51" w14:textId="7398AEE4"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32" w:history="1">
            <w:r w:rsidR="00FD273E" w:rsidRPr="0028671B">
              <w:rPr>
                <w:rStyle w:val="Hyperlink"/>
                <w:noProof/>
                <w:lang w:val="en-US"/>
              </w:rPr>
              <w:t>3.16.4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_Toc94164232 \h </w:instrText>
            </w:r>
            <w:r w:rsidR="00FD273E">
              <w:rPr>
                <w:noProof/>
                <w:webHidden/>
              </w:rPr>
            </w:r>
            <w:r w:rsidR="00FD273E">
              <w:rPr>
                <w:noProof/>
                <w:webHidden/>
              </w:rPr>
              <w:fldChar w:fldCharType="separate"/>
            </w:r>
            <w:r w:rsidR="00BA35F7">
              <w:rPr>
                <w:noProof/>
                <w:webHidden/>
              </w:rPr>
              <w:t>26</w:t>
            </w:r>
            <w:r w:rsidR="00FD273E">
              <w:rPr>
                <w:noProof/>
                <w:webHidden/>
              </w:rPr>
              <w:fldChar w:fldCharType="end"/>
            </w:r>
          </w:hyperlink>
        </w:p>
        <w:p w14:paraId="5FF9AA47" w14:textId="49145FCA"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33" w:history="1">
            <w:r w:rsidR="00FD273E" w:rsidRPr="0028671B">
              <w:rPr>
                <w:rStyle w:val="Hyperlink"/>
                <w:noProof/>
                <w:lang w:val="en-US"/>
              </w:rPr>
              <w:t>3.16.5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_Toc94164233 \h </w:instrText>
            </w:r>
            <w:r w:rsidR="00FD273E">
              <w:rPr>
                <w:noProof/>
                <w:webHidden/>
              </w:rPr>
            </w:r>
            <w:r w:rsidR="00FD273E">
              <w:rPr>
                <w:noProof/>
                <w:webHidden/>
              </w:rPr>
              <w:fldChar w:fldCharType="separate"/>
            </w:r>
            <w:r w:rsidR="00BA35F7">
              <w:rPr>
                <w:noProof/>
                <w:webHidden/>
              </w:rPr>
              <w:t>27</w:t>
            </w:r>
            <w:r w:rsidR="00FD273E">
              <w:rPr>
                <w:noProof/>
                <w:webHidden/>
              </w:rPr>
              <w:fldChar w:fldCharType="end"/>
            </w:r>
          </w:hyperlink>
        </w:p>
        <w:p w14:paraId="0806501F" w14:textId="2AFCE795"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34" w:history="1">
            <w:r w:rsidR="00FD273E" w:rsidRPr="0028671B">
              <w:rPr>
                <w:rStyle w:val="Hyperlink"/>
                <w:noProof/>
                <w:lang w:val="en-US"/>
              </w:rPr>
              <w:t>3.16.6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_Toc94164234 \h </w:instrText>
            </w:r>
            <w:r w:rsidR="00FD273E">
              <w:rPr>
                <w:noProof/>
                <w:webHidden/>
              </w:rPr>
            </w:r>
            <w:r w:rsidR="00FD273E">
              <w:rPr>
                <w:noProof/>
                <w:webHidden/>
              </w:rPr>
              <w:fldChar w:fldCharType="separate"/>
            </w:r>
            <w:r w:rsidR="00BA35F7">
              <w:rPr>
                <w:noProof/>
                <w:webHidden/>
              </w:rPr>
              <w:t>27</w:t>
            </w:r>
            <w:r w:rsidR="00FD273E">
              <w:rPr>
                <w:noProof/>
                <w:webHidden/>
              </w:rPr>
              <w:fldChar w:fldCharType="end"/>
            </w:r>
          </w:hyperlink>
        </w:p>
        <w:p w14:paraId="753C5F12" w14:textId="7B9943BE" w:rsidR="00FD273E" w:rsidRDefault="00066664">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64235" w:history="1">
            <w:r w:rsidR="00FD273E" w:rsidRPr="0028671B">
              <w:rPr>
                <w:rStyle w:val="Hyperlink"/>
              </w:rPr>
              <w:t>3.17</w:t>
            </w:r>
            <w:r w:rsidR="00FD273E">
              <w:rPr>
                <w:rFonts w:asciiTheme="minorHAnsi" w:eastAsiaTheme="minorEastAsia" w:hAnsiTheme="minorHAnsi" w:cstheme="minorBidi"/>
                <w:bCs w:val="0"/>
                <w:sz w:val="22"/>
                <w:szCs w:val="22"/>
                <w:lang w:eastAsia="en-GB"/>
              </w:rPr>
              <w:tab/>
            </w:r>
            <w:r w:rsidR="00FD273E" w:rsidRPr="0028671B">
              <w:rPr>
                <w:rStyle w:val="Hyperlink"/>
              </w:rPr>
              <w:t>PMM_VCS-SPC.2-3-HPC.1-2_TC1</w:t>
            </w:r>
            <w:r w:rsidR="00FD273E">
              <w:rPr>
                <w:webHidden/>
              </w:rPr>
              <w:tab/>
            </w:r>
            <w:r w:rsidR="00FD273E">
              <w:rPr>
                <w:webHidden/>
              </w:rPr>
              <w:fldChar w:fldCharType="begin"/>
            </w:r>
            <w:r w:rsidR="00FD273E">
              <w:rPr>
                <w:webHidden/>
              </w:rPr>
              <w:instrText xml:space="preserve"> PAGEREF _Toc94164235 \h </w:instrText>
            </w:r>
            <w:r w:rsidR="00FD273E">
              <w:rPr>
                <w:webHidden/>
              </w:rPr>
            </w:r>
            <w:r w:rsidR="00FD273E">
              <w:rPr>
                <w:webHidden/>
              </w:rPr>
              <w:fldChar w:fldCharType="separate"/>
            </w:r>
            <w:r w:rsidR="00BA35F7">
              <w:rPr>
                <w:webHidden/>
              </w:rPr>
              <w:t>27</w:t>
            </w:r>
            <w:r w:rsidR="00FD273E">
              <w:rPr>
                <w:webHidden/>
              </w:rPr>
              <w:fldChar w:fldCharType="end"/>
            </w:r>
          </w:hyperlink>
        </w:p>
        <w:p w14:paraId="28181D04" w14:textId="4F003D5E"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36" w:history="1">
            <w:r w:rsidR="00FD273E" w:rsidRPr="0028671B">
              <w:rPr>
                <w:rStyle w:val="Hyperlink"/>
                <w:noProof/>
                <w:lang w:val="en-US"/>
              </w:rPr>
              <w:t>3.17.1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_Toc94164236 \h </w:instrText>
            </w:r>
            <w:r w:rsidR="00FD273E">
              <w:rPr>
                <w:noProof/>
                <w:webHidden/>
              </w:rPr>
            </w:r>
            <w:r w:rsidR="00FD273E">
              <w:rPr>
                <w:noProof/>
                <w:webHidden/>
              </w:rPr>
              <w:fldChar w:fldCharType="separate"/>
            </w:r>
            <w:r w:rsidR="00BA35F7">
              <w:rPr>
                <w:noProof/>
                <w:webHidden/>
              </w:rPr>
              <w:t>28</w:t>
            </w:r>
            <w:r w:rsidR="00FD273E">
              <w:rPr>
                <w:noProof/>
                <w:webHidden/>
              </w:rPr>
              <w:fldChar w:fldCharType="end"/>
            </w:r>
          </w:hyperlink>
        </w:p>
        <w:p w14:paraId="401DF673" w14:textId="2AFC1018"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37" w:history="1">
            <w:r w:rsidR="00FD273E" w:rsidRPr="0028671B">
              <w:rPr>
                <w:rStyle w:val="Hyperlink"/>
                <w:noProof/>
                <w:lang w:val="en-US" w:eastAsia="de-DE"/>
              </w:rPr>
              <w:t>3.17.2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_Toc94164237 \h </w:instrText>
            </w:r>
            <w:r w:rsidR="00FD273E">
              <w:rPr>
                <w:noProof/>
                <w:webHidden/>
              </w:rPr>
            </w:r>
            <w:r w:rsidR="00FD273E">
              <w:rPr>
                <w:noProof/>
                <w:webHidden/>
              </w:rPr>
              <w:fldChar w:fldCharType="separate"/>
            </w:r>
            <w:r w:rsidR="00BA35F7">
              <w:rPr>
                <w:noProof/>
                <w:webHidden/>
              </w:rPr>
              <w:t>28</w:t>
            </w:r>
            <w:r w:rsidR="00FD273E">
              <w:rPr>
                <w:noProof/>
                <w:webHidden/>
              </w:rPr>
              <w:fldChar w:fldCharType="end"/>
            </w:r>
          </w:hyperlink>
        </w:p>
        <w:p w14:paraId="58846501" w14:textId="2381D605"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38" w:history="1">
            <w:r w:rsidR="00FD273E" w:rsidRPr="0028671B">
              <w:rPr>
                <w:rStyle w:val="Hyperlink"/>
                <w:noProof/>
                <w:lang w:val="en-US" w:eastAsia="de-DE"/>
              </w:rPr>
              <w:t>3.17.3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_Toc94164238 \h </w:instrText>
            </w:r>
            <w:r w:rsidR="00FD273E">
              <w:rPr>
                <w:noProof/>
                <w:webHidden/>
              </w:rPr>
            </w:r>
            <w:r w:rsidR="00FD273E">
              <w:rPr>
                <w:noProof/>
                <w:webHidden/>
              </w:rPr>
              <w:fldChar w:fldCharType="separate"/>
            </w:r>
            <w:r w:rsidR="00BA35F7">
              <w:rPr>
                <w:noProof/>
                <w:webHidden/>
              </w:rPr>
              <w:t>28</w:t>
            </w:r>
            <w:r w:rsidR="00FD273E">
              <w:rPr>
                <w:noProof/>
                <w:webHidden/>
              </w:rPr>
              <w:fldChar w:fldCharType="end"/>
            </w:r>
          </w:hyperlink>
        </w:p>
        <w:p w14:paraId="6A23BF49" w14:textId="54DEF1B3"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39" w:history="1">
            <w:r w:rsidR="00FD273E" w:rsidRPr="0028671B">
              <w:rPr>
                <w:rStyle w:val="Hyperlink"/>
                <w:noProof/>
                <w:lang w:val="en-US"/>
              </w:rPr>
              <w:t>3.17.4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_Toc94164239 \h </w:instrText>
            </w:r>
            <w:r w:rsidR="00FD273E">
              <w:rPr>
                <w:noProof/>
                <w:webHidden/>
              </w:rPr>
            </w:r>
            <w:r w:rsidR="00FD273E">
              <w:rPr>
                <w:noProof/>
                <w:webHidden/>
              </w:rPr>
              <w:fldChar w:fldCharType="separate"/>
            </w:r>
            <w:r w:rsidR="00BA35F7">
              <w:rPr>
                <w:noProof/>
                <w:webHidden/>
              </w:rPr>
              <w:t>28</w:t>
            </w:r>
            <w:r w:rsidR="00FD273E">
              <w:rPr>
                <w:noProof/>
                <w:webHidden/>
              </w:rPr>
              <w:fldChar w:fldCharType="end"/>
            </w:r>
          </w:hyperlink>
        </w:p>
        <w:p w14:paraId="786E513F" w14:textId="68FA8A15"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40" w:history="1">
            <w:r w:rsidR="00FD273E" w:rsidRPr="0028671B">
              <w:rPr>
                <w:rStyle w:val="Hyperlink"/>
                <w:noProof/>
                <w:lang w:val="en-US"/>
              </w:rPr>
              <w:t>3.17.5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_Toc94164240 \h </w:instrText>
            </w:r>
            <w:r w:rsidR="00FD273E">
              <w:rPr>
                <w:noProof/>
                <w:webHidden/>
              </w:rPr>
            </w:r>
            <w:r w:rsidR="00FD273E">
              <w:rPr>
                <w:noProof/>
                <w:webHidden/>
              </w:rPr>
              <w:fldChar w:fldCharType="separate"/>
            </w:r>
            <w:r w:rsidR="00BA35F7">
              <w:rPr>
                <w:noProof/>
                <w:webHidden/>
              </w:rPr>
              <w:t>28</w:t>
            </w:r>
            <w:r w:rsidR="00FD273E">
              <w:rPr>
                <w:noProof/>
                <w:webHidden/>
              </w:rPr>
              <w:fldChar w:fldCharType="end"/>
            </w:r>
          </w:hyperlink>
        </w:p>
        <w:p w14:paraId="3B2FD626" w14:textId="2C91510C"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41" w:history="1">
            <w:r w:rsidR="00FD273E" w:rsidRPr="0028671B">
              <w:rPr>
                <w:rStyle w:val="Hyperlink"/>
                <w:noProof/>
                <w:lang w:val="en-US"/>
              </w:rPr>
              <w:t>3.17.6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_Toc94164241 \h </w:instrText>
            </w:r>
            <w:r w:rsidR="00FD273E">
              <w:rPr>
                <w:noProof/>
                <w:webHidden/>
              </w:rPr>
            </w:r>
            <w:r w:rsidR="00FD273E">
              <w:rPr>
                <w:noProof/>
                <w:webHidden/>
              </w:rPr>
              <w:fldChar w:fldCharType="separate"/>
            </w:r>
            <w:r w:rsidR="00BA35F7">
              <w:rPr>
                <w:noProof/>
                <w:webHidden/>
              </w:rPr>
              <w:t>29</w:t>
            </w:r>
            <w:r w:rsidR="00FD273E">
              <w:rPr>
                <w:noProof/>
                <w:webHidden/>
              </w:rPr>
              <w:fldChar w:fldCharType="end"/>
            </w:r>
          </w:hyperlink>
        </w:p>
        <w:p w14:paraId="353737D0" w14:textId="522F9A5A" w:rsidR="00FD273E" w:rsidRDefault="00066664">
          <w:pPr>
            <w:pStyle w:val="Verzeichnis2"/>
            <w:tabs>
              <w:tab w:val="left" w:pos="958"/>
              <w:tab w:val="right" w:leader="dot" w:pos="9628"/>
            </w:tabs>
            <w:rPr>
              <w:rFonts w:asciiTheme="minorHAnsi" w:eastAsiaTheme="minorEastAsia" w:hAnsiTheme="minorHAnsi" w:cstheme="minorBidi"/>
              <w:bCs w:val="0"/>
              <w:sz w:val="22"/>
              <w:szCs w:val="22"/>
              <w:lang w:eastAsia="en-GB"/>
            </w:rPr>
          </w:pPr>
          <w:hyperlink w:anchor="_Toc94164242" w:history="1">
            <w:r w:rsidR="00FD273E" w:rsidRPr="0028671B">
              <w:rPr>
                <w:rStyle w:val="Hyperlink"/>
              </w:rPr>
              <w:t>3.18</w:t>
            </w:r>
            <w:r w:rsidR="00FD273E">
              <w:rPr>
                <w:rFonts w:asciiTheme="minorHAnsi" w:eastAsiaTheme="minorEastAsia" w:hAnsiTheme="minorHAnsi" w:cstheme="minorBidi"/>
                <w:bCs w:val="0"/>
                <w:sz w:val="22"/>
                <w:szCs w:val="22"/>
                <w:lang w:eastAsia="en-GB"/>
              </w:rPr>
              <w:tab/>
            </w:r>
            <w:r w:rsidR="00FD273E" w:rsidRPr="0028671B">
              <w:rPr>
                <w:rStyle w:val="Hyperlink"/>
              </w:rPr>
              <w:t>PMM_VCS-SPC.2-3-HPC.1-2_TC2</w:t>
            </w:r>
            <w:r w:rsidR="00FD273E">
              <w:rPr>
                <w:webHidden/>
              </w:rPr>
              <w:tab/>
            </w:r>
            <w:r w:rsidR="00FD273E">
              <w:rPr>
                <w:webHidden/>
              </w:rPr>
              <w:fldChar w:fldCharType="begin"/>
            </w:r>
            <w:r w:rsidR="00FD273E">
              <w:rPr>
                <w:webHidden/>
              </w:rPr>
              <w:instrText xml:space="preserve"> PAGEREF _Toc94164242 \h </w:instrText>
            </w:r>
            <w:r w:rsidR="00FD273E">
              <w:rPr>
                <w:webHidden/>
              </w:rPr>
            </w:r>
            <w:r w:rsidR="00FD273E">
              <w:rPr>
                <w:webHidden/>
              </w:rPr>
              <w:fldChar w:fldCharType="separate"/>
            </w:r>
            <w:r w:rsidR="00BA35F7">
              <w:rPr>
                <w:webHidden/>
              </w:rPr>
              <w:t>29</w:t>
            </w:r>
            <w:r w:rsidR="00FD273E">
              <w:rPr>
                <w:webHidden/>
              </w:rPr>
              <w:fldChar w:fldCharType="end"/>
            </w:r>
          </w:hyperlink>
        </w:p>
        <w:p w14:paraId="2264EF65" w14:textId="7220580E"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43" w:history="1">
            <w:r w:rsidR="00FD273E" w:rsidRPr="0028671B">
              <w:rPr>
                <w:rStyle w:val="Hyperlink"/>
                <w:noProof/>
                <w:lang w:val="en-US"/>
              </w:rPr>
              <w:t>3.18.1</w:t>
            </w:r>
            <w:r w:rsidR="00FD273E">
              <w:rPr>
                <w:rFonts w:asciiTheme="minorHAnsi" w:eastAsiaTheme="minorEastAsia" w:hAnsiTheme="minorHAnsi" w:cstheme="minorBidi"/>
                <w:noProof/>
                <w:szCs w:val="22"/>
                <w:lang w:eastAsia="en-GB"/>
              </w:rPr>
              <w:tab/>
            </w:r>
            <w:r w:rsidR="00FD273E" w:rsidRPr="0028671B">
              <w:rPr>
                <w:rStyle w:val="Hyperlink"/>
                <w:noProof/>
              </w:rPr>
              <w:t>Security Requirements addressed</w:t>
            </w:r>
            <w:r w:rsidR="00FD273E">
              <w:rPr>
                <w:noProof/>
                <w:webHidden/>
              </w:rPr>
              <w:tab/>
            </w:r>
            <w:r w:rsidR="00FD273E">
              <w:rPr>
                <w:noProof/>
                <w:webHidden/>
              </w:rPr>
              <w:fldChar w:fldCharType="begin"/>
            </w:r>
            <w:r w:rsidR="00FD273E">
              <w:rPr>
                <w:noProof/>
                <w:webHidden/>
              </w:rPr>
              <w:instrText xml:space="preserve"> PAGEREF _Toc94164243 \h </w:instrText>
            </w:r>
            <w:r w:rsidR="00FD273E">
              <w:rPr>
                <w:noProof/>
                <w:webHidden/>
              </w:rPr>
            </w:r>
            <w:r w:rsidR="00FD273E">
              <w:rPr>
                <w:noProof/>
                <w:webHidden/>
              </w:rPr>
              <w:fldChar w:fldCharType="separate"/>
            </w:r>
            <w:r w:rsidR="00BA35F7">
              <w:rPr>
                <w:noProof/>
                <w:webHidden/>
              </w:rPr>
              <w:t>29</w:t>
            </w:r>
            <w:r w:rsidR="00FD273E">
              <w:rPr>
                <w:noProof/>
                <w:webHidden/>
              </w:rPr>
              <w:fldChar w:fldCharType="end"/>
            </w:r>
          </w:hyperlink>
        </w:p>
        <w:p w14:paraId="1540BE73" w14:textId="4F6DEF3C"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44" w:history="1">
            <w:r w:rsidR="00FD273E" w:rsidRPr="0028671B">
              <w:rPr>
                <w:rStyle w:val="Hyperlink"/>
                <w:noProof/>
                <w:lang w:val="en-US" w:eastAsia="de-DE"/>
              </w:rPr>
              <w:t>3.18.2</w:t>
            </w:r>
            <w:r w:rsidR="00FD273E">
              <w:rPr>
                <w:rFonts w:asciiTheme="minorHAnsi" w:eastAsiaTheme="minorEastAsia" w:hAnsiTheme="minorHAnsi" w:cstheme="minorBidi"/>
                <w:noProof/>
                <w:szCs w:val="22"/>
                <w:lang w:eastAsia="en-GB"/>
              </w:rPr>
              <w:tab/>
            </w:r>
            <w:r w:rsidR="00FD273E" w:rsidRPr="0028671B">
              <w:rPr>
                <w:rStyle w:val="Hyperlink"/>
                <w:noProof/>
              </w:rPr>
              <w:t>Test preconditions</w:t>
            </w:r>
            <w:r w:rsidR="00FD273E">
              <w:rPr>
                <w:noProof/>
                <w:webHidden/>
              </w:rPr>
              <w:tab/>
            </w:r>
            <w:r w:rsidR="00FD273E">
              <w:rPr>
                <w:noProof/>
                <w:webHidden/>
              </w:rPr>
              <w:fldChar w:fldCharType="begin"/>
            </w:r>
            <w:r w:rsidR="00FD273E">
              <w:rPr>
                <w:noProof/>
                <w:webHidden/>
              </w:rPr>
              <w:instrText xml:space="preserve"> PAGEREF _Toc94164244 \h </w:instrText>
            </w:r>
            <w:r w:rsidR="00FD273E">
              <w:rPr>
                <w:noProof/>
                <w:webHidden/>
              </w:rPr>
            </w:r>
            <w:r w:rsidR="00FD273E">
              <w:rPr>
                <w:noProof/>
                <w:webHidden/>
              </w:rPr>
              <w:fldChar w:fldCharType="separate"/>
            </w:r>
            <w:r w:rsidR="00BA35F7">
              <w:rPr>
                <w:noProof/>
                <w:webHidden/>
              </w:rPr>
              <w:t>29</w:t>
            </w:r>
            <w:r w:rsidR="00FD273E">
              <w:rPr>
                <w:noProof/>
                <w:webHidden/>
              </w:rPr>
              <w:fldChar w:fldCharType="end"/>
            </w:r>
          </w:hyperlink>
        </w:p>
        <w:p w14:paraId="6FD70390" w14:textId="0A48C3CB"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45" w:history="1">
            <w:r w:rsidR="00FD273E" w:rsidRPr="0028671B">
              <w:rPr>
                <w:rStyle w:val="Hyperlink"/>
                <w:noProof/>
                <w:lang w:val="en-US" w:eastAsia="de-DE"/>
              </w:rPr>
              <w:t>3.18.3</w:t>
            </w:r>
            <w:r w:rsidR="00FD273E">
              <w:rPr>
                <w:rFonts w:asciiTheme="minorHAnsi" w:eastAsiaTheme="minorEastAsia" w:hAnsiTheme="minorHAnsi" w:cstheme="minorBidi"/>
                <w:noProof/>
                <w:szCs w:val="22"/>
                <w:lang w:eastAsia="en-GB"/>
              </w:rPr>
              <w:tab/>
            </w:r>
            <w:r w:rsidR="00FD273E" w:rsidRPr="0028671B">
              <w:rPr>
                <w:rStyle w:val="Hyperlink"/>
                <w:noProof/>
              </w:rPr>
              <w:t>Expected test results</w:t>
            </w:r>
            <w:r w:rsidR="00FD273E">
              <w:rPr>
                <w:noProof/>
                <w:webHidden/>
              </w:rPr>
              <w:tab/>
            </w:r>
            <w:r w:rsidR="00FD273E">
              <w:rPr>
                <w:noProof/>
                <w:webHidden/>
              </w:rPr>
              <w:fldChar w:fldCharType="begin"/>
            </w:r>
            <w:r w:rsidR="00FD273E">
              <w:rPr>
                <w:noProof/>
                <w:webHidden/>
              </w:rPr>
              <w:instrText xml:space="preserve"> PAGEREF _Toc94164245 \h </w:instrText>
            </w:r>
            <w:r w:rsidR="00FD273E">
              <w:rPr>
                <w:noProof/>
                <w:webHidden/>
              </w:rPr>
            </w:r>
            <w:r w:rsidR="00FD273E">
              <w:rPr>
                <w:noProof/>
                <w:webHidden/>
              </w:rPr>
              <w:fldChar w:fldCharType="separate"/>
            </w:r>
            <w:r w:rsidR="00BA35F7">
              <w:rPr>
                <w:noProof/>
                <w:webHidden/>
              </w:rPr>
              <w:t>29</w:t>
            </w:r>
            <w:r w:rsidR="00FD273E">
              <w:rPr>
                <w:noProof/>
                <w:webHidden/>
              </w:rPr>
              <w:fldChar w:fldCharType="end"/>
            </w:r>
          </w:hyperlink>
        </w:p>
        <w:p w14:paraId="26B09796" w14:textId="27666668"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46" w:history="1">
            <w:r w:rsidR="00FD273E" w:rsidRPr="0028671B">
              <w:rPr>
                <w:rStyle w:val="Hyperlink"/>
                <w:noProof/>
                <w:lang w:val="en-US"/>
              </w:rPr>
              <w:t>3.18.4</w:t>
            </w:r>
            <w:r w:rsidR="00FD273E">
              <w:rPr>
                <w:rFonts w:asciiTheme="minorHAnsi" w:eastAsiaTheme="minorEastAsia" w:hAnsiTheme="minorHAnsi" w:cstheme="minorBidi"/>
                <w:noProof/>
                <w:szCs w:val="22"/>
                <w:lang w:eastAsia="en-GB"/>
              </w:rPr>
              <w:tab/>
            </w:r>
            <w:r w:rsidR="00FD273E" w:rsidRPr="0028671B">
              <w:rPr>
                <w:rStyle w:val="Hyperlink"/>
                <w:noProof/>
              </w:rPr>
              <w:t>Criteria for evaluating results</w:t>
            </w:r>
            <w:r w:rsidR="00FD273E">
              <w:rPr>
                <w:noProof/>
                <w:webHidden/>
              </w:rPr>
              <w:tab/>
            </w:r>
            <w:r w:rsidR="00FD273E">
              <w:rPr>
                <w:noProof/>
                <w:webHidden/>
              </w:rPr>
              <w:fldChar w:fldCharType="begin"/>
            </w:r>
            <w:r w:rsidR="00FD273E">
              <w:rPr>
                <w:noProof/>
                <w:webHidden/>
              </w:rPr>
              <w:instrText xml:space="preserve"> PAGEREF _Toc94164246 \h </w:instrText>
            </w:r>
            <w:r w:rsidR="00FD273E">
              <w:rPr>
                <w:noProof/>
                <w:webHidden/>
              </w:rPr>
            </w:r>
            <w:r w:rsidR="00FD273E">
              <w:rPr>
                <w:noProof/>
                <w:webHidden/>
              </w:rPr>
              <w:fldChar w:fldCharType="separate"/>
            </w:r>
            <w:r w:rsidR="00BA35F7">
              <w:rPr>
                <w:noProof/>
                <w:webHidden/>
              </w:rPr>
              <w:t>29</w:t>
            </w:r>
            <w:r w:rsidR="00FD273E">
              <w:rPr>
                <w:noProof/>
                <w:webHidden/>
              </w:rPr>
              <w:fldChar w:fldCharType="end"/>
            </w:r>
          </w:hyperlink>
        </w:p>
        <w:p w14:paraId="5FB41B19" w14:textId="4F876FDB"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47" w:history="1">
            <w:r w:rsidR="00FD273E" w:rsidRPr="0028671B">
              <w:rPr>
                <w:rStyle w:val="Hyperlink"/>
                <w:noProof/>
                <w:lang w:val="en-US"/>
              </w:rPr>
              <w:t>3.18.5</w:t>
            </w:r>
            <w:r w:rsidR="00FD273E">
              <w:rPr>
                <w:rFonts w:asciiTheme="minorHAnsi" w:eastAsiaTheme="minorEastAsia" w:hAnsiTheme="minorHAnsi" w:cstheme="minorBidi"/>
                <w:noProof/>
                <w:szCs w:val="22"/>
                <w:lang w:eastAsia="en-GB"/>
              </w:rPr>
              <w:tab/>
            </w:r>
            <w:r w:rsidR="00FD273E" w:rsidRPr="0028671B">
              <w:rPr>
                <w:rStyle w:val="Hyperlink"/>
                <w:noProof/>
              </w:rPr>
              <w:t>Test Procedure</w:t>
            </w:r>
            <w:r w:rsidR="00FD273E">
              <w:rPr>
                <w:noProof/>
                <w:webHidden/>
              </w:rPr>
              <w:tab/>
            </w:r>
            <w:r w:rsidR="00FD273E">
              <w:rPr>
                <w:noProof/>
                <w:webHidden/>
              </w:rPr>
              <w:fldChar w:fldCharType="begin"/>
            </w:r>
            <w:r w:rsidR="00FD273E">
              <w:rPr>
                <w:noProof/>
                <w:webHidden/>
              </w:rPr>
              <w:instrText xml:space="preserve"> PAGEREF _Toc94164247 \h </w:instrText>
            </w:r>
            <w:r w:rsidR="00FD273E">
              <w:rPr>
                <w:noProof/>
                <w:webHidden/>
              </w:rPr>
            </w:r>
            <w:r w:rsidR="00FD273E">
              <w:rPr>
                <w:noProof/>
                <w:webHidden/>
              </w:rPr>
              <w:fldChar w:fldCharType="separate"/>
            </w:r>
            <w:r w:rsidR="00BA35F7">
              <w:rPr>
                <w:noProof/>
                <w:webHidden/>
              </w:rPr>
              <w:t>29</w:t>
            </w:r>
            <w:r w:rsidR="00FD273E">
              <w:rPr>
                <w:noProof/>
                <w:webHidden/>
              </w:rPr>
              <w:fldChar w:fldCharType="end"/>
            </w:r>
          </w:hyperlink>
        </w:p>
        <w:p w14:paraId="1B808479" w14:textId="0258757B" w:rsidR="00FD273E" w:rsidRDefault="00066664">
          <w:pPr>
            <w:pStyle w:val="Verzeichnis3"/>
            <w:tabs>
              <w:tab w:val="left" w:pos="1202"/>
              <w:tab w:val="right" w:leader="dot" w:pos="9628"/>
            </w:tabs>
            <w:rPr>
              <w:rFonts w:asciiTheme="minorHAnsi" w:eastAsiaTheme="minorEastAsia" w:hAnsiTheme="minorHAnsi" w:cstheme="minorBidi"/>
              <w:noProof/>
              <w:szCs w:val="22"/>
              <w:lang w:eastAsia="en-GB"/>
            </w:rPr>
          </w:pPr>
          <w:hyperlink w:anchor="_Toc94164248" w:history="1">
            <w:r w:rsidR="00FD273E" w:rsidRPr="0028671B">
              <w:rPr>
                <w:rStyle w:val="Hyperlink"/>
                <w:noProof/>
                <w:lang w:val="en-US"/>
              </w:rPr>
              <w:t>3.18.6</w:t>
            </w:r>
            <w:r w:rsidR="00FD273E">
              <w:rPr>
                <w:rFonts w:asciiTheme="minorHAnsi" w:eastAsiaTheme="minorEastAsia" w:hAnsiTheme="minorHAnsi" w:cstheme="minorBidi"/>
                <w:noProof/>
                <w:szCs w:val="22"/>
                <w:lang w:eastAsia="en-GB"/>
              </w:rPr>
              <w:tab/>
            </w:r>
            <w:r w:rsidR="00FD273E" w:rsidRPr="0028671B">
              <w:rPr>
                <w:rStyle w:val="Hyperlink"/>
                <w:noProof/>
              </w:rPr>
              <w:t>Test Results</w:t>
            </w:r>
            <w:r w:rsidR="00FD273E">
              <w:rPr>
                <w:noProof/>
                <w:webHidden/>
              </w:rPr>
              <w:tab/>
            </w:r>
            <w:r w:rsidR="00FD273E">
              <w:rPr>
                <w:noProof/>
                <w:webHidden/>
              </w:rPr>
              <w:fldChar w:fldCharType="begin"/>
            </w:r>
            <w:r w:rsidR="00FD273E">
              <w:rPr>
                <w:noProof/>
                <w:webHidden/>
              </w:rPr>
              <w:instrText xml:space="preserve"> PAGEREF _Toc94164248 \h </w:instrText>
            </w:r>
            <w:r w:rsidR="00FD273E">
              <w:rPr>
                <w:noProof/>
                <w:webHidden/>
              </w:rPr>
            </w:r>
            <w:r w:rsidR="00FD273E">
              <w:rPr>
                <w:noProof/>
                <w:webHidden/>
              </w:rPr>
              <w:fldChar w:fldCharType="separate"/>
            </w:r>
            <w:r w:rsidR="00BA35F7">
              <w:rPr>
                <w:noProof/>
                <w:webHidden/>
              </w:rPr>
              <w:t>30</w:t>
            </w:r>
            <w:r w:rsidR="00FD273E">
              <w:rPr>
                <w:noProof/>
                <w:webHidden/>
              </w:rPr>
              <w:fldChar w:fldCharType="end"/>
            </w:r>
          </w:hyperlink>
        </w:p>
        <w:p w14:paraId="2C66C922" w14:textId="0335253D" w:rsidR="00FD273E" w:rsidRDefault="00066664">
          <w:pPr>
            <w:pStyle w:val="Verzeichnis1"/>
            <w:rPr>
              <w:rFonts w:asciiTheme="minorHAnsi" w:eastAsiaTheme="minorEastAsia" w:hAnsiTheme="minorHAnsi" w:cstheme="minorBidi"/>
              <w:b w:val="0"/>
              <w:bCs w:val="0"/>
              <w:noProof/>
              <w:sz w:val="22"/>
              <w:szCs w:val="22"/>
              <w:lang w:eastAsia="en-GB"/>
            </w:rPr>
          </w:pPr>
          <w:hyperlink w:anchor="_Toc94164249" w:history="1">
            <w:r w:rsidR="00FD273E" w:rsidRPr="0028671B">
              <w:rPr>
                <w:rStyle w:val="Hyperlink"/>
                <w:noProof/>
              </w:rPr>
              <w:t>Chapter 4</w:t>
            </w:r>
            <w:r w:rsidR="00FD273E">
              <w:rPr>
                <w:rFonts w:asciiTheme="minorHAnsi" w:eastAsiaTheme="minorEastAsia" w:hAnsiTheme="minorHAnsi" w:cstheme="minorBidi"/>
                <w:b w:val="0"/>
                <w:bCs w:val="0"/>
                <w:noProof/>
                <w:sz w:val="22"/>
                <w:szCs w:val="22"/>
                <w:lang w:eastAsia="en-GB"/>
              </w:rPr>
              <w:tab/>
            </w:r>
            <w:r w:rsidR="00FD273E" w:rsidRPr="0028671B">
              <w:rPr>
                <w:rStyle w:val="Hyperlink"/>
                <w:noProof/>
              </w:rPr>
              <w:t>Test Summary Coverage</w:t>
            </w:r>
            <w:r w:rsidR="00FD273E">
              <w:rPr>
                <w:noProof/>
                <w:webHidden/>
              </w:rPr>
              <w:tab/>
            </w:r>
            <w:r w:rsidR="00FD273E">
              <w:rPr>
                <w:noProof/>
                <w:webHidden/>
              </w:rPr>
              <w:fldChar w:fldCharType="begin"/>
            </w:r>
            <w:r w:rsidR="00FD273E">
              <w:rPr>
                <w:noProof/>
                <w:webHidden/>
              </w:rPr>
              <w:instrText xml:space="preserve"> PAGEREF _Toc94164249 \h </w:instrText>
            </w:r>
            <w:r w:rsidR="00FD273E">
              <w:rPr>
                <w:noProof/>
                <w:webHidden/>
              </w:rPr>
            </w:r>
            <w:r w:rsidR="00FD273E">
              <w:rPr>
                <w:noProof/>
                <w:webHidden/>
              </w:rPr>
              <w:fldChar w:fldCharType="separate"/>
            </w:r>
            <w:r w:rsidR="00BA35F7">
              <w:rPr>
                <w:noProof/>
                <w:webHidden/>
              </w:rPr>
              <w:t>31</w:t>
            </w:r>
            <w:r w:rsidR="00FD273E">
              <w:rPr>
                <w:noProof/>
                <w:webHidden/>
              </w:rPr>
              <w:fldChar w:fldCharType="end"/>
            </w:r>
          </w:hyperlink>
        </w:p>
        <w:p w14:paraId="7E3EF983" w14:textId="0D739699" w:rsidR="00FD273E" w:rsidRDefault="00066664">
          <w:pPr>
            <w:pStyle w:val="Verzeichnis1"/>
            <w:rPr>
              <w:rFonts w:asciiTheme="minorHAnsi" w:eastAsiaTheme="minorEastAsia" w:hAnsiTheme="minorHAnsi" w:cstheme="minorBidi"/>
              <w:b w:val="0"/>
              <w:bCs w:val="0"/>
              <w:noProof/>
              <w:sz w:val="22"/>
              <w:szCs w:val="22"/>
              <w:lang w:eastAsia="en-GB"/>
            </w:rPr>
          </w:pPr>
          <w:hyperlink w:anchor="_Toc94164250" w:history="1">
            <w:r w:rsidR="00FD273E" w:rsidRPr="0028671B">
              <w:rPr>
                <w:rStyle w:val="Hyperlink"/>
                <w:noProof/>
              </w:rPr>
              <w:t>Chapter 5</w:t>
            </w:r>
            <w:r w:rsidR="00FD273E">
              <w:rPr>
                <w:rFonts w:asciiTheme="minorHAnsi" w:eastAsiaTheme="minorEastAsia" w:hAnsiTheme="minorHAnsi" w:cstheme="minorBidi"/>
                <w:b w:val="0"/>
                <w:bCs w:val="0"/>
                <w:noProof/>
                <w:sz w:val="22"/>
                <w:szCs w:val="22"/>
                <w:lang w:eastAsia="en-GB"/>
              </w:rPr>
              <w:tab/>
            </w:r>
            <w:r w:rsidR="00FD273E" w:rsidRPr="0028671B">
              <w:rPr>
                <w:rStyle w:val="Hyperlink"/>
                <w:noProof/>
              </w:rPr>
              <w:t>List of Abbreviations</w:t>
            </w:r>
            <w:r w:rsidR="00FD273E">
              <w:rPr>
                <w:noProof/>
                <w:webHidden/>
              </w:rPr>
              <w:tab/>
            </w:r>
            <w:r w:rsidR="00FD273E">
              <w:rPr>
                <w:noProof/>
                <w:webHidden/>
              </w:rPr>
              <w:fldChar w:fldCharType="begin"/>
            </w:r>
            <w:r w:rsidR="00FD273E">
              <w:rPr>
                <w:noProof/>
                <w:webHidden/>
              </w:rPr>
              <w:instrText xml:space="preserve"> PAGEREF _Toc94164250 \h </w:instrText>
            </w:r>
            <w:r w:rsidR="00FD273E">
              <w:rPr>
                <w:noProof/>
                <w:webHidden/>
              </w:rPr>
            </w:r>
            <w:r w:rsidR="00FD273E">
              <w:rPr>
                <w:noProof/>
                <w:webHidden/>
              </w:rPr>
              <w:fldChar w:fldCharType="separate"/>
            </w:r>
            <w:r w:rsidR="00BA35F7">
              <w:rPr>
                <w:noProof/>
                <w:webHidden/>
              </w:rPr>
              <w:t>35</w:t>
            </w:r>
            <w:r w:rsidR="00FD273E">
              <w:rPr>
                <w:noProof/>
                <w:webHidden/>
              </w:rPr>
              <w:fldChar w:fldCharType="end"/>
            </w:r>
          </w:hyperlink>
        </w:p>
        <w:p w14:paraId="50F70076" w14:textId="10B2F0A2" w:rsidR="00FD273E" w:rsidRDefault="00066664">
          <w:pPr>
            <w:pStyle w:val="Verzeichnis1"/>
            <w:rPr>
              <w:rFonts w:asciiTheme="minorHAnsi" w:eastAsiaTheme="minorEastAsia" w:hAnsiTheme="minorHAnsi" w:cstheme="minorBidi"/>
              <w:b w:val="0"/>
              <w:bCs w:val="0"/>
              <w:noProof/>
              <w:sz w:val="22"/>
              <w:szCs w:val="22"/>
              <w:lang w:eastAsia="en-GB"/>
            </w:rPr>
          </w:pPr>
          <w:hyperlink w:anchor="_Toc94164251" w:history="1">
            <w:r w:rsidR="00FD273E" w:rsidRPr="0028671B">
              <w:rPr>
                <w:rStyle w:val="Hyperlink"/>
                <w:noProof/>
              </w:rPr>
              <w:t>Chapter 6</w:t>
            </w:r>
            <w:r w:rsidR="00FD273E">
              <w:rPr>
                <w:rFonts w:asciiTheme="minorHAnsi" w:eastAsiaTheme="minorEastAsia" w:hAnsiTheme="minorHAnsi" w:cstheme="minorBidi"/>
                <w:b w:val="0"/>
                <w:bCs w:val="0"/>
                <w:noProof/>
                <w:sz w:val="22"/>
                <w:szCs w:val="22"/>
                <w:lang w:eastAsia="en-GB"/>
              </w:rPr>
              <w:tab/>
            </w:r>
            <w:r w:rsidR="00FD273E" w:rsidRPr="0028671B">
              <w:rPr>
                <w:rStyle w:val="Hyperlink"/>
                <w:noProof/>
              </w:rPr>
              <w:t>Bibliography</w:t>
            </w:r>
            <w:r w:rsidR="00FD273E">
              <w:rPr>
                <w:noProof/>
                <w:webHidden/>
              </w:rPr>
              <w:tab/>
            </w:r>
            <w:r w:rsidR="00FD273E">
              <w:rPr>
                <w:noProof/>
                <w:webHidden/>
              </w:rPr>
              <w:fldChar w:fldCharType="begin"/>
            </w:r>
            <w:r w:rsidR="00FD273E">
              <w:rPr>
                <w:noProof/>
                <w:webHidden/>
              </w:rPr>
              <w:instrText xml:space="preserve"> PAGEREF _Toc94164251 \h </w:instrText>
            </w:r>
            <w:r w:rsidR="00FD273E">
              <w:rPr>
                <w:noProof/>
                <w:webHidden/>
              </w:rPr>
            </w:r>
            <w:r w:rsidR="00FD273E">
              <w:rPr>
                <w:noProof/>
                <w:webHidden/>
              </w:rPr>
              <w:fldChar w:fldCharType="separate"/>
            </w:r>
            <w:r w:rsidR="00BA35F7">
              <w:rPr>
                <w:noProof/>
                <w:webHidden/>
              </w:rPr>
              <w:t>36</w:t>
            </w:r>
            <w:r w:rsidR="00FD273E">
              <w:rPr>
                <w:noProof/>
                <w:webHidden/>
              </w:rPr>
              <w:fldChar w:fldCharType="end"/>
            </w:r>
          </w:hyperlink>
        </w:p>
        <w:p w14:paraId="19E98778" w14:textId="18C482F0" w:rsidR="00D30858" w:rsidRPr="00F56B52" w:rsidRDefault="00D30858">
          <w:r w:rsidRPr="00F56B52">
            <w:rPr>
              <w:b/>
              <w:bCs/>
              <w:noProof/>
            </w:rPr>
            <w:fldChar w:fldCharType="end"/>
          </w:r>
        </w:p>
      </w:sdtContent>
    </w:sdt>
    <w:p w14:paraId="3CE84A80" w14:textId="21BDA437" w:rsidR="00FC5B50" w:rsidRPr="00F56B52" w:rsidRDefault="00FC5B50" w:rsidP="00043D81"/>
    <w:p w14:paraId="367EEA91" w14:textId="77777777" w:rsidR="00FC5B50" w:rsidRPr="00F56B52" w:rsidRDefault="00FC5B50" w:rsidP="00043D81"/>
    <w:p w14:paraId="3DF97CE4" w14:textId="77777777" w:rsidR="00DC0CB2" w:rsidRPr="00F56B52" w:rsidRDefault="00DC0CB2" w:rsidP="003F5A0C">
      <w:pPr>
        <w:spacing w:after="360"/>
        <w:rPr>
          <w:b/>
          <w:sz w:val="28"/>
          <w:szCs w:val="28"/>
        </w:rPr>
        <w:sectPr w:rsidR="00DC0CB2" w:rsidRPr="00F56B52" w:rsidSect="00EC7E10">
          <w:pgSz w:w="11906" w:h="16838"/>
          <w:pgMar w:top="1418" w:right="1134" w:bottom="1134" w:left="1134" w:header="708" w:footer="708" w:gutter="0"/>
          <w:pgNumType w:fmt="upperRoman"/>
          <w:cols w:space="708"/>
          <w:docGrid w:linePitch="360"/>
        </w:sectPr>
      </w:pPr>
      <w:bookmarkStart w:id="3" w:name="_Toc203212444"/>
    </w:p>
    <w:p w14:paraId="273903DB" w14:textId="77777777" w:rsidR="00033596" w:rsidRPr="00F56B52" w:rsidRDefault="007C143C" w:rsidP="003311A0">
      <w:pPr>
        <w:pStyle w:val="Titel"/>
      </w:pPr>
      <w:bookmarkStart w:id="4" w:name="_Toc203212445"/>
      <w:bookmarkStart w:id="5" w:name="_Toc303933714"/>
      <w:bookmarkStart w:id="6" w:name="_Toc413917993"/>
      <w:bookmarkStart w:id="7" w:name="_Toc12892858"/>
      <w:bookmarkStart w:id="8" w:name="_Toc93930552"/>
      <w:bookmarkStart w:id="9" w:name="_Toc94164114"/>
      <w:bookmarkStart w:id="10" w:name="_Toc303933713"/>
      <w:r w:rsidRPr="00F56B52">
        <w:lastRenderedPageBreak/>
        <w:t>List of F</w:t>
      </w:r>
      <w:r w:rsidR="00033596" w:rsidRPr="00F56B52">
        <w:t>igures</w:t>
      </w:r>
      <w:bookmarkEnd w:id="4"/>
      <w:bookmarkEnd w:id="5"/>
      <w:bookmarkEnd w:id="6"/>
      <w:bookmarkEnd w:id="7"/>
      <w:bookmarkEnd w:id="8"/>
      <w:bookmarkEnd w:id="9"/>
    </w:p>
    <w:p w14:paraId="2AD0BBC3" w14:textId="3802F7D6" w:rsidR="00FD273E" w:rsidRDefault="00D50F3A">
      <w:pPr>
        <w:pStyle w:val="Abbildungsverzeichnis"/>
        <w:tabs>
          <w:tab w:val="right" w:leader="dot" w:pos="9628"/>
        </w:tabs>
        <w:rPr>
          <w:rFonts w:asciiTheme="minorHAnsi" w:eastAsiaTheme="minorEastAsia" w:hAnsiTheme="minorHAnsi" w:cstheme="minorBidi"/>
          <w:noProof/>
          <w:szCs w:val="22"/>
          <w:lang w:eastAsia="en-GB"/>
        </w:rPr>
      </w:pPr>
      <w:r w:rsidRPr="00F56B52">
        <w:rPr>
          <w:b/>
          <w:bCs/>
        </w:rPr>
        <w:fldChar w:fldCharType="begin"/>
      </w:r>
      <w:r w:rsidR="00033596" w:rsidRPr="00F56B52">
        <w:rPr>
          <w:b/>
          <w:bCs/>
        </w:rPr>
        <w:instrText xml:space="preserve"> TOC \h \z \c "Figure" </w:instrText>
      </w:r>
      <w:r w:rsidRPr="00F56B52">
        <w:rPr>
          <w:b/>
          <w:bCs/>
        </w:rPr>
        <w:fldChar w:fldCharType="separate"/>
      </w:r>
      <w:hyperlink w:anchor="_Toc94164252" w:history="1">
        <w:r w:rsidR="00FD273E" w:rsidRPr="0074640E">
          <w:rPr>
            <w:rStyle w:val="Hyperlink"/>
            <w:noProof/>
          </w:rPr>
          <w:t>Figure 1: Platooning scenario</w:t>
        </w:r>
        <w:r w:rsidR="00FD273E">
          <w:rPr>
            <w:noProof/>
            <w:webHidden/>
          </w:rPr>
          <w:tab/>
        </w:r>
        <w:r w:rsidR="00FD273E">
          <w:rPr>
            <w:noProof/>
            <w:webHidden/>
          </w:rPr>
          <w:fldChar w:fldCharType="begin"/>
        </w:r>
        <w:r w:rsidR="00FD273E">
          <w:rPr>
            <w:noProof/>
            <w:webHidden/>
          </w:rPr>
          <w:instrText xml:space="preserve"> PAGEREF _Toc94164252 \h </w:instrText>
        </w:r>
        <w:r w:rsidR="00FD273E">
          <w:rPr>
            <w:noProof/>
            <w:webHidden/>
          </w:rPr>
        </w:r>
        <w:r w:rsidR="00FD273E">
          <w:rPr>
            <w:noProof/>
            <w:webHidden/>
          </w:rPr>
          <w:fldChar w:fldCharType="separate"/>
        </w:r>
        <w:r w:rsidR="00BA35F7">
          <w:rPr>
            <w:noProof/>
            <w:webHidden/>
          </w:rPr>
          <w:t>2</w:t>
        </w:r>
        <w:r w:rsidR="00FD273E">
          <w:rPr>
            <w:noProof/>
            <w:webHidden/>
          </w:rPr>
          <w:fldChar w:fldCharType="end"/>
        </w:r>
      </w:hyperlink>
    </w:p>
    <w:p w14:paraId="24BFFA90" w14:textId="1941D116" w:rsidR="00FD273E" w:rsidRDefault="00066664">
      <w:pPr>
        <w:pStyle w:val="Abbildungsverzeichnis"/>
        <w:tabs>
          <w:tab w:val="right" w:leader="dot" w:pos="9628"/>
        </w:tabs>
        <w:rPr>
          <w:rFonts w:asciiTheme="minorHAnsi" w:eastAsiaTheme="minorEastAsia" w:hAnsiTheme="minorHAnsi" w:cstheme="minorBidi"/>
          <w:noProof/>
          <w:szCs w:val="22"/>
          <w:lang w:eastAsia="en-GB"/>
        </w:rPr>
      </w:pPr>
      <w:hyperlink w:anchor="_Toc94164253" w:history="1">
        <w:r w:rsidR="00FD273E" w:rsidRPr="0074640E">
          <w:rPr>
            <w:rStyle w:val="Hyperlink"/>
            <w:noProof/>
          </w:rPr>
          <w:t>Figure 2. Illustration of the AF3 Simulator View</w:t>
        </w:r>
        <w:r w:rsidR="00FD273E">
          <w:rPr>
            <w:noProof/>
            <w:webHidden/>
          </w:rPr>
          <w:tab/>
        </w:r>
        <w:r w:rsidR="00FD273E">
          <w:rPr>
            <w:noProof/>
            <w:webHidden/>
          </w:rPr>
          <w:fldChar w:fldCharType="begin"/>
        </w:r>
        <w:r w:rsidR="00FD273E">
          <w:rPr>
            <w:noProof/>
            <w:webHidden/>
          </w:rPr>
          <w:instrText xml:space="preserve"> PAGEREF _Toc94164253 \h </w:instrText>
        </w:r>
        <w:r w:rsidR="00FD273E">
          <w:rPr>
            <w:noProof/>
            <w:webHidden/>
          </w:rPr>
        </w:r>
        <w:r w:rsidR="00FD273E">
          <w:rPr>
            <w:noProof/>
            <w:webHidden/>
          </w:rPr>
          <w:fldChar w:fldCharType="separate"/>
        </w:r>
        <w:r w:rsidR="00BA35F7">
          <w:rPr>
            <w:noProof/>
            <w:webHidden/>
          </w:rPr>
          <w:t>3</w:t>
        </w:r>
        <w:r w:rsidR="00FD273E">
          <w:rPr>
            <w:noProof/>
            <w:webHidden/>
          </w:rPr>
          <w:fldChar w:fldCharType="end"/>
        </w:r>
      </w:hyperlink>
    </w:p>
    <w:p w14:paraId="607D26D5" w14:textId="31371FEE" w:rsidR="005A5CFD" w:rsidRPr="00F56B52" w:rsidRDefault="00D50F3A" w:rsidP="005A5CFD">
      <w:pPr>
        <w:pStyle w:val="Kommentartext"/>
        <w:rPr>
          <w:b/>
          <w:bCs/>
        </w:rPr>
      </w:pPr>
      <w:r w:rsidRPr="00F56B52">
        <w:rPr>
          <w:b/>
          <w:bCs/>
        </w:rPr>
        <w:fldChar w:fldCharType="end"/>
      </w:r>
    </w:p>
    <w:p w14:paraId="3C479444" w14:textId="718D2581" w:rsidR="00FC5B50" w:rsidRPr="00F56B52" w:rsidRDefault="007C143C" w:rsidP="003311A0">
      <w:pPr>
        <w:pStyle w:val="Titel"/>
      </w:pPr>
      <w:bookmarkStart w:id="11" w:name="_Toc413917994"/>
      <w:bookmarkStart w:id="12" w:name="_Toc12892859"/>
      <w:bookmarkStart w:id="13" w:name="_Toc93930553"/>
      <w:bookmarkStart w:id="14" w:name="_Toc94164115"/>
      <w:r w:rsidRPr="00F56B52">
        <w:t>List of T</w:t>
      </w:r>
      <w:r w:rsidR="00FC5B50" w:rsidRPr="00F56B52">
        <w:t>ables</w:t>
      </w:r>
      <w:bookmarkEnd w:id="3"/>
      <w:bookmarkEnd w:id="10"/>
      <w:bookmarkEnd w:id="11"/>
      <w:bookmarkEnd w:id="12"/>
      <w:bookmarkEnd w:id="13"/>
      <w:bookmarkEnd w:id="14"/>
    </w:p>
    <w:p w14:paraId="184BEC56" w14:textId="569719E2" w:rsidR="003F3B3B" w:rsidRDefault="00D50F3A">
      <w:pPr>
        <w:pStyle w:val="Abbildungsverzeichnis"/>
        <w:tabs>
          <w:tab w:val="right" w:leader="dot" w:pos="9628"/>
        </w:tabs>
        <w:rPr>
          <w:rFonts w:asciiTheme="minorHAnsi" w:eastAsiaTheme="minorEastAsia" w:hAnsiTheme="minorHAnsi" w:cstheme="minorBidi"/>
          <w:noProof/>
          <w:szCs w:val="22"/>
          <w:lang w:eastAsia="en-GB"/>
        </w:rPr>
      </w:pPr>
      <w:r w:rsidRPr="00F56B52">
        <w:rPr>
          <w:b/>
          <w:bCs/>
        </w:rPr>
        <w:fldChar w:fldCharType="begin"/>
      </w:r>
      <w:r w:rsidR="00FF0E21" w:rsidRPr="00F56B52">
        <w:rPr>
          <w:b/>
          <w:bCs/>
        </w:rPr>
        <w:instrText xml:space="preserve"> TOC \h \z \c "Table" </w:instrText>
      </w:r>
      <w:r w:rsidRPr="00F56B52">
        <w:rPr>
          <w:b/>
          <w:bCs/>
        </w:rPr>
        <w:fldChar w:fldCharType="separate"/>
      </w:r>
      <w:hyperlink w:anchor="_Toc94611297" w:history="1">
        <w:r w:rsidR="003F3B3B" w:rsidRPr="00A80A29">
          <w:rPr>
            <w:rStyle w:val="Hyperlink"/>
            <w:noProof/>
          </w:rPr>
          <w:t>Table 1: Requirements covered by AutoFOCUS3 in the Scenario 1</w:t>
        </w:r>
        <w:r w:rsidR="003F3B3B">
          <w:rPr>
            <w:noProof/>
            <w:webHidden/>
          </w:rPr>
          <w:tab/>
        </w:r>
        <w:r w:rsidR="003F3B3B">
          <w:rPr>
            <w:noProof/>
            <w:webHidden/>
          </w:rPr>
          <w:fldChar w:fldCharType="begin"/>
        </w:r>
        <w:r w:rsidR="003F3B3B">
          <w:rPr>
            <w:noProof/>
            <w:webHidden/>
          </w:rPr>
          <w:instrText xml:space="preserve"> PAGEREF _Toc94611297 \h </w:instrText>
        </w:r>
        <w:r w:rsidR="003F3B3B">
          <w:rPr>
            <w:noProof/>
            <w:webHidden/>
          </w:rPr>
        </w:r>
        <w:r w:rsidR="003F3B3B">
          <w:rPr>
            <w:noProof/>
            <w:webHidden/>
          </w:rPr>
          <w:fldChar w:fldCharType="separate"/>
        </w:r>
        <w:r w:rsidR="00BA35F7">
          <w:rPr>
            <w:noProof/>
            <w:webHidden/>
          </w:rPr>
          <w:t>4</w:t>
        </w:r>
        <w:r w:rsidR="003F3B3B">
          <w:rPr>
            <w:noProof/>
            <w:webHidden/>
          </w:rPr>
          <w:fldChar w:fldCharType="end"/>
        </w:r>
      </w:hyperlink>
    </w:p>
    <w:p w14:paraId="33B64FDF" w14:textId="1FAF5A15" w:rsidR="003F3B3B" w:rsidRDefault="00066664">
      <w:pPr>
        <w:pStyle w:val="Abbildungsverzeichnis"/>
        <w:tabs>
          <w:tab w:val="right" w:leader="dot" w:pos="9628"/>
        </w:tabs>
        <w:rPr>
          <w:rFonts w:asciiTheme="minorHAnsi" w:eastAsiaTheme="minorEastAsia" w:hAnsiTheme="minorHAnsi" w:cstheme="minorBidi"/>
          <w:noProof/>
          <w:szCs w:val="22"/>
          <w:lang w:eastAsia="en-GB"/>
        </w:rPr>
      </w:pPr>
      <w:hyperlink w:anchor="_Toc94611298" w:history="1">
        <w:r w:rsidR="003F3B3B" w:rsidRPr="00A80A29">
          <w:rPr>
            <w:rStyle w:val="Hyperlink"/>
            <w:noProof/>
          </w:rPr>
          <w:t>Table 2: Test Summary Coverage (Tests vs Requirements)</w:t>
        </w:r>
        <w:r w:rsidR="003F3B3B">
          <w:rPr>
            <w:noProof/>
            <w:webHidden/>
          </w:rPr>
          <w:tab/>
        </w:r>
        <w:r w:rsidR="003F3B3B">
          <w:rPr>
            <w:noProof/>
            <w:webHidden/>
          </w:rPr>
          <w:fldChar w:fldCharType="begin"/>
        </w:r>
        <w:r w:rsidR="003F3B3B">
          <w:rPr>
            <w:noProof/>
            <w:webHidden/>
          </w:rPr>
          <w:instrText xml:space="preserve"> PAGEREF _Toc94611298 \h </w:instrText>
        </w:r>
        <w:r w:rsidR="003F3B3B">
          <w:rPr>
            <w:noProof/>
            <w:webHidden/>
          </w:rPr>
        </w:r>
        <w:r w:rsidR="003F3B3B">
          <w:rPr>
            <w:noProof/>
            <w:webHidden/>
          </w:rPr>
          <w:fldChar w:fldCharType="separate"/>
        </w:r>
        <w:r w:rsidR="00BA35F7">
          <w:rPr>
            <w:noProof/>
            <w:webHidden/>
          </w:rPr>
          <w:t>32</w:t>
        </w:r>
        <w:r w:rsidR="003F3B3B">
          <w:rPr>
            <w:noProof/>
            <w:webHidden/>
          </w:rPr>
          <w:fldChar w:fldCharType="end"/>
        </w:r>
      </w:hyperlink>
    </w:p>
    <w:p w14:paraId="7422F36D" w14:textId="4725511A" w:rsidR="003F3B3B" w:rsidRDefault="00066664">
      <w:pPr>
        <w:pStyle w:val="Abbildungsverzeichnis"/>
        <w:tabs>
          <w:tab w:val="right" w:leader="dot" w:pos="9628"/>
        </w:tabs>
        <w:rPr>
          <w:rFonts w:asciiTheme="minorHAnsi" w:eastAsiaTheme="minorEastAsia" w:hAnsiTheme="minorHAnsi" w:cstheme="minorBidi"/>
          <w:noProof/>
          <w:szCs w:val="22"/>
          <w:lang w:eastAsia="en-GB"/>
        </w:rPr>
      </w:pPr>
      <w:hyperlink w:anchor="_Toc94611299" w:history="1">
        <w:r w:rsidR="003F3B3B" w:rsidRPr="00A80A29">
          <w:rPr>
            <w:rStyle w:val="Hyperlink"/>
            <w:noProof/>
          </w:rPr>
          <w:t>Table 3: Test Summary Coverage (Requirements vs Tests)</w:t>
        </w:r>
        <w:r w:rsidR="003F3B3B">
          <w:rPr>
            <w:noProof/>
            <w:webHidden/>
          </w:rPr>
          <w:tab/>
        </w:r>
        <w:r w:rsidR="003F3B3B">
          <w:rPr>
            <w:noProof/>
            <w:webHidden/>
          </w:rPr>
          <w:fldChar w:fldCharType="begin"/>
        </w:r>
        <w:r w:rsidR="003F3B3B">
          <w:rPr>
            <w:noProof/>
            <w:webHidden/>
          </w:rPr>
          <w:instrText xml:space="preserve"> PAGEREF _Toc94611299 \h </w:instrText>
        </w:r>
        <w:r w:rsidR="003F3B3B">
          <w:rPr>
            <w:noProof/>
            <w:webHidden/>
          </w:rPr>
        </w:r>
        <w:r w:rsidR="003F3B3B">
          <w:rPr>
            <w:noProof/>
            <w:webHidden/>
          </w:rPr>
          <w:fldChar w:fldCharType="separate"/>
        </w:r>
        <w:r w:rsidR="00BA35F7">
          <w:rPr>
            <w:noProof/>
            <w:webHidden/>
          </w:rPr>
          <w:t>33</w:t>
        </w:r>
        <w:r w:rsidR="003F3B3B">
          <w:rPr>
            <w:noProof/>
            <w:webHidden/>
          </w:rPr>
          <w:fldChar w:fldCharType="end"/>
        </w:r>
      </w:hyperlink>
    </w:p>
    <w:p w14:paraId="7BE19F7E" w14:textId="41F49CF9" w:rsidR="003F3B3B" w:rsidRDefault="00066664">
      <w:pPr>
        <w:pStyle w:val="Abbildungsverzeichnis"/>
        <w:tabs>
          <w:tab w:val="right" w:leader="dot" w:pos="9628"/>
        </w:tabs>
        <w:rPr>
          <w:rFonts w:asciiTheme="minorHAnsi" w:eastAsiaTheme="minorEastAsia" w:hAnsiTheme="minorHAnsi" w:cstheme="minorBidi"/>
          <w:noProof/>
          <w:szCs w:val="22"/>
          <w:lang w:eastAsia="en-GB"/>
        </w:rPr>
      </w:pPr>
      <w:hyperlink w:anchor="_Toc94611300" w:history="1">
        <w:r w:rsidR="003F3B3B" w:rsidRPr="00A80A29">
          <w:rPr>
            <w:rStyle w:val="Hyperlink"/>
            <w:noProof/>
          </w:rPr>
          <w:t>Table 4: Matrix of test coverage</w:t>
        </w:r>
        <w:r w:rsidR="003F3B3B">
          <w:rPr>
            <w:noProof/>
            <w:webHidden/>
          </w:rPr>
          <w:tab/>
        </w:r>
        <w:r w:rsidR="003F3B3B">
          <w:rPr>
            <w:noProof/>
            <w:webHidden/>
          </w:rPr>
          <w:fldChar w:fldCharType="begin"/>
        </w:r>
        <w:r w:rsidR="003F3B3B">
          <w:rPr>
            <w:noProof/>
            <w:webHidden/>
          </w:rPr>
          <w:instrText xml:space="preserve"> PAGEREF _Toc94611300 \h </w:instrText>
        </w:r>
        <w:r w:rsidR="003F3B3B">
          <w:rPr>
            <w:noProof/>
            <w:webHidden/>
          </w:rPr>
        </w:r>
        <w:r w:rsidR="003F3B3B">
          <w:rPr>
            <w:noProof/>
            <w:webHidden/>
          </w:rPr>
          <w:fldChar w:fldCharType="separate"/>
        </w:r>
        <w:r w:rsidR="00BA35F7">
          <w:rPr>
            <w:noProof/>
            <w:webHidden/>
          </w:rPr>
          <w:t>34</w:t>
        </w:r>
        <w:r w:rsidR="003F3B3B">
          <w:rPr>
            <w:noProof/>
            <w:webHidden/>
          </w:rPr>
          <w:fldChar w:fldCharType="end"/>
        </w:r>
      </w:hyperlink>
    </w:p>
    <w:p w14:paraId="6A353EA8" w14:textId="2BB34ADE" w:rsidR="004B7D73" w:rsidRPr="00F56B52" w:rsidRDefault="00D50F3A" w:rsidP="00E61A05">
      <w:r w:rsidRPr="00F56B52">
        <w:rPr>
          <w:b/>
          <w:bCs/>
        </w:rPr>
        <w:fldChar w:fldCharType="end"/>
      </w:r>
    </w:p>
    <w:p w14:paraId="17B19E68" w14:textId="77777777" w:rsidR="00043D81" w:rsidRPr="00F56B52" w:rsidRDefault="00043D81" w:rsidP="00E61A05"/>
    <w:p w14:paraId="1416BA6D" w14:textId="77777777" w:rsidR="00020EE1" w:rsidRPr="00F56B52" w:rsidRDefault="00020EE1" w:rsidP="0007659D">
      <w:pPr>
        <w:sectPr w:rsidR="00020EE1" w:rsidRPr="00F56B52" w:rsidSect="00EC7E10">
          <w:pgSz w:w="11906" w:h="16838"/>
          <w:pgMar w:top="1418" w:right="1134" w:bottom="1134" w:left="1134" w:header="708" w:footer="708" w:gutter="0"/>
          <w:pgNumType w:fmt="upperRoman"/>
          <w:cols w:space="708"/>
          <w:docGrid w:linePitch="360"/>
        </w:sectPr>
      </w:pPr>
      <w:bookmarkStart w:id="15" w:name="_Toc191455430"/>
      <w:bookmarkStart w:id="16" w:name="_Toc191696384"/>
      <w:bookmarkStart w:id="17" w:name="_Toc191696483"/>
      <w:bookmarkStart w:id="18" w:name="_Toc191696545"/>
      <w:bookmarkStart w:id="19" w:name="_Toc191696641"/>
      <w:bookmarkStart w:id="20" w:name="_Toc191696775"/>
      <w:bookmarkStart w:id="21" w:name="_Toc191696926"/>
      <w:bookmarkStart w:id="22" w:name="_Toc191697031"/>
      <w:bookmarkStart w:id="23" w:name="_Toc191697832"/>
      <w:bookmarkStart w:id="24" w:name="_Toc278457171"/>
      <w:bookmarkStart w:id="25" w:name="_Toc278457419"/>
    </w:p>
    <w:p w14:paraId="46FA9561" w14:textId="6514A643" w:rsidR="004C0BBE" w:rsidRPr="00F56B52" w:rsidRDefault="00304053" w:rsidP="00CC5A17">
      <w:pPr>
        <w:pStyle w:val="berschrift1"/>
      </w:pPr>
      <w:bookmarkStart w:id="26" w:name="_Ref75864514"/>
      <w:bookmarkStart w:id="27" w:name="_Ref75864515"/>
      <w:bookmarkStart w:id="28" w:name="_Ref75864516"/>
      <w:bookmarkStart w:id="29" w:name="_Ref75864517"/>
      <w:bookmarkStart w:id="30" w:name="_Ref75864518"/>
      <w:bookmarkStart w:id="31" w:name="_Ref75864559"/>
      <w:bookmarkStart w:id="32" w:name="_Toc94164116"/>
      <w:bookmarkEnd w:id="15"/>
      <w:bookmarkEnd w:id="16"/>
      <w:bookmarkEnd w:id="17"/>
      <w:bookmarkEnd w:id="18"/>
      <w:bookmarkEnd w:id="19"/>
      <w:bookmarkEnd w:id="20"/>
      <w:bookmarkEnd w:id="21"/>
      <w:bookmarkEnd w:id="22"/>
      <w:bookmarkEnd w:id="23"/>
      <w:bookmarkEnd w:id="24"/>
      <w:bookmarkEnd w:id="25"/>
      <w:r w:rsidRPr="00F56B52">
        <w:lastRenderedPageBreak/>
        <w:t>Introduction</w:t>
      </w:r>
      <w:bookmarkEnd w:id="26"/>
      <w:bookmarkEnd w:id="27"/>
      <w:bookmarkEnd w:id="28"/>
      <w:bookmarkEnd w:id="29"/>
      <w:bookmarkEnd w:id="30"/>
      <w:bookmarkEnd w:id="31"/>
      <w:bookmarkEnd w:id="32"/>
    </w:p>
    <w:p w14:paraId="69D54537" w14:textId="40B677F4" w:rsidR="0006318B" w:rsidRPr="0058348E" w:rsidRDefault="00284114" w:rsidP="00886425">
      <w:pPr>
        <w:pStyle w:val="berschrift2"/>
      </w:pPr>
      <w:bookmarkStart w:id="33" w:name="_Toc94164117"/>
      <w:r w:rsidRPr="0058348E">
        <w:t>Document Overview</w:t>
      </w:r>
      <w:bookmarkEnd w:id="33"/>
      <w:r w:rsidRPr="0058348E">
        <w:t xml:space="preserve"> </w:t>
      </w:r>
    </w:p>
    <w:p w14:paraId="2C0699F0" w14:textId="31863138" w:rsidR="006A4A2D" w:rsidRPr="00F56B52" w:rsidRDefault="00916DD0" w:rsidP="008453EC">
      <w:r w:rsidRPr="00F56B52">
        <w:t xml:space="preserve">This document describes the test </w:t>
      </w:r>
      <w:r w:rsidR="001E47C9" w:rsidRPr="00F56B52">
        <w:t>cases</w:t>
      </w:r>
      <w:r w:rsidRPr="00F56B52">
        <w:t xml:space="preserve"> for evaluating the</w:t>
      </w:r>
      <w:r w:rsidR="006A4A2D" w:rsidRPr="00F56B52">
        <w:t xml:space="preserve"> correctness of the</w:t>
      </w:r>
      <w:r w:rsidRPr="00F56B52">
        <w:t xml:space="preserve"> platooning (security) requirements </w:t>
      </w:r>
      <w:r w:rsidR="006A4A2D" w:rsidRPr="00F56B52">
        <w:t>elicited</w:t>
      </w:r>
      <w:r w:rsidRPr="00F56B52">
        <w:t xml:space="preserve"> for the </w:t>
      </w:r>
      <w:r w:rsidR="002E247A" w:rsidRPr="00F56B52">
        <w:t>b</w:t>
      </w:r>
      <w:r w:rsidRPr="00F56B52">
        <w:t xml:space="preserve">asic </w:t>
      </w:r>
      <w:r w:rsidR="002E247A" w:rsidRPr="00F56B52">
        <w:t>s</w:t>
      </w:r>
      <w:r w:rsidRPr="00F56B52">
        <w:t>cenario (</w:t>
      </w:r>
      <w:r w:rsidR="00200C73">
        <w:t>also known as</w:t>
      </w:r>
      <w:r w:rsidRPr="00F56B52">
        <w:t xml:space="preserve"> Scenario 1) of the Connected and Cooperative Car Cybersecurity” vertical project (</w:t>
      </w:r>
      <w:r w:rsidR="00200C73">
        <w:t>also known as</w:t>
      </w:r>
      <w:r w:rsidRPr="00F56B52">
        <w:t xml:space="preserve"> Connected Car Vertical or Vertical 1). </w:t>
      </w:r>
    </w:p>
    <w:p w14:paraId="3F2078E9" w14:textId="4F575CDA" w:rsidR="006A4A2D" w:rsidRPr="00F56B52" w:rsidRDefault="006A4A2D" w:rsidP="008453EC">
      <w:r w:rsidRPr="00F56B52">
        <w:t xml:space="preserve">The platooning requirements are described in Protection Profile document [5]. These requirements have been implemented in </w:t>
      </w:r>
      <w:r w:rsidR="00C34860" w:rsidRPr="00F56B52">
        <w:t xml:space="preserve">the model-based engineering tool </w:t>
      </w:r>
      <w:r w:rsidR="00845AA3" w:rsidRPr="00F56B52">
        <w:t>AutoFOCUS3 (AF3 for short) [7</w:t>
      </w:r>
      <w:r w:rsidRPr="00F56B52">
        <w:t>].</w:t>
      </w:r>
      <w:r w:rsidR="00CE6D9C">
        <w:t xml:space="preserve"> </w:t>
      </w:r>
      <w:r w:rsidR="00C34860" w:rsidRPr="00F56B52">
        <w:t xml:space="preserve">We have evaluated the correctness of such requirements by means of simulations and by means of experiments (as documented in D5.2 </w:t>
      </w:r>
      <w:r w:rsidR="00C34860" w:rsidRPr="00F56B52">
        <w:fldChar w:fldCharType="begin"/>
      </w:r>
      <w:r w:rsidR="00C34860" w:rsidRPr="00F56B52">
        <w:instrText xml:space="preserve"> REF _Ref75252870 \r \h </w:instrText>
      </w:r>
      <w:r w:rsidR="00C34860" w:rsidRPr="00F56B52">
        <w:fldChar w:fldCharType="separate"/>
      </w:r>
      <w:r w:rsidR="00BA35F7">
        <w:t>[4]</w:t>
      </w:r>
      <w:r w:rsidR="00C34860" w:rsidRPr="00F56B52">
        <w:fldChar w:fldCharType="end"/>
      </w:r>
      <w:r w:rsidR="00C34860" w:rsidRPr="00F56B52">
        <w:t xml:space="preserve"> and D5.3 </w:t>
      </w:r>
      <w:r w:rsidR="00C34860" w:rsidRPr="00F56B52">
        <w:fldChar w:fldCharType="begin"/>
      </w:r>
      <w:r w:rsidR="00C34860" w:rsidRPr="00F56B52">
        <w:instrText xml:space="preserve"> REF _Ref75253092 \r \h </w:instrText>
      </w:r>
      <w:r w:rsidR="00C34860" w:rsidRPr="00F56B52">
        <w:fldChar w:fldCharType="separate"/>
      </w:r>
      <w:r w:rsidR="00BA35F7">
        <w:t>[6]</w:t>
      </w:r>
      <w:r w:rsidR="00C34860" w:rsidRPr="00F56B52">
        <w:fldChar w:fldCharType="end"/>
      </w:r>
      <w:r w:rsidR="00C34860" w:rsidRPr="00F56B52">
        <w:t xml:space="preserve">). The test </w:t>
      </w:r>
      <w:r w:rsidR="001E47C9" w:rsidRPr="00F56B52">
        <w:t>cases</w:t>
      </w:r>
      <w:r w:rsidR="00C34860" w:rsidRPr="00F56B52">
        <w:t xml:space="preserve"> described in this document focuses on the evaluation performed by means of simulation.</w:t>
      </w:r>
    </w:p>
    <w:p w14:paraId="0B287F3E" w14:textId="1492DECC" w:rsidR="006A4A2D" w:rsidRPr="00F56B52" w:rsidRDefault="006A4A2D" w:rsidP="008453EC">
      <w:r w:rsidRPr="00F56B52">
        <w:t xml:space="preserve">To evaluate the correctness of such requirements, we </w:t>
      </w:r>
      <w:r w:rsidR="00C34860" w:rsidRPr="00F56B52">
        <w:t>specify inputs for each requirement and observe the output results to test compliance with the requirement. We run the test cases with the help of the Simulator View of AF3.</w:t>
      </w:r>
    </w:p>
    <w:p w14:paraId="497E57D4" w14:textId="77777777" w:rsidR="00AA5E37" w:rsidRPr="00F56B52" w:rsidRDefault="00C34860" w:rsidP="008453EC">
      <w:pPr>
        <w:rPr>
          <w:color w:val="000000" w:themeColor="text1"/>
        </w:rPr>
      </w:pPr>
      <w:r w:rsidRPr="00F56B52">
        <w:rPr>
          <w:color w:val="000000" w:themeColor="text1"/>
        </w:rPr>
        <w:t>The remainder of this do</w:t>
      </w:r>
      <w:r w:rsidR="00AA5E37" w:rsidRPr="00F56B52">
        <w:rPr>
          <w:color w:val="000000" w:themeColor="text1"/>
        </w:rPr>
        <w:t>cument is structured as follows:</w:t>
      </w:r>
    </w:p>
    <w:p w14:paraId="462A35FC" w14:textId="07F00E9D" w:rsidR="00AA5E37" w:rsidRPr="00F56B52" w:rsidRDefault="00AA5E37" w:rsidP="00AA5E37">
      <w:pPr>
        <w:pStyle w:val="Listenabsatz"/>
        <w:numPr>
          <w:ilvl w:val="0"/>
          <w:numId w:val="29"/>
        </w:numPr>
        <w:contextualSpacing w:val="0"/>
        <w:rPr>
          <w:rFonts w:cs="Arial"/>
        </w:rPr>
      </w:pPr>
      <w:r w:rsidRPr="00F56B52">
        <w:rPr>
          <w:rFonts w:cs="Arial"/>
          <w:b/>
          <w:bCs/>
        </w:rPr>
        <w:fldChar w:fldCharType="begin"/>
      </w:r>
      <w:r w:rsidRPr="00F56B52">
        <w:rPr>
          <w:rFonts w:cs="Arial"/>
          <w:b/>
          <w:bCs/>
        </w:rPr>
        <w:instrText xml:space="preserve"> REF _Ref75864518 \n \h  \* MERGEFORMAT </w:instrText>
      </w:r>
      <w:r w:rsidRPr="00F56B52">
        <w:rPr>
          <w:rFonts w:cs="Arial"/>
          <w:b/>
          <w:bCs/>
        </w:rPr>
      </w:r>
      <w:r w:rsidRPr="00F56B52">
        <w:rPr>
          <w:rFonts w:cs="Arial"/>
          <w:b/>
          <w:bCs/>
        </w:rPr>
        <w:fldChar w:fldCharType="separate"/>
      </w:r>
      <w:r w:rsidR="00BA35F7">
        <w:rPr>
          <w:rFonts w:cs="Arial"/>
          <w:b/>
          <w:bCs/>
        </w:rPr>
        <w:t>Chapter 1</w:t>
      </w:r>
      <w:r w:rsidRPr="00F56B52">
        <w:rPr>
          <w:rFonts w:cs="Arial"/>
          <w:b/>
          <w:bCs/>
        </w:rPr>
        <w:fldChar w:fldCharType="end"/>
      </w:r>
      <w:r w:rsidRPr="00F56B52">
        <w:rPr>
          <w:rFonts w:cs="Arial"/>
          <w:b/>
          <w:bCs/>
        </w:rPr>
        <w:t xml:space="preserve"> </w:t>
      </w:r>
      <w:r w:rsidRPr="00F56B52">
        <w:rPr>
          <w:rFonts w:cs="Arial"/>
          <w:b/>
          <w:bCs/>
        </w:rPr>
        <w:fldChar w:fldCharType="begin"/>
      </w:r>
      <w:r w:rsidRPr="00F56B52">
        <w:rPr>
          <w:rFonts w:cs="Arial"/>
          <w:b/>
          <w:bCs/>
        </w:rPr>
        <w:instrText xml:space="preserve"> REF _Ref75864559 \h  \* MERGEFORMAT </w:instrText>
      </w:r>
      <w:r w:rsidRPr="00F56B52">
        <w:rPr>
          <w:rFonts w:cs="Arial"/>
          <w:b/>
          <w:bCs/>
        </w:rPr>
      </w:r>
      <w:r w:rsidRPr="00F56B52">
        <w:rPr>
          <w:rFonts w:cs="Arial"/>
          <w:b/>
          <w:bCs/>
        </w:rPr>
        <w:fldChar w:fldCharType="separate"/>
      </w:r>
      <w:r w:rsidR="00BA35F7" w:rsidRPr="00BA35F7">
        <w:rPr>
          <w:b/>
          <w:bCs/>
        </w:rPr>
        <w:t>Introduction</w:t>
      </w:r>
      <w:r w:rsidRPr="00F56B52">
        <w:rPr>
          <w:rFonts w:cs="Arial"/>
          <w:b/>
          <w:bCs/>
        </w:rPr>
        <w:fldChar w:fldCharType="end"/>
      </w:r>
      <w:r w:rsidRPr="00F56B52">
        <w:rPr>
          <w:rFonts w:cs="Arial"/>
        </w:rPr>
        <w:t xml:space="preserve"> is the current section presenting the objectives, scope and structure of the document.</w:t>
      </w:r>
    </w:p>
    <w:p w14:paraId="00E8FAB2" w14:textId="7E040CE7" w:rsidR="00AA5E37" w:rsidRPr="00F56B52" w:rsidRDefault="00845AA3" w:rsidP="00AA5E37">
      <w:pPr>
        <w:pStyle w:val="Listenabsatz"/>
        <w:numPr>
          <w:ilvl w:val="0"/>
          <w:numId w:val="29"/>
        </w:numPr>
        <w:rPr>
          <w:color w:val="000000" w:themeColor="text1"/>
        </w:rPr>
      </w:pPr>
      <w:r w:rsidRPr="00F56B52">
        <w:rPr>
          <w:rFonts w:cs="Arial"/>
          <w:b/>
          <w:bCs/>
          <w:color w:val="000000" w:themeColor="text1"/>
        </w:rPr>
        <w:fldChar w:fldCharType="begin"/>
      </w:r>
      <w:r w:rsidRPr="00F56B52">
        <w:rPr>
          <w:rFonts w:cs="Arial"/>
          <w:b/>
          <w:bCs/>
          <w:color w:val="000000" w:themeColor="text1"/>
        </w:rPr>
        <w:instrText xml:space="preserve"> REF _Ref75864519 \n \h  \* MERGEFORMAT </w:instrText>
      </w:r>
      <w:r w:rsidRPr="00F56B52">
        <w:rPr>
          <w:rFonts w:cs="Arial"/>
          <w:b/>
          <w:bCs/>
          <w:color w:val="000000" w:themeColor="text1"/>
        </w:rPr>
      </w:r>
      <w:r w:rsidRPr="00F56B52">
        <w:rPr>
          <w:rFonts w:cs="Arial"/>
          <w:b/>
          <w:bCs/>
          <w:color w:val="000000" w:themeColor="text1"/>
        </w:rPr>
        <w:fldChar w:fldCharType="separate"/>
      </w:r>
      <w:r w:rsidR="00BA35F7">
        <w:rPr>
          <w:rFonts w:cs="Arial"/>
          <w:b/>
          <w:bCs/>
          <w:color w:val="000000" w:themeColor="text1"/>
        </w:rPr>
        <w:t>Chapter 2</w:t>
      </w:r>
      <w:r w:rsidRPr="00F56B52">
        <w:rPr>
          <w:rFonts w:cs="Arial"/>
          <w:b/>
          <w:bCs/>
          <w:color w:val="000000" w:themeColor="text1"/>
        </w:rPr>
        <w:fldChar w:fldCharType="end"/>
      </w:r>
      <w:r w:rsidRPr="00F56B52">
        <w:rPr>
          <w:rFonts w:cs="Arial"/>
          <w:b/>
          <w:bCs/>
          <w:color w:val="000000" w:themeColor="text1"/>
        </w:rPr>
        <w:t xml:space="preserve"> </w:t>
      </w:r>
      <w:r w:rsidRPr="00F56B52">
        <w:rPr>
          <w:rFonts w:cs="Arial"/>
          <w:b/>
          <w:bCs/>
          <w:color w:val="000000" w:themeColor="text1"/>
        </w:rPr>
        <w:fldChar w:fldCharType="begin"/>
      </w:r>
      <w:r w:rsidRPr="00F56B52">
        <w:rPr>
          <w:rFonts w:cs="Arial"/>
          <w:b/>
          <w:bCs/>
          <w:color w:val="000000" w:themeColor="text1"/>
        </w:rPr>
        <w:instrText xml:space="preserve"> REF _Ref75864545 \h  \* MERGEFORMAT </w:instrText>
      </w:r>
      <w:r w:rsidRPr="00F56B52">
        <w:rPr>
          <w:rFonts w:cs="Arial"/>
          <w:b/>
          <w:bCs/>
          <w:color w:val="000000" w:themeColor="text1"/>
        </w:rPr>
      </w:r>
      <w:r w:rsidRPr="00F56B52">
        <w:rPr>
          <w:rFonts w:cs="Arial"/>
          <w:b/>
          <w:bCs/>
          <w:color w:val="000000" w:themeColor="text1"/>
        </w:rPr>
        <w:fldChar w:fldCharType="separate"/>
      </w:r>
      <w:r w:rsidR="00BA35F7" w:rsidRPr="00BA35F7">
        <w:rPr>
          <w:b/>
          <w:bCs/>
          <w:color w:val="000000" w:themeColor="text1"/>
        </w:rPr>
        <w:t>Test preparations</w:t>
      </w:r>
      <w:r w:rsidRPr="00F56B52">
        <w:rPr>
          <w:rFonts w:cs="Arial"/>
          <w:b/>
          <w:bCs/>
          <w:color w:val="000000" w:themeColor="text1"/>
        </w:rPr>
        <w:fldChar w:fldCharType="end"/>
      </w:r>
      <w:r w:rsidRPr="00F56B52">
        <w:rPr>
          <w:rFonts w:cs="Arial"/>
          <w:b/>
          <w:bCs/>
          <w:color w:val="000000" w:themeColor="text1"/>
        </w:rPr>
        <w:t xml:space="preserve">, </w:t>
      </w:r>
      <w:r w:rsidRPr="00F56B52">
        <w:rPr>
          <w:rFonts w:cs="Arial"/>
          <w:color w:val="000000" w:themeColor="text1"/>
        </w:rPr>
        <w:t xml:space="preserve">presents AutoFOCUS3 in a nutshell as well as software needed for running the tests cases. </w:t>
      </w:r>
    </w:p>
    <w:p w14:paraId="2FB36A1D" w14:textId="69999C21" w:rsidR="00C34860" w:rsidRPr="00F56B52" w:rsidRDefault="00845AA3" w:rsidP="00AA5E37">
      <w:pPr>
        <w:pStyle w:val="Listenabsatz"/>
        <w:numPr>
          <w:ilvl w:val="0"/>
          <w:numId w:val="29"/>
        </w:numPr>
        <w:rPr>
          <w:color w:val="000000" w:themeColor="text1"/>
        </w:rPr>
      </w:pPr>
      <w:r w:rsidRPr="00F56B52">
        <w:rPr>
          <w:rFonts w:cs="Arial"/>
          <w:b/>
          <w:bCs/>
          <w:color w:val="000000" w:themeColor="text1"/>
        </w:rPr>
        <w:fldChar w:fldCharType="begin"/>
      </w:r>
      <w:r w:rsidRPr="00F56B52">
        <w:rPr>
          <w:rFonts w:cs="Arial"/>
          <w:b/>
          <w:bCs/>
          <w:color w:val="000000" w:themeColor="text1"/>
        </w:rPr>
        <w:instrText xml:space="preserve"> REF _Ref75864520 \n \h  \* MERGEFORMAT </w:instrText>
      </w:r>
      <w:r w:rsidRPr="00F56B52">
        <w:rPr>
          <w:rFonts w:cs="Arial"/>
          <w:b/>
          <w:bCs/>
          <w:color w:val="000000" w:themeColor="text1"/>
        </w:rPr>
      </w:r>
      <w:r w:rsidRPr="00F56B52">
        <w:rPr>
          <w:rFonts w:cs="Arial"/>
          <w:b/>
          <w:bCs/>
          <w:color w:val="000000" w:themeColor="text1"/>
        </w:rPr>
        <w:fldChar w:fldCharType="separate"/>
      </w:r>
      <w:r w:rsidR="00BA35F7">
        <w:rPr>
          <w:rFonts w:cs="Arial"/>
          <w:b/>
          <w:bCs/>
          <w:color w:val="000000" w:themeColor="text1"/>
        </w:rPr>
        <w:t>Chapter 3</w:t>
      </w:r>
      <w:r w:rsidRPr="00F56B52">
        <w:rPr>
          <w:rFonts w:cs="Arial"/>
          <w:b/>
          <w:bCs/>
          <w:color w:val="000000" w:themeColor="text1"/>
        </w:rPr>
        <w:fldChar w:fldCharType="end"/>
      </w:r>
      <w:r w:rsidRPr="00F56B52">
        <w:rPr>
          <w:rFonts w:cs="Arial"/>
          <w:b/>
          <w:bCs/>
          <w:color w:val="000000" w:themeColor="text1"/>
        </w:rPr>
        <w:t xml:space="preserve"> </w:t>
      </w:r>
      <w:r w:rsidRPr="00F56B52">
        <w:rPr>
          <w:rFonts w:cs="Arial"/>
          <w:b/>
          <w:bCs/>
          <w:color w:val="000000" w:themeColor="text1"/>
        </w:rPr>
        <w:fldChar w:fldCharType="begin"/>
      </w:r>
      <w:r w:rsidRPr="00F56B52">
        <w:rPr>
          <w:rFonts w:cs="Arial"/>
          <w:b/>
          <w:bCs/>
          <w:color w:val="000000" w:themeColor="text1"/>
        </w:rPr>
        <w:instrText xml:space="preserve"> REF _Ref75864535 \h  \* MERGEFORMAT </w:instrText>
      </w:r>
      <w:r w:rsidRPr="00F56B52">
        <w:rPr>
          <w:rFonts w:cs="Arial"/>
          <w:b/>
          <w:bCs/>
          <w:color w:val="000000" w:themeColor="text1"/>
        </w:rPr>
      </w:r>
      <w:r w:rsidRPr="00F56B52">
        <w:rPr>
          <w:rFonts w:cs="Arial"/>
          <w:b/>
          <w:bCs/>
          <w:color w:val="000000" w:themeColor="text1"/>
        </w:rPr>
        <w:fldChar w:fldCharType="separate"/>
      </w:r>
      <w:r w:rsidR="00BA35F7" w:rsidRPr="00BA35F7">
        <w:rPr>
          <w:b/>
          <w:bCs/>
          <w:color w:val="000000" w:themeColor="text1"/>
        </w:rPr>
        <w:t>Test descriptions</w:t>
      </w:r>
      <w:r w:rsidRPr="00F56B52">
        <w:rPr>
          <w:rFonts w:cs="Arial"/>
          <w:b/>
          <w:bCs/>
          <w:color w:val="000000" w:themeColor="text1"/>
        </w:rPr>
        <w:fldChar w:fldCharType="end"/>
      </w:r>
      <w:r w:rsidRPr="00F56B52">
        <w:rPr>
          <w:rFonts w:cs="Arial"/>
          <w:b/>
          <w:bCs/>
          <w:color w:val="000000" w:themeColor="text1"/>
        </w:rPr>
        <w:t>,</w:t>
      </w:r>
      <w:r w:rsidRPr="00F56B52">
        <w:rPr>
          <w:rFonts w:cs="Arial"/>
          <w:color w:val="000000" w:themeColor="text1"/>
        </w:rPr>
        <w:t xml:space="preserve"> details the different test cases to be executed and their results. </w:t>
      </w:r>
    </w:p>
    <w:p w14:paraId="66A4BAB4" w14:textId="0AC13EE1" w:rsidR="00AA5E37" w:rsidRPr="00F56B52" w:rsidRDefault="00AA5E37" w:rsidP="00AA5E37">
      <w:pPr>
        <w:pStyle w:val="Listenabsatz"/>
        <w:numPr>
          <w:ilvl w:val="0"/>
          <w:numId w:val="29"/>
        </w:numPr>
        <w:contextualSpacing w:val="0"/>
        <w:rPr>
          <w:rFonts w:cs="Arial"/>
        </w:rPr>
      </w:pPr>
      <w:r w:rsidRPr="00F56B52">
        <w:rPr>
          <w:rFonts w:cs="Arial"/>
          <w:b/>
          <w:bCs/>
        </w:rPr>
        <w:fldChar w:fldCharType="begin"/>
      </w:r>
      <w:r w:rsidRPr="00F56B52">
        <w:rPr>
          <w:rFonts w:cs="Arial"/>
          <w:b/>
          <w:bCs/>
        </w:rPr>
        <w:instrText xml:space="preserve"> REF _Ref75864521 \n \h  \* MERGEFORMAT </w:instrText>
      </w:r>
      <w:r w:rsidRPr="00F56B52">
        <w:rPr>
          <w:rFonts w:cs="Arial"/>
          <w:b/>
          <w:bCs/>
        </w:rPr>
      </w:r>
      <w:r w:rsidRPr="00F56B52">
        <w:rPr>
          <w:rFonts w:cs="Arial"/>
          <w:b/>
          <w:bCs/>
        </w:rPr>
        <w:fldChar w:fldCharType="separate"/>
      </w:r>
      <w:r w:rsidR="00BA35F7">
        <w:rPr>
          <w:rFonts w:cs="Arial"/>
          <w:b/>
          <w:bCs/>
        </w:rPr>
        <w:t>Chapter 4</w:t>
      </w:r>
      <w:r w:rsidRPr="00F56B52">
        <w:rPr>
          <w:rFonts w:cs="Arial"/>
          <w:b/>
          <w:bCs/>
        </w:rPr>
        <w:fldChar w:fldCharType="end"/>
      </w:r>
      <w:r w:rsidRPr="00F56B52">
        <w:rPr>
          <w:rFonts w:cs="Arial"/>
          <w:b/>
          <w:bCs/>
        </w:rPr>
        <w:t xml:space="preserve"> </w:t>
      </w:r>
      <w:r w:rsidRPr="00F56B52">
        <w:rPr>
          <w:rFonts w:cs="Arial"/>
          <w:b/>
          <w:bCs/>
        </w:rPr>
        <w:fldChar w:fldCharType="begin"/>
      </w:r>
      <w:r w:rsidRPr="00F56B52">
        <w:rPr>
          <w:rFonts w:cs="Arial"/>
          <w:b/>
          <w:bCs/>
        </w:rPr>
        <w:instrText xml:space="preserve"> REF _Ref75864522 \h  \* MERGEFORMAT </w:instrText>
      </w:r>
      <w:r w:rsidRPr="00F56B52">
        <w:rPr>
          <w:rFonts w:cs="Arial"/>
          <w:b/>
          <w:bCs/>
        </w:rPr>
      </w:r>
      <w:r w:rsidRPr="00F56B52">
        <w:rPr>
          <w:rFonts w:cs="Arial"/>
          <w:b/>
          <w:bCs/>
        </w:rPr>
        <w:fldChar w:fldCharType="separate"/>
      </w:r>
      <w:r w:rsidR="00BA35F7" w:rsidRPr="00BA35F7">
        <w:rPr>
          <w:b/>
          <w:bCs/>
        </w:rPr>
        <w:t>Test Summary Coverage</w:t>
      </w:r>
      <w:r w:rsidRPr="00F56B52">
        <w:rPr>
          <w:rFonts w:cs="Arial"/>
          <w:b/>
          <w:bCs/>
        </w:rPr>
        <w:fldChar w:fldCharType="end"/>
      </w:r>
      <w:r w:rsidRPr="00F56B52">
        <w:rPr>
          <w:rFonts w:cs="Arial"/>
          <w:b/>
          <w:bCs/>
        </w:rPr>
        <w:t xml:space="preserve"> </w:t>
      </w:r>
      <w:r w:rsidRPr="00F56B52">
        <w:rPr>
          <w:rFonts w:cs="Arial"/>
        </w:rPr>
        <w:t>shows the completeness of tests coverage.</w:t>
      </w:r>
    </w:p>
    <w:p w14:paraId="6C256DE8" w14:textId="26E86BC9" w:rsidR="007E2F0B" w:rsidRPr="00F56B52" w:rsidRDefault="007E2F0B" w:rsidP="00CC5A17">
      <w:pPr>
        <w:pStyle w:val="berschrift1"/>
      </w:pPr>
      <w:bookmarkStart w:id="34" w:name="_Ref75864519"/>
      <w:bookmarkStart w:id="35" w:name="_Ref75864545"/>
      <w:bookmarkStart w:id="36" w:name="_Toc94164118"/>
      <w:r w:rsidRPr="00F56B52">
        <w:lastRenderedPageBreak/>
        <w:t>Test preparations</w:t>
      </w:r>
      <w:bookmarkEnd w:id="34"/>
      <w:bookmarkEnd w:id="35"/>
      <w:bookmarkEnd w:id="36"/>
    </w:p>
    <w:p w14:paraId="7C2F2B66" w14:textId="7A3087A3" w:rsidR="006F71E0" w:rsidRPr="00F56B52" w:rsidRDefault="00304053" w:rsidP="00886425">
      <w:pPr>
        <w:pStyle w:val="berschrift2"/>
      </w:pPr>
      <w:bookmarkStart w:id="37" w:name="_Toc94164119"/>
      <w:r w:rsidRPr="00F56B52">
        <w:t>System overview</w:t>
      </w:r>
      <w:bookmarkEnd w:id="37"/>
      <w:r w:rsidR="004F5257" w:rsidRPr="00F56B52">
        <w:t xml:space="preserve"> </w:t>
      </w:r>
    </w:p>
    <w:p w14:paraId="2FC23BCE" w14:textId="3E5930E2" w:rsidR="00406E25" w:rsidRPr="00F56B52" w:rsidRDefault="00843C79" w:rsidP="00843C79">
      <w:pPr>
        <w:rPr>
          <w:rFonts w:eastAsia="Arial" w:cs="Arial"/>
        </w:rPr>
      </w:pPr>
      <w:r w:rsidRPr="00F56B52">
        <w:rPr>
          <w:rFonts w:eastAsia="Arial" w:cs="Arial"/>
        </w:rPr>
        <w:t>The Connected Car Vertical</w:t>
      </w:r>
      <w:r w:rsidR="0097636D" w:rsidRPr="00F56B52">
        <w:rPr>
          <w:rFonts w:eastAsia="Arial" w:cs="Arial"/>
        </w:rPr>
        <w:t xml:space="preserve"> </w:t>
      </w:r>
      <w:r w:rsidR="00D65571" w:rsidRPr="00F56B52">
        <w:rPr>
          <w:rFonts w:eastAsia="Arial" w:cs="Arial"/>
        </w:rPr>
        <w:t xml:space="preserve">(Vertical 1) </w:t>
      </w:r>
      <w:r w:rsidRPr="00F56B52">
        <w:rPr>
          <w:rFonts w:eastAsia="Arial" w:cs="Arial"/>
        </w:rPr>
        <w:t xml:space="preserve">has </w:t>
      </w:r>
      <w:r w:rsidR="00DE208D" w:rsidRPr="00F56B52">
        <w:rPr>
          <w:rFonts w:eastAsia="Arial" w:cs="Arial"/>
        </w:rPr>
        <w:t xml:space="preserve">been </w:t>
      </w:r>
      <w:r w:rsidR="00711AF6" w:rsidRPr="00F56B52">
        <w:rPr>
          <w:rFonts w:eastAsia="Arial" w:cs="Arial"/>
        </w:rPr>
        <w:t xml:space="preserve">fully </w:t>
      </w:r>
      <w:r w:rsidR="00DE208D" w:rsidRPr="00F56B52">
        <w:rPr>
          <w:rFonts w:eastAsia="Arial" w:cs="Arial"/>
        </w:rPr>
        <w:t>described in D5.2</w:t>
      </w:r>
      <w:r w:rsidR="00406E25" w:rsidRPr="00F56B52">
        <w:rPr>
          <w:rFonts w:eastAsia="Arial" w:cs="Arial"/>
        </w:rPr>
        <w:t xml:space="preserve"> </w:t>
      </w:r>
      <w:r w:rsidR="00406E25" w:rsidRPr="00F56B52">
        <w:rPr>
          <w:rFonts w:eastAsia="Arial" w:cs="Arial"/>
        </w:rPr>
        <w:fldChar w:fldCharType="begin"/>
      </w:r>
      <w:r w:rsidR="00406E25" w:rsidRPr="00F56B52">
        <w:rPr>
          <w:rFonts w:eastAsia="Arial" w:cs="Arial"/>
        </w:rPr>
        <w:instrText xml:space="preserve"> REF _Ref75451472 \r \h </w:instrText>
      </w:r>
      <w:r w:rsidR="00406E25" w:rsidRPr="00F56B52">
        <w:rPr>
          <w:rFonts w:eastAsia="Arial" w:cs="Arial"/>
        </w:rPr>
      </w:r>
      <w:r w:rsidR="00406E25" w:rsidRPr="00F56B52">
        <w:rPr>
          <w:rFonts w:eastAsia="Arial" w:cs="Arial"/>
        </w:rPr>
        <w:fldChar w:fldCharType="separate"/>
      </w:r>
      <w:r w:rsidR="00BA35F7">
        <w:rPr>
          <w:rFonts w:eastAsia="Arial" w:cs="Arial"/>
        </w:rPr>
        <w:t>[4]</w:t>
      </w:r>
      <w:r w:rsidR="00406E25" w:rsidRPr="00F56B52">
        <w:rPr>
          <w:rFonts w:eastAsia="Arial" w:cs="Arial"/>
        </w:rPr>
        <w:fldChar w:fldCharType="end"/>
      </w:r>
      <w:r w:rsidR="00711AF6" w:rsidRPr="00F56B52">
        <w:rPr>
          <w:rFonts w:eastAsia="Arial" w:cs="Arial"/>
        </w:rPr>
        <w:t xml:space="preserve">. </w:t>
      </w:r>
      <w:r w:rsidR="00406E25" w:rsidRPr="00F56B52">
        <w:rPr>
          <w:rFonts w:eastAsia="Arial" w:cs="Arial"/>
        </w:rPr>
        <w:t>In this section</w:t>
      </w:r>
      <w:r w:rsidR="00711AF6" w:rsidRPr="00F56B52">
        <w:rPr>
          <w:rFonts w:eastAsia="Arial" w:cs="Arial"/>
        </w:rPr>
        <w:t>, we provide a</w:t>
      </w:r>
      <w:r w:rsidR="00406E25" w:rsidRPr="00F56B52">
        <w:rPr>
          <w:rFonts w:eastAsia="Arial" w:cs="Arial"/>
        </w:rPr>
        <w:t xml:space="preserve">n overview of the </w:t>
      </w:r>
      <w:r w:rsidR="00711D2B" w:rsidRPr="00F56B52">
        <w:rPr>
          <w:rFonts w:eastAsia="Arial" w:cs="Arial"/>
        </w:rPr>
        <w:t>case study</w:t>
      </w:r>
      <w:r w:rsidR="00406E25" w:rsidRPr="00F56B52">
        <w:rPr>
          <w:rFonts w:eastAsia="Arial" w:cs="Arial"/>
        </w:rPr>
        <w:t xml:space="preserve"> description</w:t>
      </w:r>
      <w:r w:rsidR="0063624B" w:rsidRPr="00F56B52">
        <w:rPr>
          <w:rFonts w:eastAsia="Arial" w:cs="Arial"/>
        </w:rPr>
        <w:t xml:space="preserve">, </w:t>
      </w:r>
      <w:r w:rsidR="00711D2B" w:rsidRPr="00F56B52">
        <w:rPr>
          <w:rFonts w:eastAsia="Arial" w:cs="Arial"/>
        </w:rPr>
        <w:t xml:space="preserve">focusing </w:t>
      </w:r>
      <w:r w:rsidR="00D65571" w:rsidRPr="00F56B52">
        <w:rPr>
          <w:rFonts w:eastAsia="Arial" w:cs="Arial"/>
        </w:rPr>
        <w:t xml:space="preserve">on </w:t>
      </w:r>
      <w:r w:rsidR="00711D2B" w:rsidRPr="00F56B52">
        <w:rPr>
          <w:rFonts w:eastAsia="Arial" w:cs="Arial"/>
        </w:rPr>
        <w:t xml:space="preserve">the first scenario, named “Basic Scenario”. </w:t>
      </w:r>
    </w:p>
    <w:p w14:paraId="0CC6DC71" w14:textId="07AE6156" w:rsidR="00843C79" w:rsidRPr="00F56B52" w:rsidRDefault="009173BB" w:rsidP="00843C79">
      <w:pPr>
        <w:rPr>
          <w:rFonts w:eastAsia="Arial"/>
        </w:rPr>
      </w:pPr>
      <w:r w:rsidRPr="00F56B52">
        <w:rPr>
          <w:rFonts w:eastAsia="Arial" w:cs="Arial"/>
        </w:rPr>
        <w:t xml:space="preserve">The </w:t>
      </w:r>
      <w:r w:rsidR="00843C79" w:rsidRPr="00F56B52">
        <w:rPr>
          <w:rFonts w:eastAsia="Arial" w:cs="Arial"/>
        </w:rPr>
        <w:t xml:space="preserve">goal </w:t>
      </w:r>
      <w:r w:rsidRPr="00F56B52">
        <w:rPr>
          <w:rFonts w:eastAsia="Arial" w:cs="Arial"/>
        </w:rPr>
        <w:t xml:space="preserve">of the </w:t>
      </w:r>
      <w:r w:rsidR="00404578" w:rsidRPr="00F56B52">
        <w:rPr>
          <w:rFonts w:eastAsia="Arial" w:cs="Arial"/>
        </w:rPr>
        <w:t>Connected Car Vertical is</w:t>
      </w:r>
      <w:r w:rsidR="00843C79" w:rsidRPr="00F56B52">
        <w:rPr>
          <w:rFonts w:eastAsia="Arial" w:cs="Arial"/>
        </w:rPr>
        <w:t xml:space="preserve"> to advance the cyber-security of connected vehicles driving in platoon mode. </w:t>
      </w:r>
      <w:r w:rsidR="00843C79" w:rsidRPr="00F56B52">
        <w:rPr>
          <w:rFonts w:eastAsia="Arial"/>
        </w:rPr>
        <w:t xml:space="preserve">A platoon is a sequence of vehicles as depicted by </w:t>
      </w:r>
      <w:r w:rsidR="00843C79" w:rsidRPr="00F56B52">
        <w:rPr>
          <w:rFonts w:eastAsia="Arial"/>
        </w:rPr>
        <w:fldChar w:fldCharType="begin"/>
      </w:r>
      <w:r w:rsidR="00843C79" w:rsidRPr="00F56B52">
        <w:rPr>
          <w:rFonts w:eastAsia="Arial" w:cs="Arial"/>
        </w:rPr>
        <w:instrText xml:space="preserve"> REF _Ref52880250 \h  \* MERGEFORMAT </w:instrText>
      </w:r>
      <w:r w:rsidR="00843C79" w:rsidRPr="00F56B52">
        <w:rPr>
          <w:rFonts w:eastAsia="Arial"/>
        </w:rPr>
      </w:r>
      <w:r w:rsidR="00843C79" w:rsidRPr="00F56B52">
        <w:rPr>
          <w:rFonts w:eastAsia="Arial" w:cs="Arial"/>
        </w:rPr>
        <w:fldChar w:fldCharType="separate"/>
      </w:r>
      <w:r w:rsidR="00BA35F7" w:rsidRPr="00BA35F7">
        <w:rPr>
          <w:szCs w:val="22"/>
        </w:rPr>
        <w:t>Figure 1</w:t>
      </w:r>
      <w:r w:rsidR="00843C79" w:rsidRPr="00F56B52">
        <w:rPr>
          <w:rFonts w:eastAsia="Arial" w:cs="Arial"/>
        </w:rPr>
        <w:fldChar w:fldCharType="end"/>
      </w:r>
      <w:r w:rsidR="00843C79" w:rsidRPr="00F56B52">
        <w:rPr>
          <w:rFonts w:eastAsia="Arial" w:cs="Arial"/>
        </w:rPr>
        <w:t xml:space="preserve">, </w:t>
      </w:r>
      <w:r w:rsidR="00405B0E" w:rsidRPr="00F56B52">
        <w:rPr>
          <w:rFonts w:eastAsia="Arial" w:cs="Arial"/>
        </w:rPr>
        <w:t xml:space="preserve">that </w:t>
      </w:r>
      <w:r w:rsidR="00843C79" w:rsidRPr="00F56B52">
        <w:rPr>
          <w:rFonts w:eastAsia="Arial" w:cs="Arial"/>
        </w:rPr>
        <w:t xml:space="preserve">it is </w:t>
      </w:r>
      <w:r w:rsidR="00843C79" w:rsidRPr="00F56B52">
        <w:rPr>
          <w:rFonts w:eastAsia="Arial"/>
        </w:rPr>
        <w:t>co</w:t>
      </w:r>
      <w:r w:rsidR="00843C79" w:rsidRPr="00F56B52">
        <w:rPr>
          <w:rFonts w:eastAsia="Arial" w:cs="Arial"/>
        </w:rPr>
        <w:t xml:space="preserve">mposed by a leader vehicle and a sequence of followers. </w:t>
      </w:r>
    </w:p>
    <w:p w14:paraId="5AB5BDBA" w14:textId="77777777" w:rsidR="00843C79" w:rsidRPr="00F56B52" w:rsidRDefault="00843C79" w:rsidP="00843C79">
      <w:r w:rsidRPr="00F56B52">
        <w:rPr>
          <w:rFonts w:eastAsia="Arial" w:cs="Arial"/>
        </w:rPr>
        <w:t xml:space="preserve">Each vehicle in the platoon communicates using dedicated communication channels. Moreover, each vehicle in the platoon possesses sensors, such as cameras, distance sensors, enabling a highly automated mode of operation. Indeed, when formed, the platoon requires only driver supervision. </w:t>
      </w:r>
    </w:p>
    <w:p w14:paraId="093C6C9A" w14:textId="77777777" w:rsidR="00843C79" w:rsidRPr="00F56B52" w:rsidRDefault="00843C79" w:rsidP="00843C79">
      <w:r w:rsidRPr="00F56B52">
        <w:rPr>
          <w:noProof/>
          <w:lang w:eastAsia="en-GB"/>
        </w:rPr>
        <w:drawing>
          <wp:inline distT="0" distB="0" distL="0" distR="0" wp14:anchorId="7D251AC1" wp14:editId="138048AA">
            <wp:extent cx="6115050" cy="1524000"/>
            <wp:effectExtent l="0" t="0" r="0" b="0"/>
            <wp:docPr id="1113391165" name="Picture 111339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3391165"/>
                    <pic:cNvPicPr/>
                  </pic:nvPicPr>
                  <pic:blipFill>
                    <a:blip r:embed="rId15">
                      <a:extLst>
                        <a:ext uri="{28A0092B-C50C-407E-A947-70E740481C1C}">
                          <a14:useLocalDpi xmlns:a14="http://schemas.microsoft.com/office/drawing/2010/main" val="0"/>
                        </a:ext>
                      </a:extLst>
                    </a:blip>
                    <a:stretch>
                      <a:fillRect/>
                    </a:stretch>
                  </pic:blipFill>
                  <pic:spPr>
                    <a:xfrm>
                      <a:off x="0" y="0"/>
                      <a:ext cx="6115050" cy="1524000"/>
                    </a:xfrm>
                    <a:prstGeom prst="rect">
                      <a:avLst/>
                    </a:prstGeom>
                  </pic:spPr>
                </pic:pic>
              </a:graphicData>
            </a:graphic>
          </wp:inline>
        </w:drawing>
      </w:r>
    </w:p>
    <w:p w14:paraId="6E1F163A" w14:textId="760F5147" w:rsidR="00843C79" w:rsidRDefault="00843C79" w:rsidP="00A31E68">
      <w:pPr>
        <w:jc w:val="center"/>
        <w:rPr>
          <w:sz w:val="20"/>
          <w:szCs w:val="20"/>
        </w:rPr>
      </w:pPr>
      <w:bookmarkStart w:id="38" w:name="_Ref52880250"/>
      <w:bookmarkStart w:id="39" w:name="_Toc62565960"/>
      <w:bookmarkStart w:id="40" w:name="_Toc94164252"/>
      <w:r w:rsidRPr="00F56B52">
        <w:rPr>
          <w:sz w:val="20"/>
          <w:szCs w:val="20"/>
        </w:rPr>
        <w:t xml:space="preserve">Figure </w:t>
      </w:r>
      <w:r w:rsidRPr="00F56B52">
        <w:rPr>
          <w:sz w:val="20"/>
          <w:szCs w:val="20"/>
        </w:rPr>
        <w:fldChar w:fldCharType="begin"/>
      </w:r>
      <w:r w:rsidRPr="00F56B52">
        <w:rPr>
          <w:sz w:val="20"/>
          <w:szCs w:val="20"/>
        </w:rPr>
        <w:instrText xml:space="preserve"> SEQ Figure \* ARABIC </w:instrText>
      </w:r>
      <w:r w:rsidRPr="00F56B52">
        <w:rPr>
          <w:sz w:val="20"/>
          <w:szCs w:val="20"/>
        </w:rPr>
        <w:fldChar w:fldCharType="separate"/>
      </w:r>
      <w:r w:rsidR="00BA35F7">
        <w:rPr>
          <w:noProof/>
          <w:sz w:val="20"/>
          <w:szCs w:val="20"/>
        </w:rPr>
        <w:t>1</w:t>
      </w:r>
      <w:r w:rsidRPr="00F56B52">
        <w:rPr>
          <w:sz w:val="20"/>
          <w:szCs w:val="20"/>
        </w:rPr>
        <w:fldChar w:fldCharType="end"/>
      </w:r>
      <w:bookmarkEnd w:id="38"/>
      <w:r w:rsidRPr="00F56B52">
        <w:rPr>
          <w:sz w:val="20"/>
          <w:szCs w:val="20"/>
        </w:rPr>
        <w:t>: Platooning scenario</w:t>
      </w:r>
      <w:bookmarkEnd w:id="39"/>
      <w:bookmarkEnd w:id="40"/>
    </w:p>
    <w:p w14:paraId="485CB8EF" w14:textId="77777777" w:rsidR="00CC5A17" w:rsidRPr="00F56B52" w:rsidRDefault="00CC5A17" w:rsidP="00A31E68">
      <w:pPr>
        <w:jc w:val="center"/>
        <w:rPr>
          <w:sz w:val="20"/>
          <w:szCs w:val="20"/>
        </w:rPr>
      </w:pPr>
    </w:p>
    <w:p w14:paraId="1B7804DA" w14:textId="5B812A7A" w:rsidR="009A6CAD" w:rsidRPr="00F56B52" w:rsidRDefault="009F0D6A" w:rsidP="0003571F">
      <w:pPr>
        <w:rPr>
          <w:rFonts w:eastAsia="Arial" w:cs="Arial"/>
        </w:rPr>
      </w:pPr>
      <w:r w:rsidRPr="00F56B52">
        <w:rPr>
          <w:rFonts w:eastAsia="Arial" w:cs="Arial"/>
        </w:rPr>
        <w:t>W</w:t>
      </w:r>
      <w:r w:rsidR="004C516A" w:rsidRPr="00F56B52">
        <w:rPr>
          <w:rFonts w:eastAsia="Arial" w:cs="Arial"/>
        </w:rPr>
        <w:t>e consider a platoon</w:t>
      </w:r>
      <w:r w:rsidR="00D46716" w:rsidRPr="00F56B52">
        <w:rPr>
          <w:rFonts w:eastAsia="Arial" w:cs="Arial"/>
        </w:rPr>
        <w:t xml:space="preserve"> of three members</w:t>
      </w:r>
      <w:r w:rsidR="004C516A" w:rsidRPr="00F56B52">
        <w:rPr>
          <w:rFonts w:eastAsia="Arial" w:cs="Arial"/>
        </w:rPr>
        <w:t xml:space="preserve">, with one leader and </w:t>
      </w:r>
      <w:r w:rsidR="00D46716" w:rsidRPr="00F56B52">
        <w:rPr>
          <w:rFonts w:eastAsia="Arial" w:cs="Arial"/>
        </w:rPr>
        <w:t>two</w:t>
      </w:r>
      <w:r w:rsidR="004C516A" w:rsidRPr="00F56B52">
        <w:rPr>
          <w:rFonts w:eastAsia="Arial" w:cs="Arial"/>
        </w:rPr>
        <w:t xml:space="preserve"> followers</w:t>
      </w:r>
      <w:r w:rsidR="00D46716" w:rsidRPr="00F56B52">
        <w:rPr>
          <w:rFonts w:eastAsia="Arial" w:cs="Arial"/>
        </w:rPr>
        <w:t xml:space="preserve"> using Cooperative Adaptive Cruise Control (CACC)</w:t>
      </w:r>
      <w:r w:rsidR="00474E89" w:rsidRPr="00F56B52">
        <w:rPr>
          <w:rFonts w:eastAsia="Arial" w:cs="Arial"/>
        </w:rPr>
        <w:t>.</w:t>
      </w:r>
      <w:r w:rsidR="00CE6D9C">
        <w:rPr>
          <w:rFonts w:eastAsia="Arial" w:cs="Arial"/>
        </w:rPr>
        <w:t xml:space="preserve"> </w:t>
      </w:r>
      <w:r w:rsidR="008E679D" w:rsidRPr="00F56B52">
        <w:rPr>
          <w:rFonts w:cs="Arial"/>
          <w:color w:val="000000" w:themeColor="text1"/>
          <w:szCs w:val="22"/>
          <w:lang w:eastAsia="de-DE"/>
        </w:rPr>
        <w:t>All cars have exactly</w:t>
      </w:r>
      <w:r w:rsidR="004C516A" w:rsidRPr="00F56B52">
        <w:rPr>
          <w:rFonts w:eastAsia="Arial" w:cs="Arial"/>
          <w:color w:val="000000" w:themeColor="text1"/>
          <w:szCs w:val="22"/>
          <w:lang w:eastAsia="de-DE"/>
        </w:rPr>
        <w:t xml:space="preserve"> the </w:t>
      </w:r>
      <w:r w:rsidR="008E679D" w:rsidRPr="00F56B52">
        <w:rPr>
          <w:rFonts w:cs="Arial"/>
          <w:color w:val="000000" w:themeColor="text1"/>
          <w:szCs w:val="22"/>
          <w:lang w:eastAsia="de-DE"/>
        </w:rPr>
        <w:t>same ha</w:t>
      </w:r>
      <w:r w:rsidR="003B340D" w:rsidRPr="00F56B52">
        <w:rPr>
          <w:rFonts w:cs="Arial"/>
          <w:color w:val="000000" w:themeColor="text1"/>
          <w:szCs w:val="22"/>
          <w:lang w:eastAsia="de-DE"/>
        </w:rPr>
        <w:t>r</w:t>
      </w:r>
      <w:r w:rsidR="008E679D" w:rsidRPr="00F56B52">
        <w:rPr>
          <w:rFonts w:cs="Arial"/>
          <w:color w:val="000000" w:themeColor="text1"/>
          <w:szCs w:val="22"/>
          <w:lang w:eastAsia="de-DE"/>
        </w:rPr>
        <w:t>dware a</w:t>
      </w:r>
      <w:r w:rsidR="003B340D" w:rsidRPr="00F56B52">
        <w:rPr>
          <w:rFonts w:cs="Arial"/>
          <w:color w:val="000000" w:themeColor="text1"/>
          <w:szCs w:val="22"/>
          <w:lang w:eastAsia="de-DE"/>
        </w:rPr>
        <w:t>nd the same</w:t>
      </w:r>
      <w:r w:rsidR="008E679D" w:rsidRPr="00F56B52">
        <w:rPr>
          <w:rFonts w:cs="Arial"/>
          <w:color w:val="000000" w:themeColor="text1"/>
          <w:szCs w:val="22"/>
          <w:lang w:eastAsia="de-DE"/>
        </w:rPr>
        <w:t xml:space="preserve"> platooning software but with different configurations</w:t>
      </w:r>
      <w:r w:rsidR="003B340D" w:rsidRPr="00F56B52">
        <w:rPr>
          <w:rFonts w:cs="Arial"/>
          <w:color w:val="000000" w:themeColor="text1"/>
          <w:szCs w:val="22"/>
          <w:lang w:eastAsia="de-DE"/>
        </w:rPr>
        <w:t>.</w:t>
      </w:r>
      <w:r w:rsidR="008E679D" w:rsidRPr="00F56B52">
        <w:rPr>
          <w:rFonts w:cs="Arial"/>
          <w:color w:val="000000" w:themeColor="text1"/>
          <w:szCs w:val="22"/>
          <w:lang w:eastAsia="de-DE"/>
        </w:rPr>
        <w:t xml:space="preserve"> </w:t>
      </w:r>
    </w:p>
    <w:p w14:paraId="78DD7AAA" w14:textId="77777777" w:rsidR="009A5E02" w:rsidRPr="00F56B52" w:rsidRDefault="009A6CAD" w:rsidP="0003571F">
      <w:pPr>
        <w:rPr>
          <w:rFonts w:eastAsia="Arial" w:cs="Arial"/>
        </w:rPr>
      </w:pPr>
      <w:r w:rsidRPr="00F56B52">
        <w:rPr>
          <w:rFonts w:eastAsia="Arial" w:cs="Arial"/>
        </w:rPr>
        <w:t>T</w:t>
      </w:r>
      <w:r w:rsidR="004C516A" w:rsidRPr="00F56B52">
        <w:rPr>
          <w:rFonts w:eastAsia="Arial" w:cs="Arial"/>
        </w:rPr>
        <w:t xml:space="preserve">he platoon vehicles navigate on </w:t>
      </w:r>
      <w:r w:rsidR="009E3050" w:rsidRPr="00F56B52">
        <w:rPr>
          <w:rFonts w:eastAsia="Arial" w:cs="Arial"/>
        </w:rPr>
        <w:t>the circuit</w:t>
      </w:r>
      <w:r w:rsidR="002C5991" w:rsidRPr="00F56B52">
        <w:rPr>
          <w:rFonts w:eastAsia="Arial" w:cs="Arial"/>
        </w:rPr>
        <w:t xml:space="preserve"> </w:t>
      </w:r>
      <w:r w:rsidR="00E90C26" w:rsidRPr="00F56B52">
        <w:rPr>
          <w:rFonts w:eastAsia="Arial" w:cs="Arial"/>
        </w:rPr>
        <w:t>designed</w:t>
      </w:r>
      <w:r w:rsidR="009A5E02" w:rsidRPr="00F56B52">
        <w:rPr>
          <w:rFonts w:eastAsia="Arial" w:cs="Arial"/>
        </w:rPr>
        <w:t>.</w:t>
      </w:r>
    </w:p>
    <w:p w14:paraId="226133FE" w14:textId="49F74868" w:rsidR="0003571F" w:rsidRPr="00F56B52" w:rsidRDefault="009A5E02" w:rsidP="0003571F">
      <w:pPr>
        <w:rPr>
          <w:rFonts w:eastAsia="Arial" w:cs="Arial"/>
        </w:rPr>
      </w:pPr>
      <w:r w:rsidRPr="00F56B52">
        <w:rPr>
          <w:rFonts w:eastAsia="Arial" w:cs="Arial"/>
        </w:rPr>
        <w:t>T</w:t>
      </w:r>
      <w:r w:rsidR="002C5991" w:rsidRPr="00F56B52">
        <w:rPr>
          <w:rFonts w:eastAsia="Arial" w:cs="Arial"/>
        </w:rPr>
        <w:t>he</w:t>
      </w:r>
      <w:r w:rsidR="004C516A" w:rsidRPr="00F56B52">
        <w:rPr>
          <w:rFonts w:eastAsia="Arial" w:cs="Arial"/>
        </w:rPr>
        <w:t xml:space="preserve"> vehicles can communicate </w:t>
      </w:r>
      <w:r w:rsidR="008E3BD0" w:rsidRPr="00F56B52">
        <w:rPr>
          <w:rFonts w:eastAsia="Arial" w:cs="Arial"/>
        </w:rPr>
        <w:t>each</w:t>
      </w:r>
      <w:r w:rsidR="006D7501" w:rsidRPr="00F56B52">
        <w:rPr>
          <w:rFonts w:eastAsia="Arial" w:cs="Arial"/>
        </w:rPr>
        <w:t xml:space="preserve"> other</w:t>
      </w:r>
      <w:r w:rsidR="008E3BD0" w:rsidRPr="00F56B52">
        <w:rPr>
          <w:rFonts w:eastAsia="Arial" w:cs="Arial"/>
        </w:rPr>
        <w:t xml:space="preserve"> </w:t>
      </w:r>
      <w:r w:rsidR="003978F7" w:rsidRPr="00F56B52">
        <w:rPr>
          <w:rFonts w:eastAsia="Arial" w:cs="Arial"/>
        </w:rPr>
        <w:t>thank</w:t>
      </w:r>
      <w:r w:rsidR="006B56AD" w:rsidRPr="00F56B52">
        <w:rPr>
          <w:rFonts w:eastAsia="Arial" w:cs="Arial"/>
        </w:rPr>
        <w:t>s</w:t>
      </w:r>
      <w:r w:rsidR="003978F7" w:rsidRPr="00F56B52">
        <w:rPr>
          <w:rFonts w:eastAsia="Arial" w:cs="Arial"/>
        </w:rPr>
        <w:t xml:space="preserve"> </w:t>
      </w:r>
      <w:r w:rsidR="004C516A" w:rsidRPr="00F56B52">
        <w:rPr>
          <w:rFonts w:eastAsia="Arial" w:cs="Arial"/>
        </w:rPr>
        <w:t>to</w:t>
      </w:r>
      <w:r w:rsidR="003978F7" w:rsidRPr="00F56B52">
        <w:rPr>
          <w:rFonts w:eastAsia="Arial" w:cs="Arial"/>
        </w:rPr>
        <w:t xml:space="preserve"> a </w:t>
      </w:r>
      <w:r w:rsidR="007B2CAF" w:rsidRPr="00F56B52">
        <w:rPr>
          <w:rFonts w:eastAsia="Arial" w:cs="Arial"/>
        </w:rPr>
        <w:t xml:space="preserve">WiFi </w:t>
      </w:r>
      <w:r w:rsidR="000F4D27" w:rsidRPr="00F56B52">
        <w:rPr>
          <w:rFonts w:eastAsia="Arial" w:cs="Arial"/>
        </w:rPr>
        <w:t xml:space="preserve">802.11n </w:t>
      </w:r>
      <w:r w:rsidR="003978F7" w:rsidRPr="00F56B52">
        <w:rPr>
          <w:rFonts w:cs="Arial"/>
          <w:color w:val="000000" w:themeColor="text1"/>
          <w:szCs w:val="22"/>
          <w:lang w:eastAsia="de-DE"/>
        </w:rPr>
        <w:t>access</w:t>
      </w:r>
      <w:r w:rsidR="000F4D27" w:rsidRPr="00F56B52">
        <w:rPr>
          <w:rFonts w:cs="Arial"/>
          <w:color w:val="000000" w:themeColor="text1"/>
          <w:szCs w:val="22"/>
          <w:lang w:eastAsia="de-DE"/>
        </w:rPr>
        <w:t xml:space="preserve"> point</w:t>
      </w:r>
      <w:r w:rsidR="004C516A" w:rsidRPr="00F56B52">
        <w:rPr>
          <w:rFonts w:eastAsia="Arial" w:cs="Arial"/>
        </w:rPr>
        <w:t xml:space="preserve">. </w:t>
      </w:r>
    </w:p>
    <w:p w14:paraId="77E55BA5" w14:textId="471875A9" w:rsidR="00E73594" w:rsidRPr="00F56B52" w:rsidRDefault="00E73594" w:rsidP="00CC5A17">
      <w:pPr>
        <w:pStyle w:val="berschrift3"/>
      </w:pPr>
      <w:bookmarkStart w:id="41" w:name="_Toc94164120"/>
      <w:r w:rsidRPr="00F56B52">
        <w:t>AutoFOCUS3</w:t>
      </w:r>
      <w:bookmarkEnd w:id="41"/>
    </w:p>
    <w:p w14:paraId="38451998" w14:textId="7230ADFA" w:rsidR="001E50E6" w:rsidRPr="00F56B52" w:rsidRDefault="00D45A0A" w:rsidP="00D45A0A">
      <w:r w:rsidRPr="00F56B52">
        <w:t>AutoFOCUS3 (AF3 for short) is a model-based engineering tool for safety-critical systems [</w:t>
      </w:r>
      <w:r w:rsidR="001E47C9" w:rsidRPr="00F56B52">
        <w:rPr>
          <w:color w:val="000000" w:themeColor="text1"/>
        </w:rPr>
        <w:t>7</w:t>
      </w:r>
      <w:r w:rsidRPr="00F56B52">
        <w:t xml:space="preserve">]. </w:t>
      </w:r>
      <w:r w:rsidR="001E50E6" w:rsidRPr="00F56B52">
        <w:t xml:space="preserve">AF3 supports the design, development and validation of safety-critical systems in many development phases, including architectural design, and implementation. </w:t>
      </w:r>
    </w:p>
    <w:p w14:paraId="14921F4A" w14:textId="26E01C3A" w:rsidR="002E247A" w:rsidRPr="00F56B52" w:rsidRDefault="001E50E6" w:rsidP="005843FA">
      <w:r w:rsidRPr="00F56B52">
        <w:t xml:space="preserve">AF3 enables the </w:t>
      </w:r>
      <w:r w:rsidR="005843FA" w:rsidRPr="00F56B52">
        <w:t>specification</w:t>
      </w:r>
      <w:r w:rsidRPr="00F56B52">
        <w:t xml:space="preserve"> </w:t>
      </w:r>
      <w:r w:rsidR="005843FA" w:rsidRPr="00F56B52">
        <w:t xml:space="preserve">of, e.g., the logical architecture of the system that includes components and channels. </w:t>
      </w:r>
      <w:r w:rsidR="00E40179" w:rsidRPr="00F56B52">
        <w:t xml:space="preserve">For each component specified, AF3 provides two ways to </w:t>
      </w:r>
      <w:r w:rsidR="005843FA" w:rsidRPr="00F56B52">
        <w:t>specify</w:t>
      </w:r>
      <w:r w:rsidR="00E40179" w:rsidRPr="00F56B52">
        <w:t xml:space="preserve"> the behaviour of such components, namely code specification or automaton specification. Code specification allows one to specify the behaviour of components in a C-like language, and automaton specification </w:t>
      </w:r>
      <w:r w:rsidR="005843FA" w:rsidRPr="00F56B52">
        <w:t>in a graphical state automaton diagram with states and transitions between states.</w:t>
      </w:r>
      <w:r w:rsidR="002E247A" w:rsidRPr="00F56B52">
        <w:t xml:space="preserve"> The architecture as well as the behaviour of the platoon vehicles have been designed in AF3.</w:t>
      </w:r>
    </w:p>
    <w:p w14:paraId="256B6C49" w14:textId="6BECF541" w:rsidR="001E50E6" w:rsidRPr="00F56B52" w:rsidRDefault="004729F4" w:rsidP="005843FA">
      <w:r w:rsidRPr="00F56B52">
        <w:t>AF3</w:t>
      </w:r>
      <w:r w:rsidR="005843FA" w:rsidRPr="00F56B52">
        <w:t xml:space="preserve"> provides a way to validate the behavior of components by means of simulation. Figure</w:t>
      </w:r>
      <w:r w:rsidR="008C6108" w:rsidRPr="00F56B52">
        <w:t xml:space="preserve"> 2</w:t>
      </w:r>
      <w:r w:rsidR="005843FA" w:rsidRPr="00F56B52">
        <w:t xml:space="preserve"> illustrates the</w:t>
      </w:r>
      <w:r w:rsidRPr="00F56B52">
        <w:t xml:space="preserve"> AF3 simulation perspective</w:t>
      </w:r>
      <w:r w:rsidR="005843FA" w:rsidRPr="00F56B52">
        <w:t xml:space="preserve">. It simulates the behavior of </w:t>
      </w:r>
      <w:r w:rsidR="005843FA" w:rsidRPr="00F56B52">
        <w:rPr>
          <w:b/>
        </w:rPr>
        <w:t>ComponentB</w:t>
      </w:r>
      <w:r w:rsidRPr="00F56B52">
        <w:t xml:space="preserve"> that has a very simplistic implementation to increment integer values.</w:t>
      </w:r>
      <w:r w:rsidR="005843FA" w:rsidRPr="00F56B52">
        <w:t xml:space="preserve"> To run the simulations, one needs to manually provide the input v</w:t>
      </w:r>
      <w:r w:rsidRPr="00F56B52">
        <w:t>alues for components (see value</w:t>
      </w:r>
      <w:r w:rsidR="005843FA" w:rsidRPr="00F56B52">
        <w:t xml:space="preserve"> </w:t>
      </w:r>
      <w:r w:rsidRPr="00F56B52">
        <w:t>3</w:t>
      </w:r>
      <w:r w:rsidR="005843FA" w:rsidRPr="00F56B52">
        <w:t xml:space="preserve"> </w:t>
      </w:r>
      <w:r w:rsidRPr="00F56B52">
        <w:t xml:space="preserve">for input port </w:t>
      </w:r>
      <w:r w:rsidRPr="00F56B52">
        <w:rPr>
          <w:b/>
        </w:rPr>
        <w:t>inputB</w:t>
      </w:r>
      <w:r w:rsidR="005843FA" w:rsidRPr="00F56B52">
        <w:t xml:space="preserve">). The result of the simulation is shown on </w:t>
      </w:r>
      <w:r w:rsidRPr="00F56B52">
        <w:t xml:space="preserve">the right-hand side of Figure </w:t>
      </w:r>
      <w:r w:rsidR="008C6108" w:rsidRPr="00F56B52">
        <w:rPr>
          <w:color w:val="000000" w:themeColor="text1"/>
        </w:rPr>
        <w:t>2</w:t>
      </w:r>
      <w:r w:rsidRPr="00F56B52">
        <w:t xml:space="preserve">, i.e., the output computed by </w:t>
      </w:r>
      <w:r w:rsidRPr="00F56B52">
        <w:rPr>
          <w:b/>
        </w:rPr>
        <w:t>ComponentB</w:t>
      </w:r>
      <w:r w:rsidRPr="00F56B52">
        <w:t xml:space="preserve"> is 4 (see output port value for </w:t>
      </w:r>
      <w:r w:rsidRPr="00F56B52">
        <w:rPr>
          <w:b/>
        </w:rPr>
        <w:t>outputB</w:t>
      </w:r>
      <w:r w:rsidRPr="00F56B52">
        <w:t>).</w:t>
      </w:r>
    </w:p>
    <w:p w14:paraId="06596825" w14:textId="633A81C1" w:rsidR="002E247A" w:rsidRPr="00F56B52" w:rsidRDefault="002E247A" w:rsidP="00AA5E37">
      <w:pPr>
        <w:keepNext/>
        <w:keepLines/>
      </w:pPr>
      <w:r w:rsidRPr="00F56B52">
        <w:lastRenderedPageBreak/>
        <w:t xml:space="preserve">We use the AF3 simulation perspective for validating the platooning requirements elicited for the basic scenario, as shown in the next </w:t>
      </w:r>
      <w:r w:rsidR="00845AA3" w:rsidRPr="00F56B52">
        <w:t>chapter</w:t>
      </w:r>
      <w:r w:rsidRPr="00F56B52">
        <w:t>.</w:t>
      </w:r>
    </w:p>
    <w:p w14:paraId="57CAEA46" w14:textId="77777777" w:rsidR="00983B50" w:rsidRPr="00F56B52" w:rsidRDefault="002E247A" w:rsidP="00AA5E37">
      <w:pPr>
        <w:keepNext/>
        <w:keepLines/>
      </w:pPr>
      <w:r w:rsidRPr="00F56B52">
        <w:rPr>
          <w:noProof/>
          <w:lang w:eastAsia="en-GB"/>
        </w:rPr>
        <w:drawing>
          <wp:inline distT="0" distB="0" distL="0" distR="0" wp14:anchorId="1B94137F" wp14:editId="1FA18342">
            <wp:extent cx="6120130" cy="100012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imulator-view.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120130" cy="1000125"/>
                    </a:xfrm>
                    <a:prstGeom prst="rect">
                      <a:avLst/>
                    </a:prstGeom>
                  </pic:spPr>
                </pic:pic>
              </a:graphicData>
            </a:graphic>
          </wp:inline>
        </w:drawing>
      </w:r>
    </w:p>
    <w:p w14:paraId="6790BE4D" w14:textId="2D6C9DE2" w:rsidR="00E6764F" w:rsidRDefault="00983B50" w:rsidP="00A31E68">
      <w:pPr>
        <w:jc w:val="center"/>
        <w:rPr>
          <w:sz w:val="20"/>
          <w:szCs w:val="20"/>
        </w:rPr>
      </w:pPr>
      <w:bookmarkStart w:id="42" w:name="_Toc94164253"/>
      <w:r w:rsidRPr="00F56B52">
        <w:rPr>
          <w:sz w:val="20"/>
          <w:szCs w:val="20"/>
        </w:rPr>
        <w:t xml:space="preserve">Figure </w:t>
      </w:r>
      <w:r w:rsidRPr="00F56B52">
        <w:rPr>
          <w:sz w:val="20"/>
          <w:szCs w:val="20"/>
        </w:rPr>
        <w:fldChar w:fldCharType="begin"/>
      </w:r>
      <w:r w:rsidRPr="00F56B52">
        <w:rPr>
          <w:sz w:val="20"/>
          <w:szCs w:val="20"/>
        </w:rPr>
        <w:instrText xml:space="preserve"> SEQ Figure \* ARABIC </w:instrText>
      </w:r>
      <w:r w:rsidRPr="00F56B52">
        <w:rPr>
          <w:sz w:val="20"/>
          <w:szCs w:val="20"/>
        </w:rPr>
        <w:fldChar w:fldCharType="separate"/>
      </w:r>
      <w:r w:rsidR="00BA35F7">
        <w:rPr>
          <w:noProof/>
          <w:sz w:val="20"/>
          <w:szCs w:val="20"/>
        </w:rPr>
        <w:t>2</w:t>
      </w:r>
      <w:r w:rsidRPr="00F56B52">
        <w:rPr>
          <w:sz w:val="20"/>
          <w:szCs w:val="20"/>
        </w:rPr>
        <w:fldChar w:fldCharType="end"/>
      </w:r>
      <w:r w:rsidRPr="00F56B52">
        <w:rPr>
          <w:sz w:val="20"/>
          <w:szCs w:val="20"/>
        </w:rPr>
        <w:t>. Illustration of the AF3 Simulator View</w:t>
      </w:r>
      <w:bookmarkEnd w:id="42"/>
    </w:p>
    <w:p w14:paraId="446AA838" w14:textId="77777777" w:rsidR="00CC5A17" w:rsidRPr="00F56B52" w:rsidRDefault="00CC5A17" w:rsidP="00A31E68">
      <w:pPr>
        <w:jc w:val="center"/>
        <w:rPr>
          <w:sz w:val="20"/>
          <w:szCs w:val="20"/>
        </w:rPr>
      </w:pPr>
    </w:p>
    <w:p w14:paraId="0DF2E3C2" w14:textId="0AFD6963" w:rsidR="009E509E" w:rsidRPr="00F56B52" w:rsidRDefault="00903900" w:rsidP="00CC5A17">
      <w:pPr>
        <w:pStyle w:val="berschrift3"/>
      </w:pPr>
      <w:bookmarkStart w:id="43" w:name="_Toc94164121"/>
      <w:r w:rsidRPr="00F56B52">
        <w:t>Software preparation</w:t>
      </w:r>
      <w:bookmarkEnd w:id="43"/>
    </w:p>
    <w:p w14:paraId="116D53B4" w14:textId="168EAC7B" w:rsidR="00FF32F0" w:rsidRPr="00F56B52" w:rsidRDefault="00FF32F0" w:rsidP="007C22AD">
      <w:pPr>
        <w:autoSpaceDE w:val="0"/>
        <w:autoSpaceDN w:val="0"/>
        <w:adjustRightInd w:val="0"/>
        <w:spacing w:before="0" w:after="0"/>
        <w:rPr>
          <w:rFonts w:cs="Arial"/>
          <w:color w:val="000000" w:themeColor="text1"/>
          <w:szCs w:val="22"/>
          <w:lang w:eastAsia="de-DE"/>
        </w:rPr>
      </w:pPr>
      <w:r w:rsidRPr="00F56B52">
        <w:rPr>
          <w:rFonts w:cs="Arial"/>
          <w:color w:val="000000" w:themeColor="text1"/>
          <w:szCs w:val="22"/>
          <w:lang w:eastAsia="de-DE"/>
        </w:rPr>
        <w:t xml:space="preserve">The test cases presented in the next </w:t>
      </w:r>
      <w:r w:rsidR="00845AA3" w:rsidRPr="00F56B52">
        <w:rPr>
          <w:rFonts w:cs="Arial"/>
          <w:color w:val="000000" w:themeColor="text1"/>
          <w:szCs w:val="22"/>
          <w:lang w:eastAsia="de-DE"/>
        </w:rPr>
        <w:t>chapter</w:t>
      </w:r>
      <w:r w:rsidRPr="00F56B52">
        <w:rPr>
          <w:rFonts w:cs="Arial"/>
          <w:color w:val="000000" w:themeColor="text1"/>
          <w:szCs w:val="22"/>
          <w:lang w:eastAsia="de-DE"/>
        </w:rPr>
        <w:t xml:space="preserve"> are performed in AutoFOCUS3 using the CACC model designed by </w:t>
      </w:r>
      <w:r w:rsidR="00F56B52" w:rsidRPr="00F56B52">
        <w:rPr>
          <w:rFonts w:cs="Arial"/>
          <w:color w:val="000000" w:themeColor="text1"/>
          <w:szCs w:val="22"/>
          <w:lang w:eastAsia="de-DE"/>
        </w:rPr>
        <w:t>FORTISS</w:t>
      </w:r>
      <w:r w:rsidRPr="00F56B52">
        <w:rPr>
          <w:rFonts w:cs="Arial"/>
          <w:color w:val="000000" w:themeColor="text1"/>
          <w:szCs w:val="22"/>
          <w:lang w:eastAsia="de-DE"/>
        </w:rPr>
        <w:t>. To run the test cases, the following tests are needed:</w:t>
      </w:r>
    </w:p>
    <w:p w14:paraId="18CCE149" w14:textId="7F01123C" w:rsidR="00FF32F0" w:rsidRPr="00F56B52" w:rsidRDefault="00FF32F0" w:rsidP="00FF32F0">
      <w:pPr>
        <w:pStyle w:val="Listenabsatz"/>
        <w:numPr>
          <w:ilvl w:val="0"/>
          <w:numId w:val="24"/>
        </w:numPr>
        <w:autoSpaceDE w:val="0"/>
        <w:autoSpaceDN w:val="0"/>
        <w:adjustRightInd w:val="0"/>
        <w:spacing w:before="0" w:after="0"/>
        <w:rPr>
          <w:rFonts w:cs="Arial"/>
          <w:color w:val="000000" w:themeColor="text1"/>
          <w:szCs w:val="22"/>
          <w:lang w:eastAsia="de-DE"/>
        </w:rPr>
      </w:pPr>
      <w:r w:rsidRPr="00F56B52">
        <w:rPr>
          <w:rFonts w:cs="Arial"/>
          <w:color w:val="000000" w:themeColor="text1"/>
          <w:szCs w:val="22"/>
          <w:lang w:eastAsia="de-DE"/>
        </w:rPr>
        <w:t xml:space="preserve">Download </w:t>
      </w:r>
      <w:r w:rsidR="00064473" w:rsidRPr="00F56B52">
        <w:rPr>
          <w:rFonts w:cs="Arial"/>
          <w:color w:val="000000" w:themeColor="text1"/>
          <w:szCs w:val="22"/>
          <w:lang w:eastAsia="de-DE"/>
        </w:rPr>
        <w:t xml:space="preserve">the binary of </w:t>
      </w:r>
      <w:r w:rsidRPr="00F56B52">
        <w:rPr>
          <w:rFonts w:cs="Arial"/>
          <w:color w:val="000000" w:themeColor="text1"/>
          <w:szCs w:val="22"/>
          <w:lang w:eastAsia="de-DE"/>
        </w:rPr>
        <w:t>AutoFOCUS3 available at [7]</w:t>
      </w:r>
    </w:p>
    <w:p w14:paraId="613D015A" w14:textId="13011301" w:rsidR="00FF32F0" w:rsidRPr="00F56B52" w:rsidRDefault="00064473" w:rsidP="00FF32F0">
      <w:pPr>
        <w:pStyle w:val="Listenabsatz"/>
        <w:numPr>
          <w:ilvl w:val="0"/>
          <w:numId w:val="24"/>
        </w:numPr>
        <w:autoSpaceDE w:val="0"/>
        <w:autoSpaceDN w:val="0"/>
        <w:adjustRightInd w:val="0"/>
        <w:spacing w:before="0" w:after="0"/>
        <w:rPr>
          <w:rFonts w:cs="Arial"/>
          <w:color w:val="000000" w:themeColor="text1"/>
          <w:szCs w:val="22"/>
          <w:lang w:eastAsia="de-DE"/>
        </w:rPr>
      </w:pPr>
      <w:r w:rsidRPr="00F56B52">
        <w:rPr>
          <w:rFonts w:cs="Arial"/>
          <w:color w:val="000000" w:themeColor="text1"/>
          <w:szCs w:val="22"/>
          <w:lang w:eastAsia="de-DE"/>
        </w:rPr>
        <w:t>Download</w:t>
      </w:r>
      <w:r w:rsidR="00FF32F0" w:rsidRPr="00F56B52">
        <w:rPr>
          <w:rFonts w:cs="Arial"/>
          <w:color w:val="000000" w:themeColor="text1"/>
          <w:szCs w:val="22"/>
          <w:lang w:eastAsia="de-DE"/>
        </w:rPr>
        <w:t xml:space="preserve"> the CACC model available at [8]</w:t>
      </w:r>
    </w:p>
    <w:p w14:paraId="2B42D36C" w14:textId="0FE58FC2" w:rsidR="00064473" w:rsidRPr="00F56B52" w:rsidRDefault="00064473" w:rsidP="00FF32F0">
      <w:pPr>
        <w:pStyle w:val="Listenabsatz"/>
        <w:numPr>
          <w:ilvl w:val="0"/>
          <w:numId w:val="24"/>
        </w:numPr>
        <w:autoSpaceDE w:val="0"/>
        <w:autoSpaceDN w:val="0"/>
        <w:adjustRightInd w:val="0"/>
        <w:spacing w:before="0" w:after="0"/>
        <w:rPr>
          <w:rFonts w:cs="Arial"/>
          <w:color w:val="000000" w:themeColor="text1"/>
          <w:szCs w:val="22"/>
          <w:lang w:eastAsia="de-DE"/>
        </w:rPr>
      </w:pPr>
      <w:r w:rsidRPr="00F56B52">
        <w:rPr>
          <w:rFonts w:cs="Arial"/>
          <w:color w:val="000000" w:themeColor="text1"/>
          <w:szCs w:val="22"/>
          <w:lang w:eastAsia="de-DE"/>
        </w:rPr>
        <w:t>Open AutoFOCUS3</w:t>
      </w:r>
    </w:p>
    <w:p w14:paraId="5664F906" w14:textId="77777777" w:rsidR="00845AA3" w:rsidRPr="00F56B52" w:rsidRDefault="00064473" w:rsidP="00FF32F0">
      <w:pPr>
        <w:pStyle w:val="Listenabsatz"/>
        <w:numPr>
          <w:ilvl w:val="0"/>
          <w:numId w:val="24"/>
        </w:numPr>
        <w:autoSpaceDE w:val="0"/>
        <w:autoSpaceDN w:val="0"/>
        <w:adjustRightInd w:val="0"/>
        <w:spacing w:before="0" w:after="0"/>
        <w:rPr>
          <w:rFonts w:cs="Arial"/>
          <w:color w:val="000000" w:themeColor="text1"/>
          <w:szCs w:val="22"/>
          <w:lang w:eastAsia="de-DE"/>
        </w:rPr>
      </w:pPr>
      <w:r w:rsidRPr="00F56B52">
        <w:rPr>
          <w:rFonts w:cs="Arial"/>
          <w:color w:val="000000" w:themeColor="text1"/>
          <w:szCs w:val="22"/>
          <w:lang w:eastAsia="de-DE"/>
        </w:rPr>
        <w:t>Import the CACC model into AutoFOCUS3</w:t>
      </w:r>
    </w:p>
    <w:p w14:paraId="7E4C49EA" w14:textId="3F0A6C74" w:rsidR="00064473" w:rsidRPr="00F56B52" w:rsidRDefault="00064473" w:rsidP="00FF32F0">
      <w:pPr>
        <w:pStyle w:val="Listenabsatz"/>
        <w:numPr>
          <w:ilvl w:val="0"/>
          <w:numId w:val="24"/>
        </w:numPr>
        <w:autoSpaceDE w:val="0"/>
        <w:autoSpaceDN w:val="0"/>
        <w:adjustRightInd w:val="0"/>
        <w:spacing w:before="0" w:after="0"/>
        <w:rPr>
          <w:rFonts w:cs="Arial"/>
          <w:color w:val="000000" w:themeColor="text1"/>
          <w:szCs w:val="22"/>
          <w:lang w:eastAsia="de-DE"/>
        </w:rPr>
      </w:pPr>
      <w:r w:rsidRPr="00F56B52">
        <w:rPr>
          <w:rFonts w:cs="Arial"/>
          <w:color w:val="000000" w:themeColor="text1"/>
          <w:szCs w:val="22"/>
          <w:lang w:eastAsia="de-DE"/>
        </w:rPr>
        <w:t xml:space="preserve">The behavior of any component of the model can be simulated. In order to execute a simulation, select a component in your </w:t>
      </w:r>
      <w:r w:rsidR="00F56B52" w:rsidRPr="00F56B52">
        <w:rPr>
          <w:rFonts w:cs="Arial"/>
          <w:color w:val="000000" w:themeColor="text1"/>
          <w:szCs w:val="22"/>
          <w:lang w:eastAsia="de-DE"/>
        </w:rPr>
        <w:t>Modelling</w:t>
      </w:r>
      <w:r w:rsidRPr="00F56B52">
        <w:rPr>
          <w:rFonts w:cs="Arial"/>
          <w:color w:val="000000" w:themeColor="text1"/>
          <w:szCs w:val="22"/>
          <w:lang w:eastAsia="de-DE"/>
        </w:rPr>
        <w:t xml:space="preserve"> Perspective, open the context menu (by right-clicking on it) and choose </w:t>
      </w:r>
      <w:r w:rsidR="004C66A5" w:rsidRPr="00F56B52">
        <w:rPr>
          <w:rFonts w:cs="Arial"/>
          <w:color w:val="000000" w:themeColor="text1"/>
          <w:szCs w:val="22"/>
          <w:lang w:eastAsia="de-DE"/>
        </w:rPr>
        <w:t>“</w:t>
      </w:r>
      <w:r w:rsidRPr="00F56B52">
        <w:rPr>
          <w:rFonts w:cs="Arial"/>
          <w:color w:val="000000" w:themeColor="text1"/>
          <w:szCs w:val="22"/>
          <w:lang w:eastAsia="de-DE"/>
        </w:rPr>
        <w:t>Run Simulator</w:t>
      </w:r>
      <w:r w:rsidR="004C66A5" w:rsidRPr="00F56B52">
        <w:rPr>
          <w:rFonts w:cs="Arial"/>
          <w:color w:val="000000" w:themeColor="text1"/>
          <w:szCs w:val="22"/>
          <w:lang w:eastAsia="de-DE"/>
        </w:rPr>
        <w:t>”</w:t>
      </w:r>
      <w:r w:rsidRPr="00F56B52">
        <w:rPr>
          <w:rFonts w:cs="Arial"/>
          <w:color w:val="000000" w:themeColor="text1"/>
          <w:szCs w:val="22"/>
          <w:lang w:eastAsia="de-DE"/>
        </w:rPr>
        <w:t xml:space="preserve">. In the next </w:t>
      </w:r>
      <w:r w:rsidR="00845AA3" w:rsidRPr="00F56B52">
        <w:rPr>
          <w:rFonts w:cs="Arial"/>
          <w:color w:val="000000" w:themeColor="text1"/>
          <w:szCs w:val="22"/>
          <w:lang w:eastAsia="de-DE"/>
        </w:rPr>
        <w:t>chapter</w:t>
      </w:r>
      <w:r w:rsidRPr="00F56B52">
        <w:rPr>
          <w:rFonts w:cs="Arial"/>
          <w:color w:val="000000" w:themeColor="text1"/>
          <w:szCs w:val="22"/>
          <w:lang w:eastAsia="de-DE"/>
        </w:rPr>
        <w:t>, we make explicit what component shall be simulated</w:t>
      </w:r>
      <w:r w:rsidR="004C66A5" w:rsidRPr="00F56B52">
        <w:rPr>
          <w:rFonts w:cs="Arial"/>
          <w:color w:val="000000" w:themeColor="text1"/>
          <w:szCs w:val="22"/>
          <w:lang w:eastAsia="de-DE"/>
        </w:rPr>
        <w:t>.</w:t>
      </w:r>
    </w:p>
    <w:p w14:paraId="4DB02E84" w14:textId="0C6EEE9D" w:rsidR="00B64986" w:rsidRPr="00F56B52" w:rsidRDefault="00E86B3B" w:rsidP="00CC5A17">
      <w:pPr>
        <w:pStyle w:val="berschrift1"/>
      </w:pPr>
      <w:bookmarkStart w:id="44" w:name="_Ref75864520"/>
      <w:bookmarkStart w:id="45" w:name="_Ref75864535"/>
      <w:bookmarkStart w:id="46" w:name="_Toc94164122"/>
      <w:r w:rsidRPr="00F56B52">
        <w:lastRenderedPageBreak/>
        <w:t>Test descriptions</w:t>
      </w:r>
      <w:bookmarkEnd w:id="44"/>
      <w:bookmarkEnd w:id="45"/>
      <w:bookmarkEnd w:id="46"/>
    </w:p>
    <w:p w14:paraId="09D79294" w14:textId="01201BEF" w:rsidR="00FD2A8C" w:rsidRPr="00F56B52" w:rsidRDefault="00D40AD7" w:rsidP="00E87E6F">
      <w:pPr>
        <w:spacing w:after="240"/>
      </w:pPr>
      <w:r w:rsidRPr="00F56B52">
        <w:fldChar w:fldCharType="begin"/>
      </w:r>
      <w:r w:rsidRPr="00F56B52">
        <w:instrText xml:space="preserve"> REF _Ref58511573 \h  \* MERGEFORMAT </w:instrText>
      </w:r>
      <w:r w:rsidRPr="00F56B52">
        <w:fldChar w:fldCharType="separate"/>
      </w:r>
      <w:r w:rsidR="00BA35F7" w:rsidRPr="00BA35F7">
        <w:rPr>
          <w:szCs w:val="22"/>
        </w:rPr>
        <w:t xml:space="preserve">Table </w:t>
      </w:r>
      <w:r w:rsidR="00BA35F7" w:rsidRPr="00BA35F7">
        <w:rPr>
          <w:noProof/>
          <w:szCs w:val="22"/>
        </w:rPr>
        <w:t>1</w:t>
      </w:r>
      <w:r w:rsidRPr="00F56B52">
        <w:fldChar w:fldCharType="end"/>
      </w:r>
      <w:r w:rsidRPr="00F56B52">
        <w:t xml:space="preserve"> shows the requirements that have been </w:t>
      </w:r>
      <w:r w:rsidR="00C00593" w:rsidRPr="00F56B52">
        <w:t>implemented</w:t>
      </w:r>
      <w:r w:rsidRPr="00F56B52">
        <w:t xml:space="preserve"> for the Scenario 1</w:t>
      </w:r>
      <w:r w:rsidR="00C00593" w:rsidRPr="00F56B52">
        <w:t xml:space="preserve"> in </w:t>
      </w:r>
      <w:r w:rsidR="006430EA" w:rsidRPr="00F56B52">
        <w:t>AutoFOCUS3</w:t>
      </w:r>
      <w:r w:rsidR="00C00593" w:rsidRPr="00F56B52">
        <w:t>.</w:t>
      </w:r>
      <w:r w:rsidRPr="00F56B52">
        <w:t xml:space="preserve"> </w:t>
      </w:r>
      <w:r w:rsidR="006430EA" w:rsidRPr="00F56B52">
        <w:t>The next sections describe the tests cases elaborated to evaluate the correctness of the implemented requirements.</w:t>
      </w:r>
    </w:p>
    <w:tbl>
      <w:tblPr>
        <w:tblStyle w:val="HelleListe"/>
        <w:tblW w:w="9629" w:type="dxa"/>
        <w:tblLook w:val="04A0" w:firstRow="1" w:lastRow="0" w:firstColumn="1" w:lastColumn="0" w:noHBand="0" w:noVBand="1"/>
      </w:tblPr>
      <w:tblGrid>
        <w:gridCol w:w="2400"/>
        <w:gridCol w:w="7229"/>
      </w:tblGrid>
      <w:tr w:rsidR="00D40AD7" w:rsidRPr="00F56B52" w14:paraId="04FE99C2" w14:textId="77777777" w:rsidTr="00DF2F03">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C00000"/>
            <w:vAlign w:val="center"/>
          </w:tcPr>
          <w:p w14:paraId="09355E56" w14:textId="77777777" w:rsidR="00D40AD7" w:rsidRPr="00054127" w:rsidRDefault="00D40AD7" w:rsidP="00E87E6F">
            <w:pPr>
              <w:spacing w:before="0" w:after="0"/>
              <w:rPr>
                <w:rFonts w:cs="Arial"/>
                <w:szCs w:val="20"/>
              </w:rPr>
            </w:pPr>
            <w:r w:rsidRPr="00054127">
              <w:rPr>
                <w:rFonts w:cs="Arial"/>
                <w:szCs w:val="20"/>
              </w:rPr>
              <w:t>Req. Id</w:t>
            </w:r>
          </w:p>
        </w:tc>
        <w:tc>
          <w:tcPr>
            <w:tcW w:w="7229" w:type="dxa"/>
            <w:tcBorders>
              <w:top w:val="single" w:sz="4" w:space="0" w:color="auto"/>
              <w:left w:val="single" w:sz="4" w:space="0" w:color="auto"/>
              <w:bottom w:val="single" w:sz="4" w:space="0" w:color="auto"/>
              <w:right w:val="single" w:sz="4" w:space="0" w:color="auto"/>
            </w:tcBorders>
            <w:shd w:val="clear" w:color="auto" w:fill="C00000"/>
            <w:vAlign w:val="center"/>
          </w:tcPr>
          <w:p w14:paraId="5F70C9E7" w14:textId="77777777" w:rsidR="00D40AD7" w:rsidRPr="00054127" w:rsidRDefault="00D40AD7" w:rsidP="00E87E6F">
            <w:pPr>
              <w:spacing w:before="0" w:after="0"/>
              <w:cnfStyle w:val="100000000000" w:firstRow="1" w:lastRow="0" w:firstColumn="0" w:lastColumn="0" w:oddVBand="0" w:evenVBand="0" w:oddHBand="0" w:evenHBand="0" w:firstRowFirstColumn="0" w:firstRowLastColumn="0" w:lastRowFirstColumn="0" w:lastRowLastColumn="0"/>
              <w:rPr>
                <w:rFonts w:cs="Arial"/>
                <w:szCs w:val="20"/>
              </w:rPr>
            </w:pPr>
            <w:r w:rsidRPr="00054127">
              <w:rPr>
                <w:rFonts w:cs="Arial"/>
                <w:szCs w:val="20"/>
              </w:rPr>
              <w:t>Short Description</w:t>
            </w:r>
          </w:p>
        </w:tc>
      </w:tr>
      <w:tr w:rsidR="00D40AD7" w:rsidRPr="00F56B52" w14:paraId="28E079DD" w14:textId="77777777" w:rsidTr="00DF2F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5D5E1A" w14:textId="33F4A3C6" w:rsidR="00D40AD7" w:rsidRPr="00054127" w:rsidRDefault="00D40AD7" w:rsidP="00357665">
            <w:pPr>
              <w:spacing w:before="40" w:after="40"/>
              <w:jc w:val="left"/>
              <w:rPr>
                <w:rFonts w:cs="Arial"/>
                <w:szCs w:val="20"/>
              </w:rPr>
            </w:pPr>
            <w:r w:rsidRPr="00054127">
              <w:rPr>
                <w:rFonts w:cs="Arial"/>
                <w:color w:val="000000"/>
                <w:szCs w:val="20"/>
              </w:rPr>
              <w:t>PMM_IF.1</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EFCEE2" w14:textId="77777777" w:rsidR="00D40AD7" w:rsidRPr="00054127" w:rsidRDefault="00D40AD7" w:rsidP="00E87E6F">
            <w:pPr>
              <w:spacing w:before="40" w:after="40"/>
              <w:cnfStyle w:val="000000100000" w:firstRow="0" w:lastRow="0" w:firstColumn="0" w:lastColumn="0" w:oddVBand="0" w:evenVBand="0" w:oddHBand="1" w:evenHBand="0" w:firstRowFirstColumn="0" w:firstRowLastColumn="0" w:lastRowFirstColumn="0" w:lastRowLastColumn="0"/>
              <w:rPr>
                <w:rFonts w:cs="Arial"/>
                <w:szCs w:val="20"/>
              </w:rPr>
            </w:pPr>
            <w:r w:rsidRPr="00054127">
              <w:rPr>
                <w:rFonts w:cs="Arial"/>
                <w:szCs w:val="20"/>
              </w:rPr>
              <w:t>Maintain heart-beat data (vehicle identifier, speed, direction, geo-position, timestamp) to VCS</w:t>
            </w:r>
          </w:p>
        </w:tc>
      </w:tr>
      <w:tr w:rsidR="00D40AD7" w:rsidRPr="00F56B52" w14:paraId="673352F7" w14:textId="77777777" w:rsidTr="00C00593">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FCAE2" w14:textId="4B3BA70A" w:rsidR="00D40AD7" w:rsidRPr="00054127" w:rsidRDefault="00D40AD7" w:rsidP="00E87E6F">
            <w:pPr>
              <w:spacing w:before="40" w:after="40"/>
              <w:jc w:val="left"/>
              <w:rPr>
                <w:rFonts w:cs="Arial"/>
                <w:szCs w:val="20"/>
              </w:rPr>
            </w:pPr>
            <w:r w:rsidRPr="00054127">
              <w:rPr>
                <w:rFonts w:cs="Arial"/>
                <w:color w:val="000000"/>
                <w:szCs w:val="20"/>
              </w:rPr>
              <w:t>PMM_IF.2</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071166" w14:textId="77777777" w:rsidR="00D40AD7" w:rsidRPr="00054127" w:rsidRDefault="00D40AD7" w:rsidP="00E87E6F">
            <w:pPr>
              <w:spacing w:before="40" w:after="40"/>
              <w:cnfStyle w:val="000000000000" w:firstRow="0" w:lastRow="0" w:firstColumn="0" w:lastColumn="0" w:oddVBand="0" w:evenVBand="0" w:oddHBand="0" w:evenHBand="0" w:firstRowFirstColumn="0" w:firstRowLastColumn="0" w:lastRowFirstColumn="0" w:lastRowLastColumn="0"/>
              <w:rPr>
                <w:rFonts w:cs="Arial"/>
                <w:szCs w:val="20"/>
              </w:rPr>
            </w:pPr>
            <w:r w:rsidRPr="00054127">
              <w:rPr>
                <w:rFonts w:cs="Arial"/>
                <w:color w:val="000000"/>
                <w:szCs w:val="20"/>
              </w:rPr>
              <w:t>Maintain heart-beat data from VCS</w:t>
            </w:r>
          </w:p>
        </w:tc>
      </w:tr>
      <w:tr w:rsidR="00D40AD7" w:rsidRPr="00F56B52" w14:paraId="0D908B64" w14:textId="77777777" w:rsidTr="00C00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2B090" w14:textId="4A8408BE" w:rsidR="00D40AD7" w:rsidRPr="00054127" w:rsidRDefault="00D40AD7" w:rsidP="00E87E6F">
            <w:pPr>
              <w:spacing w:before="40" w:after="40"/>
              <w:jc w:val="left"/>
              <w:rPr>
                <w:rFonts w:cs="Arial"/>
                <w:szCs w:val="20"/>
              </w:rPr>
            </w:pPr>
            <w:r w:rsidRPr="00054127">
              <w:rPr>
                <w:rFonts w:cs="Arial"/>
                <w:color w:val="000000"/>
                <w:szCs w:val="20"/>
              </w:rPr>
              <w:t>PMM_IF.3</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C4E30" w14:textId="79810AE0" w:rsidR="00D40AD7" w:rsidRPr="00054127" w:rsidRDefault="00D40AD7" w:rsidP="00E87E6F">
            <w:pPr>
              <w:spacing w:before="40" w:after="40"/>
              <w:cnfStyle w:val="000000100000" w:firstRow="0" w:lastRow="0" w:firstColumn="0" w:lastColumn="0" w:oddVBand="0" w:evenVBand="0" w:oddHBand="1" w:evenHBand="0" w:firstRowFirstColumn="0" w:firstRowLastColumn="0" w:lastRowFirstColumn="0" w:lastRowLastColumn="0"/>
              <w:rPr>
                <w:rFonts w:cs="Arial"/>
                <w:szCs w:val="20"/>
              </w:rPr>
            </w:pPr>
            <w:r w:rsidRPr="00054127">
              <w:rPr>
                <w:rFonts w:cs="Arial"/>
                <w:color w:val="000000"/>
                <w:szCs w:val="20"/>
              </w:rPr>
              <w:t xml:space="preserve">Maintain </w:t>
            </w:r>
            <w:r w:rsidR="006B69AD" w:rsidRPr="00054127">
              <w:rPr>
                <w:rFonts w:cs="Arial"/>
                <w:color w:val="000000" w:themeColor="text1"/>
                <w:szCs w:val="20"/>
              </w:rPr>
              <w:t xml:space="preserve">incoming </w:t>
            </w:r>
            <w:r w:rsidRPr="00054127">
              <w:rPr>
                <w:rFonts w:cs="Arial"/>
                <w:color w:val="000000"/>
                <w:szCs w:val="20"/>
              </w:rPr>
              <w:t xml:space="preserve">emergency brake </w:t>
            </w:r>
            <w:r w:rsidR="007933C8" w:rsidRPr="00054127">
              <w:rPr>
                <w:rFonts w:cs="Arial"/>
                <w:color w:val="000000"/>
                <w:szCs w:val="20"/>
              </w:rPr>
              <w:t xml:space="preserve">information flow </w:t>
            </w:r>
            <w:r w:rsidR="006B69AD" w:rsidRPr="00054127">
              <w:rPr>
                <w:rFonts w:cs="Arial"/>
                <w:color w:val="000000"/>
                <w:szCs w:val="20"/>
              </w:rPr>
              <w:t>from</w:t>
            </w:r>
            <w:r w:rsidR="007933C8" w:rsidRPr="00054127">
              <w:rPr>
                <w:rFonts w:cs="Arial"/>
                <w:color w:val="000000"/>
                <w:szCs w:val="20"/>
              </w:rPr>
              <w:t xml:space="preserve"> other vehicles</w:t>
            </w:r>
          </w:p>
        </w:tc>
      </w:tr>
      <w:tr w:rsidR="00D40AD7" w:rsidRPr="00F56B52" w14:paraId="135215D6" w14:textId="77777777" w:rsidTr="00C00593">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029DB" w14:textId="46504042" w:rsidR="00D40AD7" w:rsidRPr="00054127" w:rsidRDefault="00D40AD7" w:rsidP="00E87E6F">
            <w:pPr>
              <w:spacing w:before="40" w:after="40"/>
              <w:jc w:val="left"/>
              <w:rPr>
                <w:rFonts w:cs="Arial"/>
                <w:szCs w:val="20"/>
              </w:rPr>
            </w:pPr>
            <w:r w:rsidRPr="00054127">
              <w:rPr>
                <w:rFonts w:cs="Arial"/>
                <w:color w:val="000000"/>
                <w:szCs w:val="20"/>
              </w:rPr>
              <w:t>PMM_IF.4</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92AF0C" w14:textId="3000906F" w:rsidR="00D40AD7" w:rsidRPr="00054127" w:rsidRDefault="00D40AD7" w:rsidP="00E87E6F">
            <w:pPr>
              <w:spacing w:before="40" w:after="40"/>
              <w:cnfStyle w:val="000000000000" w:firstRow="0" w:lastRow="0" w:firstColumn="0" w:lastColumn="0" w:oddVBand="0" w:evenVBand="0" w:oddHBand="0" w:evenHBand="0" w:firstRowFirstColumn="0" w:firstRowLastColumn="0" w:lastRowFirstColumn="0" w:lastRowLastColumn="0"/>
              <w:rPr>
                <w:rFonts w:cs="Arial"/>
                <w:szCs w:val="20"/>
              </w:rPr>
            </w:pPr>
            <w:r w:rsidRPr="00054127">
              <w:rPr>
                <w:rFonts w:cs="Arial"/>
                <w:color w:val="000000" w:themeColor="text1"/>
                <w:szCs w:val="20"/>
              </w:rPr>
              <w:t xml:space="preserve">Maintain </w:t>
            </w:r>
            <w:r w:rsidR="006B69AD" w:rsidRPr="00054127">
              <w:rPr>
                <w:rFonts w:cs="Arial"/>
                <w:color w:val="000000"/>
                <w:szCs w:val="20"/>
              </w:rPr>
              <w:t xml:space="preserve">outgoing </w:t>
            </w:r>
            <w:r w:rsidRPr="00054127">
              <w:rPr>
                <w:rFonts w:cs="Arial"/>
                <w:color w:val="000000" w:themeColor="text1"/>
                <w:szCs w:val="20"/>
              </w:rPr>
              <w:t xml:space="preserve">emergency brake </w:t>
            </w:r>
            <w:r w:rsidR="007933C8" w:rsidRPr="00054127">
              <w:rPr>
                <w:rFonts w:cs="Arial"/>
                <w:color w:val="000000" w:themeColor="text1"/>
                <w:szCs w:val="20"/>
              </w:rPr>
              <w:t xml:space="preserve">information flow </w:t>
            </w:r>
            <w:r w:rsidR="006B69AD" w:rsidRPr="00054127">
              <w:rPr>
                <w:rFonts w:cs="Arial"/>
                <w:color w:val="000000" w:themeColor="text1"/>
                <w:szCs w:val="20"/>
              </w:rPr>
              <w:t>to</w:t>
            </w:r>
            <w:r w:rsidR="007933C8" w:rsidRPr="00054127">
              <w:rPr>
                <w:rFonts w:cs="Arial"/>
                <w:color w:val="000000" w:themeColor="text1"/>
                <w:szCs w:val="20"/>
              </w:rPr>
              <w:t xml:space="preserve"> other vehicles</w:t>
            </w:r>
          </w:p>
        </w:tc>
      </w:tr>
      <w:tr w:rsidR="00D40AD7" w:rsidRPr="00F56B52" w14:paraId="67CD51E3" w14:textId="77777777" w:rsidTr="00C00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C683E" w14:textId="0FBDF8A6" w:rsidR="00D40AD7" w:rsidRPr="00054127" w:rsidRDefault="00D40AD7" w:rsidP="00E87E6F">
            <w:pPr>
              <w:spacing w:before="40" w:after="40"/>
              <w:jc w:val="left"/>
              <w:rPr>
                <w:rFonts w:cs="Arial"/>
                <w:szCs w:val="20"/>
              </w:rPr>
            </w:pPr>
            <w:r w:rsidRPr="00054127">
              <w:rPr>
                <w:rFonts w:cs="Arial"/>
                <w:color w:val="000000"/>
                <w:szCs w:val="20"/>
              </w:rPr>
              <w:t>PMM_IF.5</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D7E087" w14:textId="77777777" w:rsidR="00D40AD7" w:rsidRPr="00054127" w:rsidRDefault="00D40AD7" w:rsidP="00E87E6F">
            <w:pPr>
              <w:spacing w:before="40" w:after="40"/>
              <w:cnfStyle w:val="000000100000" w:firstRow="0" w:lastRow="0" w:firstColumn="0" w:lastColumn="0" w:oddVBand="0" w:evenVBand="0" w:oddHBand="1" w:evenHBand="0" w:firstRowFirstColumn="0" w:firstRowLastColumn="0" w:lastRowFirstColumn="0" w:lastRowLastColumn="0"/>
              <w:rPr>
                <w:rFonts w:cs="Arial"/>
                <w:szCs w:val="20"/>
              </w:rPr>
            </w:pPr>
            <w:r w:rsidRPr="00054127">
              <w:rPr>
                <w:rFonts w:cs="Arial"/>
                <w:color w:val="000000"/>
                <w:szCs w:val="20"/>
              </w:rPr>
              <w:t xml:space="preserve">Maintain data from VCM </w:t>
            </w:r>
          </w:p>
        </w:tc>
      </w:tr>
      <w:tr w:rsidR="00D40AD7" w:rsidRPr="00F56B52" w14:paraId="4A90C552" w14:textId="77777777" w:rsidTr="00C00593">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CB702B" w14:textId="05F8B586" w:rsidR="00D40AD7" w:rsidRPr="00054127" w:rsidRDefault="00D40AD7" w:rsidP="00E87E6F">
            <w:pPr>
              <w:spacing w:before="40" w:after="40"/>
              <w:jc w:val="left"/>
              <w:rPr>
                <w:rFonts w:cs="Arial"/>
                <w:szCs w:val="20"/>
              </w:rPr>
            </w:pPr>
            <w:r w:rsidRPr="00054127">
              <w:rPr>
                <w:rFonts w:cs="Arial"/>
                <w:color w:val="000000"/>
                <w:szCs w:val="20"/>
              </w:rPr>
              <w:t>PMM_IF.6</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9B0160" w14:textId="77777777" w:rsidR="00D40AD7" w:rsidRPr="00054127" w:rsidRDefault="00D40AD7" w:rsidP="00E87E6F">
            <w:pPr>
              <w:spacing w:before="40" w:after="40"/>
              <w:cnfStyle w:val="000000000000" w:firstRow="0" w:lastRow="0" w:firstColumn="0" w:lastColumn="0" w:oddVBand="0" w:evenVBand="0" w:oddHBand="0" w:evenHBand="0" w:firstRowFirstColumn="0" w:firstRowLastColumn="0" w:lastRowFirstColumn="0" w:lastRowLastColumn="0"/>
              <w:rPr>
                <w:rFonts w:cs="Arial"/>
                <w:szCs w:val="20"/>
              </w:rPr>
            </w:pPr>
            <w:r w:rsidRPr="00054127">
              <w:rPr>
                <w:rFonts w:cs="Arial"/>
                <w:color w:val="000000"/>
                <w:szCs w:val="20"/>
              </w:rPr>
              <w:t>Maintain data to VCM</w:t>
            </w:r>
          </w:p>
        </w:tc>
      </w:tr>
      <w:tr w:rsidR="00D40AD7" w:rsidRPr="00F56B52" w14:paraId="76B0F412" w14:textId="77777777" w:rsidTr="00C00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EEC7F6" w14:textId="31589884" w:rsidR="00D40AD7" w:rsidRPr="00054127" w:rsidRDefault="00D40AD7" w:rsidP="00E87E6F">
            <w:pPr>
              <w:spacing w:before="40" w:after="40"/>
              <w:jc w:val="left"/>
              <w:rPr>
                <w:rFonts w:cs="Arial"/>
                <w:szCs w:val="20"/>
              </w:rPr>
            </w:pPr>
            <w:r w:rsidRPr="00054127">
              <w:rPr>
                <w:rFonts w:cs="Arial"/>
                <w:color w:val="000000"/>
                <w:szCs w:val="20"/>
              </w:rPr>
              <w:t>PMM_PC.1</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79F4CC" w14:textId="77777777" w:rsidR="00D40AD7" w:rsidRPr="00054127" w:rsidRDefault="00D40AD7" w:rsidP="00E87E6F">
            <w:pPr>
              <w:spacing w:before="40" w:after="40"/>
              <w:cnfStyle w:val="000000100000" w:firstRow="0" w:lastRow="0" w:firstColumn="0" w:lastColumn="0" w:oddVBand="0" w:evenVBand="0" w:oddHBand="1" w:evenHBand="0" w:firstRowFirstColumn="0" w:firstRowLastColumn="0" w:lastRowFirstColumn="0" w:lastRowLastColumn="0"/>
              <w:rPr>
                <w:rFonts w:cs="Arial"/>
                <w:szCs w:val="20"/>
              </w:rPr>
            </w:pPr>
            <w:r w:rsidRPr="00054127">
              <w:rPr>
                <w:rFonts w:cs="Arial"/>
                <w:color w:val="000000"/>
                <w:szCs w:val="20"/>
              </w:rPr>
              <w:t>Data passes all VCS plausibility checks</w:t>
            </w:r>
          </w:p>
        </w:tc>
      </w:tr>
      <w:tr w:rsidR="00D40AD7" w:rsidRPr="00F56B52" w14:paraId="3A8297BC" w14:textId="77777777" w:rsidTr="00C00593">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905F0E" w14:textId="2EDFDAB1" w:rsidR="00D40AD7" w:rsidRPr="00054127" w:rsidRDefault="00D40AD7" w:rsidP="009E64B9">
            <w:pPr>
              <w:spacing w:before="40" w:after="40"/>
              <w:jc w:val="left"/>
              <w:rPr>
                <w:rFonts w:cs="Arial"/>
                <w:szCs w:val="20"/>
              </w:rPr>
            </w:pPr>
            <w:r w:rsidRPr="00054127">
              <w:rPr>
                <w:rFonts w:cs="Arial"/>
                <w:color w:val="000000"/>
                <w:szCs w:val="20"/>
              </w:rPr>
              <w:t>PMM_PC.</w:t>
            </w:r>
            <w:r w:rsidR="009E64B9" w:rsidRPr="00054127">
              <w:rPr>
                <w:rFonts w:cs="Arial"/>
                <w:color w:val="000000"/>
                <w:szCs w:val="20"/>
              </w:rPr>
              <w:t>2</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9B9A7E" w14:textId="7877B476" w:rsidR="00D40AD7" w:rsidRPr="00054127" w:rsidRDefault="009E64B9" w:rsidP="009E64B9">
            <w:pPr>
              <w:spacing w:before="40" w:after="40"/>
              <w:cnfStyle w:val="000000000000" w:firstRow="0" w:lastRow="0" w:firstColumn="0" w:lastColumn="0" w:oddVBand="0" w:evenVBand="0" w:oddHBand="0" w:evenHBand="0" w:firstRowFirstColumn="0" w:firstRowLastColumn="0" w:lastRowFirstColumn="0" w:lastRowLastColumn="0"/>
              <w:rPr>
                <w:rFonts w:cs="Arial"/>
                <w:szCs w:val="20"/>
              </w:rPr>
            </w:pPr>
            <w:r w:rsidRPr="00054127">
              <w:rPr>
                <w:rFonts w:cs="Arial"/>
                <w:color w:val="000000"/>
                <w:szCs w:val="20"/>
              </w:rPr>
              <w:t>Data passes all VCM plausibility checks</w:t>
            </w:r>
          </w:p>
        </w:tc>
      </w:tr>
      <w:tr w:rsidR="00D40AD7" w:rsidRPr="00F56B52" w14:paraId="43B8CC75" w14:textId="77777777" w:rsidTr="00C00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03D778" w14:textId="5CD590DD" w:rsidR="00D40AD7" w:rsidRPr="00054127" w:rsidRDefault="00D40AD7" w:rsidP="00E87E6F">
            <w:pPr>
              <w:spacing w:before="40" w:after="40"/>
              <w:jc w:val="left"/>
              <w:rPr>
                <w:rFonts w:cs="Arial"/>
                <w:szCs w:val="20"/>
              </w:rPr>
            </w:pPr>
            <w:r w:rsidRPr="00054127">
              <w:rPr>
                <w:rFonts w:cs="Arial"/>
                <w:color w:val="000000"/>
                <w:szCs w:val="20"/>
              </w:rPr>
              <w:t>PMM_VCS-HPC.1</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6DFE13" w14:textId="77777777" w:rsidR="00D40AD7" w:rsidRPr="00054127" w:rsidRDefault="00D40AD7" w:rsidP="00E87E6F">
            <w:pPr>
              <w:spacing w:before="40" w:after="40"/>
              <w:cnfStyle w:val="000000100000" w:firstRow="0" w:lastRow="0" w:firstColumn="0" w:lastColumn="0" w:oddVBand="0" w:evenVBand="0" w:oddHBand="1" w:evenHBand="0" w:firstRowFirstColumn="0" w:firstRowLastColumn="0" w:lastRowFirstColumn="0" w:lastRowLastColumn="0"/>
              <w:rPr>
                <w:rFonts w:cs="Arial"/>
                <w:szCs w:val="20"/>
              </w:rPr>
            </w:pPr>
            <w:r w:rsidRPr="00054127">
              <w:rPr>
                <w:rFonts w:cs="Arial"/>
                <w:color w:val="000000"/>
                <w:szCs w:val="20"/>
              </w:rPr>
              <w:t>Maintain heart-beat data history</w:t>
            </w:r>
          </w:p>
        </w:tc>
      </w:tr>
      <w:tr w:rsidR="00D40AD7" w:rsidRPr="00F56B52" w14:paraId="7A8B5F79" w14:textId="77777777" w:rsidTr="00C00593">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888F21" w14:textId="082362F4" w:rsidR="00D40AD7" w:rsidRPr="00054127" w:rsidRDefault="00D40AD7" w:rsidP="00E87E6F">
            <w:pPr>
              <w:spacing w:before="40" w:after="40"/>
              <w:jc w:val="left"/>
              <w:rPr>
                <w:rFonts w:cs="Arial"/>
                <w:szCs w:val="20"/>
              </w:rPr>
            </w:pPr>
            <w:r w:rsidRPr="00054127">
              <w:rPr>
                <w:rFonts w:cs="Arial"/>
                <w:color w:val="000000"/>
                <w:szCs w:val="20"/>
              </w:rPr>
              <w:t>PMM_VCS-HPC.2</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E7AAAC" w14:textId="77777777" w:rsidR="00D40AD7" w:rsidRPr="00054127" w:rsidRDefault="00D40AD7" w:rsidP="00E87E6F">
            <w:pPr>
              <w:spacing w:before="40" w:after="40"/>
              <w:cnfStyle w:val="000000000000" w:firstRow="0" w:lastRow="0" w:firstColumn="0" w:lastColumn="0" w:oddVBand="0" w:evenVBand="0" w:oddHBand="0" w:evenHBand="0" w:firstRowFirstColumn="0" w:firstRowLastColumn="0" w:lastRowFirstColumn="0" w:lastRowLastColumn="0"/>
              <w:rPr>
                <w:rFonts w:cs="Arial"/>
                <w:szCs w:val="20"/>
              </w:rPr>
            </w:pPr>
            <w:r w:rsidRPr="00054127">
              <w:rPr>
                <w:rFonts w:cs="Arial"/>
                <w:color w:val="000000"/>
                <w:szCs w:val="20"/>
              </w:rPr>
              <w:t xml:space="preserve">Heart-beat message consistent to the history </w:t>
            </w:r>
          </w:p>
        </w:tc>
      </w:tr>
      <w:tr w:rsidR="009E64B9" w:rsidRPr="00F56B52" w14:paraId="43BFED4D" w14:textId="77777777" w:rsidTr="00C00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65D98" w14:textId="5097D6FF" w:rsidR="009E64B9" w:rsidRPr="00054127" w:rsidRDefault="009E64B9" w:rsidP="009E64B9">
            <w:pPr>
              <w:spacing w:before="40" w:after="40"/>
              <w:jc w:val="left"/>
              <w:rPr>
                <w:rFonts w:cs="Arial"/>
                <w:color w:val="000000"/>
                <w:szCs w:val="20"/>
              </w:rPr>
            </w:pPr>
            <w:r w:rsidRPr="00054127">
              <w:rPr>
                <w:rFonts w:cs="Arial"/>
                <w:color w:val="000000"/>
                <w:szCs w:val="20"/>
              </w:rPr>
              <w:t>PMM_VCS-HPC.3</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B16D6E" w14:textId="6B4AB38B" w:rsidR="009E64B9" w:rsidRPr="00054127" w:rsidRDefault="009E64B9" w:rsidP="009E64B9">
            <w:pPr>
              <w:spacing w:before="40" w:after="40"/>
              <w:cnfStyle w:val="000000100000" w:firstRow="0" w:lastRow="0" w:firstColumn="0" w:lastColumn="0" w:oddVBand="0" w:evenVBand="0" w:oddHBand="1" w:evenHBand="0" w:firstRowFirstColumn="0" w:firstRowLastColumn="0" w:lastRowFirstColumn="0" w:lastRowLastColumn="0"/>
              <w:rPr>
                <w:rFonts w:cs="Arial"/>
                <w:color w:val="000000"/>
                <w:szCs w:val="20"/>
              </w:rPr>
            </w:pPr>
            <w:r w:rsidRPr="00054127">
              <w:rPr>
                <w:rFonts w:cs="Arial"/>
                <w:color w:val="000000"/>
                <w:szCs w:val="20"/>
              </w:rPr>
              <w:t>Emergency brake consistent to the history</w:t>
            </w:r>
          </w:p>
        </w:tc>
      </w:tr>
      <w:tr w:rsidR="009E64B9" w:rsidRPr="00F56B52" w14:paraId="10CC1785" w14:textId="77777777" w:rsidTr="00C00593">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DAA0BD" w14:textId="6C1FE2DB" w:rsidR="009E64B9" w:rsidRPr="00054127" w:rsidRDefault="009E64B9" w:rsidP="009E64B9">
            <w:pPr>
              <w:spacing w:before="40" w:after="40"/>
              <w:jc w:val="left"/>
              <w:rPr>
                <w:rFonts w:cs="Arial"/>
                <w:szCs w:val="20"/>
              </w:rPr>
            </w:pPr>
            <w:r w:rsidRPr="00054127">
              <w:rPr>
                <w:rFonts w:cs="Arial"/>
                <w:color w:val="000000"/>
                <w:szCs w:val="20"/>
              </w:rPr>
              <w:t>PMM_VCS-SPC.1</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554F33" w14:textId="77777777" w:rsidR="009E64B9" w:rsidRPr="00054127" w:rsidRDefault="009E64B9" w:rsidP="009E64B9">
            <w:pPr>
              <w:spacing w:before="40" w:after="40"/>
              <w:cnfStyle w:val="000000000000" w:firstRow="0" w:lastRow="0" w:firstColumn="0" w:lastColumn="0" w:oddVBand="0" w:evenVBand="0" w:oddHBand="0" w:evenHBand="0" w:firstRowFirstColumn="0" w:firstRowLastColumn="0" w:lastRowFirstColumn="0" w:lastRowLastColumn="0"/>
              <w:rPr>
                <w:rFonts w:cs="Arial"/>
                <w:szCs w:val="20"/>
              </w:rPr>
            </w:pPr>
            <w:r w:rsidRPr="00054127">
              <w:rPr>
                <w:rFonts w:cs="Arial"/>
                <w:color w:val="000000"/>
                <w:szCs w:val="20"/>
              </w:rPr>
              <w:t>Maintain distances history</w:t>
            </w:r>
          </w:p>
        </w:tc>
      </w:tr>
      <w:tr w:rsidR="009E64B9" w:rsidRPr="00F56B52" w14:paraId="1269F82E" w14:textId="77777777" w:rsidTr="00C00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C00A1D" w14:textId="1E4ECCD1" w:rsidR="009E64B9" w:rsidRPr="00054127" w:rsidRDefault="009E64B9" w:rsidP="009E64B9">
            <w:pPr>
              <w:spacing w:before="40" w:after="40"/>
              <w:jc w:val="left"/>
              <w:rPr>
                <w:rFonts w:cs="Arial"/>
                <w:color w:val="000000"/>
                <w:szCs w:val="20"/>
              </w:rPr>
            </w:pPr>
            <w:r w:rsidRPr="00054127">
              <w:rPr>
                <w:rFonts w:cs="Arial"/>
                <w:color w:val="000000"/>
                <w:szCs w:val="20"/>
              </w:rPr>
              <w:t>PMM_VCS-SPC.2</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50AF82" w14:textId="597A4FE1" w:rsidR="009E64B9" w:rsidRPr="00054127" w:rsidRDefault="009E64B9" w:rsidP="009E64B9">
            <w:pPr>
              <w:spacing w:before="40" w:after="40"/>
              <w:cnfStyle w:val="000000100000" w:firstRow="0" w:lastRow="0" w:firstColumn="0" w:lastColumn="0" w:oddVBand="0" w:evenVBand="0" w:oddHBand="1" w:evenHBand="0" w:firstRowFirstColumn="0" w:firstRowLastColumn="0" w:lastRowFirstColumn="0" w:lastRowLastColumn="0"/>
              <w:rPr>
                <w:rFonts w:cs="Arial"/>
                <w:color w:val="000000"/>
                <w:szCs w:val="20"/>
              </w:rPr>
            </w:pPr>
            <w:r w:rsidRPr="00054127">
              <w:rPr>
                <w:rFonts w:cs="Arial"/>
                <w:color w:val="000000"/>
                <w:szCs w:val="20"/>
              </w:rPr>
              <w:t>VCS message consistent to the distances history</w:t>
            </w:r>
          </w:p>
        </w:tc>
      </w:tr>
      <w:tr w:rsidR="00DE4ADC" w:rsidRPr="00F56B52" w14:paraId="7BC3D308" w14:textId="77777777" w:rsidTr="00C00593">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A8D39D" w14:textId="50143F13" w:rsidR="00DE4ADC" w:rsidRPr="00054127" w:rsidRDefault="00DE4ADC" w:rsidP="00DE4ADC">
            <w:pPr>
              <w:spacing w:before="40" w:after="40"/>
              <w:jc w:val="left"/>
              <w:rPr>
                <w:rFonts w:cs="Arial"/>
                <w:color w:val="000000"/>
                <w:szCs w:val="20"/>
              </w:rPr>
            </w:pPr>
            <w:r w:rsidRPr="00054127">
              <w:rPr>
                <w:rFonts w:cs="Arial"/>
                <w:color w:val="000000"/>
                <w:szCs w:val="20"/>
              </w:rPr>
              <w:t>PMM_VCS-SPC.3</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CAF271" w14:textId="13BEE965" w:rsidR="00DE4ADC" w:rsidRPr="00054127" w:rsidRDefault="00DE4ADC" w:rsidP="00DE4ADC">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szCs w:val="20"/>
              </w:rPr>
            </w:pPr>
            <w:r w:rsidRPr="00054127">
              <w:rPr>
                <w:rFonts w:cs="Arial"/>
                <w:color w:val="000000"/>
                <w:szCs w:val="20"/>
              </w:rPr>
              <w:t>Emergency brake consistent to distances history</w:t>
            </w:r>
          </w:p>
        </w:tc>
      </w:tr>
      <w:tr w:rsidR="00DE4ADC" w:rsidRPr="00F56B52" w14:paraId="4ED48E69" w14:textId="77777777" w:rsidTr="00C005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33B9A" w14:textId="33C48AE1" w:rsidR="00DE4ADC" w:rsidRPr="00054127" w:rsidRDefault="00DE4ADC" w:rsidP="00DE4ADC">
            <w:pPr>
              <w:spacing w:before="40" w:after="40"/>
              <w:jc w:val="left"/>
              <w:rPr>
                <w:rFonts w:cs="Arial"/>
                <w:szCs w:val="20"/>
              </w:rPr>
            </w:pPr>
            <w:r w:rsidRPr="00054127">
              <w:rPr>
                <w:rFonts w:cs="Arial"/>
                <w:color w:val="000000"/>
                <w:szCs w:val="20"/>
              </w:rPr>
              <w:t>PMM_VCM-HPC.1</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25285" w14:textId="77777777" w:rsidR="00DE4ADC" w:rsidRPr="00054127" w:rsidRDefault="00DE4ADC" w:rsidP="00DE4ADC">
            <w:pPr>
              <w:spacing w:before="40" w:after="40"/>
              <w:cnfStyle w:val="000000100000" w:firstRow="0" w:lastRow="0" w:firstColumn="0" w:lastColumn="0" w:oddVBand="0" w:evenVBand="0" w:oddHBand="1" w:evenHBand="0" w:firstRowFirstColumn="0" w:firstRowLastColumn="0" w:lastRowFirstColumn="0" w:lastRowLastColumn="0"/>
              <w:rPr>
                <w:rFonts w:cs="Arial"/>
                <w:szCs w:val="20"/>
              </w:rPr>
            </w:pPr>
            <w:r w:rsidRPr="00054127">
              <w:rPr>
                <w:rFonts w:cs="Arial"/>
                <w:color w:val="000000"/>
                <w:szCs w:val="20"/>
              </w:rPr>
              <w:t>Maintain sensor data history</w:t>
            </w:r>
          </w:p>
        </w:tc>
      </w:tr>
      <w:tr w:rsidR="00DE4ADC" w:rsidRPr="00F56B52" w14:paraId="2493AC3F" w14:textId="77777777" w:rsidTr="00C00593">
        <w:tc>
          <w:tcPr>
            <w:cnfStyle w:val="001000000000" w:firstRow="0" w:lastRow="0" w:firstColumn="1" w:lastColumn="0" w:oddVBand="0" w:evenVBand="0" w:oddHBand="0" w:evenHBand="0" w:firstRowFirstColumn="0" w:firstRowLastColumn="0" w:lastRowFirstColumn="0" w:lastRowLastColumn="0"/>
            <w:tcW w:w="2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6820AB" w14:textId="16109E73" w:rsidR="00DE4ADC" w:rsidRPr="00054127" w:rsidRDefault="00DE4ADC" w:rsidP="00DE4ADC">
            <w:pPr>
              <w:spacing w:before="40" w:after="40"/>
              <w:jc w:val="left"/>
              <w:rPr>
                <w:rFonts w:cs="Arial"/>
                <w:szCs w:val="20"/>
              </w:rPr>
            </w:pPr>
            <w:r w:rsidRPr="00054127">
              <w:rPr>
                <w:rFonts w:cs="Arial"/>
                <w:color w:val="000000"/>
                <w:szCs w:val="20"/>
              </w:rPr>
              <w:t>PMM_VCM-HPC.2</w:t>
            </w:r>
          </w:p>
        </w:tc>
        <w:tc>
          <w:tcPr>
            <w:tcW w:w="72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BA27BE" w14:textId="3B5A3117" w:rsidR="00DE4ADC" w:rsidRPr="00054127" w:rsidRDefault="00DE4ADC" w:rsidP="00DE4ADC">
            <w:pPr>
              <w:spacing w:before="40" w:after="40"/>
              <w:cnfStyle w:val="000000000000" w:firstRow="0" w:lastRow="0" w:firstColumn="0" w:lastColumn="0" w:oddVBand="0" w:evenVBand="0" w:oddHBand="0" w:evenHBand="0" w:firstRowFirstColumn="0" w:firstRowLastColumn="0" w:lastRowFirstColumn="0" w:lastRowLastColumn="0"/>
              <w:rPr>
                <w:rFonts w:cs="Arial"/>
                <w:szCs w:val="20"/>
              </w:rPr>
            </w:pPr>
            <w:r w:rsidRPr="00054127">
              <w:rPr>
                <w:rFonts w:cs="Arial"/>
                <w:color w:val="000000"/>
                <w:szCs w:val="20"/>
              </w:rPr>
              <w:t>Sensor message consistent to the history</w:t>
            </w:r>
          </w:p>
        </w:tc>
      </w:tr>
    </w:tbl>
    <w:p w14:paraId="24B2813C" w14:textId="498A34AF" w:rsidR="00D40AD7" w:rsidRDefault="00D40AD7" w:rsidP="00A31E68">
      <w:pPr>
        <w:jc w:val="center"/>
        <w:rPr>
          <w:sz w:val="20"/>
          <w:szCs w:val="20"/>
        </w:rPr>
      </w:pPr>
      <w:bookmarkStart w:id="47" w:name="_Ref58511573"/>
      <w:bookmarkStart w:id="48" w:name="_Ref53834314"/>
      <w:bookmarkStart w:id="49" w:name="_Toc54609742"/>
      <w:bookmarkStart w:id="50" w:name="_Toc62133122"/>
      <w:bookmarkStart w:id="51" w:name="_Toc94611297"/>
      <w:r w:rsidRPr="00F56B52">
        <w:rPr>
          <w:sz w:val="20"/>
          <w:szCs w:val="20"/>
        </w:rPr>
        <w:t xml:space="preserve">Table </w:t>
      </w:r>
      <w:r w:rsidR="00733B4A" w:rsidRPr="00F56B52">
        <w:rPr>
          <w:sz w:val="20"/>
          <w:szCs w:val="20"/>
        </w:rPr>
        <w:fldChar w:fldCharType="begin"/>
      </w:r>
      <w:r w:rsidR="00733B4A" w:rsidRPr="00F56B52">
        <w:rPr>
          <w:sz w:val="20"/>
          <w:szCs w:val="20"/>
        </w:rPr>
        <w:instrText xml:space="preserve"> SEQ Table \* ARABIC </w:instrText>
      </w:r>
      <w:r w:rsidR="00733B4A" w:rsidRPr="00F56B52">
        <w:rPr>
          <w:sz w:val="20"/>
          <w:szCs w:val="20"/>
        </w:rPr>
        <w:fldChar w:fldCharType="separate"/>
      </w:r>
      <w:r w:rsidR="00BA35F7">
        <w:rPr>
          <w:noProof/>
          <w:sz w:val="20"/>
          <w:szCs w:val="20"/>
        </w:rPr>
        <w:t>1</w:t>
      </w:r>
      <w:r w:rsidR="00733B4A" w:rsidRPr="00F56B52">
        <w:rPr>
          <w:sz w:val="20"/>
          <w:szCs w:val="20"/>
        </w:rPr>
        <w:fldChar w:fldCharType="end"/>
      </w:r>
      <w:bookmarkEnd w:id="47"/>
      <w:bookmarkEnd w:id="48"/>
      <w:r w:rsidRPr="00F56B52">
        <w:rPr>
          <w:sz w:val="20"/>
          <w:szCs w:val="20"/>
        </w:rPr>
        <w:t xml:space="preserve">: </w:t>
      </w:r>
      <w:bookmarkEnd w:id="49"/>
      <w:r w:rsidRPr="00F56B52">
        <w:rPr>
          <w:sz w:val="20"/>
          <w:szCs w:val="20"/>
        </w:rPr>
        <w:t xml:space="preserve">Requirements covered by </w:t>
      </w:r>
      <w:r w:rsidR="00DE4ADC" w:rsidRPr="00F56B52">
        <w:rPr>
          <w:sz w:val="20"/>
          <w:szCs w:val="20"/>
        </w:rPr>
        <w:t>AutoFOCUS3</w:t>
      </w:r>
      <w:r w:rsidRPr="00F56B52">
        <w:rPr>
          <w:sz w:val="20"/>
          <w:szCs w:val="20"/>
        </w:rPr>
        <w:t xml:space="preserve"> </w:t>
      </w:r>
      <w:bookmarkEnd w:id="50"/>
      <w:r w:rsidR="00A451EC" w:rsidRPr="00F56B52">
        <w:rPr>
          <w:sz w:val="20"/>
          <w:szCs w:val="20"/>
        </w:rPr>
        <w:t>in the</w:t>
      </w:r>
      <w:r w:rsidRPr="00F56B52">
        <w:rPr>
          <w:sz w:val="20"/>
          <w:szCs w:val="20"/>
        </w:rPr>
        <w:t xml:space="preserve"> Scenario 1</w:t>
      </w:r>
      <w:bookmarkEnd w:id="51"/>
    </w:p>
    <w:p w14:paraId="462A37EB" w14:textId="77777777" w:rsidR="00CC5A17" w:rsidRPr="00F56B52" w:rsidRDefault="00CC5A17" w:rsidP="00A31E68">
      <w:pPr>
        <w:jc w:val="center"/>
        <w:rPr>
          <w:sz w:val="20"/>
          <w:szCs w:val="20"/>
        </w:rPr>
      </w:pPr>
    </w:p>
    <w:p w14:paraId="3F4E0429" w14:textId="7ABFB943" w:rsidR="00EA13F4" w:rsidRPr="00F56B52" w:rsidRDefault="00EA13F4" w:rsidP="00445496">
      <w:pPr>
        <w:rPr>
          <w:rFonts w:cs="Arial"/>
          <w:color w:val="000000"/>
          <w:szCs w:val="20"/>
        </w:rPr>
      </w:pPr>
      <w:r w:rsidRPr="00F56B52">
        <w:rPr>
          <w:szCs w:val="20"/>
        </w:rPr>
        <w:t xml:space="preserve">The test cases for </w:t>
      </w:r>
      <w:r w:rsidRPr="00F56B52">
        <w:rPr>
          <w:rFonts w:cs="Arial"/>
          <w:color w:val="000000"/>
          <w:szCs w:val="20"/>
        </w:rPr>
        <w:t>PMM_VCM-HPC.1 and PMM_VCM-HPC.2 are equ</w:t>
      </w:r>
      <w:r w:rsidR="00751EDE" w:rsidRPr="00F56B52">
        <w:rPr>
          <w:rFonts w:cs="Arial"/>
          <w:color w:val="000000"/>
          <w:szCs w:val="20"/>
        </w:rPr>
        <w:t>iv</w:t>
      </w:r>
      <w:r w:rsidRPr="00F56B52">
        <w:rPr>
          <w:rFonts w:cs="Arial"/>
          <w:color w:val="000000"/>
          <w:szCs w:val="20"/>
        </w:rPr>
        <w:t>alent to the test cases for PMM_VCS-SPC.1 and PMM_VCS-SPC.2. Hence, the tests cases for PMM_VCM-HPC.1 and PMM_VCM-HPC.2 are omitted in this report.</w:t>
      </w:r>
    </w:p>
    <w:p w14:paraId="41FC8437" w14:textId="60401BBD" w:rsidR="00D544F7" w:rsidRPr="00F56B52" w:rsidRDefault="00D544F7" w:rsidP="00445496">
      <w:pPr>
        <w:jc w:val="left"/>
        <w:rPr>
          <w:rFonts w:cs="Arial"/>
          <w:color w:val="000000"/>
          <w:sz w:val="20"/>
          <w:szCs w:val="20"/>
        </w:rPr>
      </w:pPr>
    </w:p>
    <w:p w14:paraId="16751E7E" w14:textId="5A961E62" w:rsidR="00D544F7" w:rsidRPr="00F56B52" w:rsidRDefault="00D544F7" w:rsidP="00445496">
      <w:pPr>
        <w:jc w:val="left"/>
        <w:rPr>
          <w:sz w:val="20"/>
          <w:szCs w:val="20"/>
        </w:rPr>
      </w:pPr>
      <w:r w:rsidRPr="00F56B52">
        <w:rPr>
          <w:b/>
          <w:u w:val="single"/>
        </w:rPr>
        <w:t>Remark:</w:t>
      </w:r>
      <w:r w:rsidRPr="00F56B52">
        <w:t xml:space="preserve"> </w:t>
      </w:r>
      <w:r w:rsidR="00A31E68" w:rsidRPr="00F56B52">
        <w:t>In the following,</w:t>
      </w:r>
      <w:r w:rsidRPr="00F56B52">
        <w:t xml:space="preserve"> </w:t>
      </w:r>
      <w:r w:rsidR="00A31E68" w:rsidRPr="00F56B52">
        <w:t xml:space="preserve">the terms </w:t>
      </w:r>
      <w:r w:rsidRPr="00F56B52">
        <w:t xml:space="preserve">“speed” and “velocity” </w:t>
      </w:r>
      <w:r w:rsidR="00A31E68" w:rsidRPr="00F56B52">
        <w:t xml:space="preserve">has been used </w:t>
      </w:r>
      <w:r w:rsidRPr="00F56B52">
        <w:t>as interchangeable.</w:t>
      </w:r>
    </w:p>
    <w:p w14:paraId="44F5E7B9" w14:textId="1F75184F" w:rsidR="006A290D" w:rsidRPr="00F56B52" w:rsidRDefault="006A290D" w:rsidP="00886425">
      <w:pPr>
        <w:pStyle w:val="berschrift2"/>
      </w:pPr>
      <w:bookmarkStart w:id="52" w:name="_Toc94164123"/>
      <w:r w:rsidRPr="00F56B52">
        <w:t>PMM_IF.1_TC1</w:t>
      </w:r>
      <w:bookmarkEnd w:id="52"/>
    </w:p>
    <w:p w14:paraId="54CEA118" w14:textId="1F9B89CE" w:rsidR="00927132" w:rsidRPr="00F56B52" w:rsidRDefault="00724961" w:rsidP="006A290D">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w:t>
      </w:r>
      <w:r w:rsidR="00AA7964" w:rsidRPr="00F56B52">
        <w:rPr>
          <w:rFonts w:cs="Arial"/>
          <w:color w:val="000000" w:themeColor="text1"/>
          <w:szCs w:val="22"/>
          <w:lang w:eastAsia="de-DE"/>
        </w:rPr>
        <w:t xml:space="preserve">to </w:t>
      </w:r>
      <w:r w:rsidR="00EC0EDF" w:rsidRPr="00F56B52">
        <w:rPr>
          <w:rFonts w:cs="Arial"/>
          <w:color w:val="000000" w:themeColor="text1"/>
          <w:szCs w:val="22"/>
          <w:lang w:eastAsia="de-DE"/>
        </w:rPr>
        <w:t>validate</w:t>
      </w:r>
      <w:r w:rsidR="007A0386" w:rsidRPr="00F56B52">
        <w:rPr>
          <w:rFonts w:cs="Arial"/>
          <w:color w:val="000000" w:themeColor="text1"/>
          <w:szCs w:val="22"/>
          <w:lang w:eastAsia="de-DE"/>
        </w:rPr>
        <w:t xml:space="preserve"> the </w:t>
      </w:r>
      <w:r w:rsidR="002A2C30" w:rsidRPr="00F56B52">
        <w:rPr>
          <w:rFonts w:cs="Arial"/>
          <w:color w:val="000000" w:themeColor="text1"/>
          <w:szCs w:val="22"/>
          <w:lang w:eastAsia="de-DE"/>
        </w:rPr>
        <w:t>generation and</w:t>
      </w:r>
      <w:r w:rsidR="00EC0EDF" w:rsidRPr="00F56B52">
        <w:rPr>
          <w:rFonts w:cs="Arial"/>
          <w:color w:val="000000" w:themeColor="text1"/>
          <w:szCs w:val="22"/>
          <w:lang w:eastAsia="de-DE"/>
        </w:rPr>
        <w:t xml:space="preserve"> the </w:t>
      </w:r>
      <w:r w:rsidR="00AA7964" w:rsidRPr="00F56B52">
        <w:rPr>
          <w:rFonts w:cs="Arial"/>
          <w:color w:val="000000" w:themeColor="text1"/>
          <w:szCs w:val="22"/>
          <w:lang w:eastAsia="de-DE"/>
        </w:rPr>
        <w:t>composition o</w:t>
      </w:r>
      <w:r w:rsidR="00EC0EDF" w:rsidRPr="00F56B52">
        <w:rPr>
          <w:rFonts w:cs="Arial"/>
          <w:color w:val="000000" w:themeColor="text1"/>
          <w:szCs w:val="22"/>
          <w:lang w:eastAsia="de-DE"/>
        </w:rPr>
        <w:t>f</w:t>
      </w:r>
      <w:r w:rsidR="00AA7964" w:rsidRPr="00F56B52">
        <w:rPr>
          <w:rFonts w:cs="Arial"/>
          <w:color w:val="000000" w:themeColor="text1"/>
          <w:szCs w:val="22"/>
          <w:lang w:eastAsia="de-DE"/>
        </w:rPr>
        <w:t xml:space="preserve"> a </w:t>
      </w:r>
      <w:r w:rsidR="005B2B0A" w:rsidRPr="00F56B52">
        <w:rPr>
          <w:rFonts w:cs="Arial"/>
          <w:color w:val="000000" w:themeColor="text1"/>
          <w:szCs w:val="22"/>
          <w:lang w:eastAsia="de-DE"/>
        </w:rPr>
        <w:t>heartbeat</w:t>
      </w:r>
      <w:r w:rsidRPr="00F56B52">
        <w:rPr>
          <w:rFonts w:cs="Arial"/>
          <w:color w:val="000000" w:themeColor="text1"/>
          <w:szCs w:val="22"/>
          <w:lang w:eastAsia="de-DE"/>
        </w:rPr>
        <w:t xml:space="preserve"> </w:t>
      </w:r>
      <w:r w:rsidR="00D337D1" w:rsidRPr="00F56B52">
        <w:rPr>
          <w:rFonts w:cs="Arial"/>
          <w:color w:val="000000" w:themeColor="text1"/>
          <w:szCs w:val="22"/>
          <w:lang w:eastAsia="de-DE"/>
        </w:rPr>
        <w:t xml:space="preserve">(HB) </w:t>
      </w:r>
      <w:r w:rsidRPr="00F56B52">
        <w:rPr>
          <w:rFonts w:cs="Arial"/>
          <w:color w:val="000000" w:themeColor="text1"/>
          <w:szCs w:val="22"/>
          <w:lang w:eastAsia="de-DE"/>
        </w:rPr>
        <w:t xml:space="preserve">data </w:t>
      </w:r>
      <w:r w:rsidR="00AA7964" w:rsidRPr="00F56B52">
        <w:rPr>
          <w:rFonts w:cs="Arial"/>
          <w:color w:val="000000" w:themeColor="text1"/>
          <w:szCs w:val="22"/>
          <w:lang w:eastAsia="de-DE"/>
        </w:rPr>
        <w:t>message.</w:t>
      </w:r>
    </w:p>
    <w:p w14:paraId="45C7F9DD" w14:textId="77777777" w:rsidR="006A290D" w:rsidRPr="00F56B52" w:rsidRDefault="006A290D" w:rsidP="00CC5A17">
      <w:pPr>
        <w:pStyle w:val="berschrift3"/>
      </w:pPr>
      <w:bookmarkStart w:id="53" w:name="_Toc94164124"/>
      <w:r w:rsidRPr="00F56B52">
        <w:t>Security Requirements addressed</w:t>
      </w:r>
      <w:bookmarkEnd w:id="53"/>
      <w:r w:rsidRPr="00F56B52">
        <w:t xml:space="preserve"> </w:t>
      </w:r>
    </w:p>
    <w:p w14:paraId="23C96C9A" w14:textId="672952D2" w:rsidR="006A290D" w:rsidRPr="00F56B52" w:rsidRDefault="00724961" w:rsidP="006A290D">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PMM_IF.1</w:t>
      </w:r>
    </w:p>
    <w:p w14:paraId="40A72BCF" w14:textId="77777777" w:rsidR="006A290D" w:rsidRPr="00F56B52" w:rsidRDefault="006A290D" w:rsidP="00CC5A17">
      <w:pPr>
        <w:pStyle w:val="berschrift3"/>
        <w:rPr>
          <w:szCs w:val="22"/>
          <w:lang w:eastAsia="de-DE"/>
        </w:rPr>
      </w:pPr>
      <w:bookmarkStart w:id="54" w:name="_Toc94164125"/>
      <w:r w:rsidRPr="00F56B52">
        <w:t>Test preconditions</w:t>
      </w:r>
      <w:bookmarkEnd w:id="54"/>
    </w:p>
    <w:p w14:paraId="4E131ED4" w14:textId="360672C1" w:rsidR="002C766E" w:rsidRPr="00F56B52" w:rsidRDefault="00A31E68" w:rsidP="00A03331">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 xml:space="preserve">The leader of the platoon and </w:t>
      </w:r>
      <w:r w:rsidR="002C766E" w:rsidRPr="00F56B52">
        <w:rPr>
          <w:rFonts w:cs="Arial"/>
          <w:color w:val="000000" w:themeColor="text1"/>
          <w:szCs w:val="22"/>
          <w:lang w:eastAsia="de-DE"/>
        </w:rPr>
        <w:t>1 follower shall be defined</w:t>
      </w:r>
      <w:r w:rsidR="00D06FC3" w:rsidRPr="00F56B52">
        <w:rPr>
          <w:rFonts w:cs="Arial"/>
          <w:color w:val="000000" w:themeColor="text1"/>
          <w:szCs w:val="22"/>
          <w:lang w:eastAsia="de-DE"/>
        </w:rPr>
        <w:t xml:space="preserve"> in the AF3 Simulator view</w:t>
      </w:r>
      <w:r w:rsidR="00273F1C" w:rsidRPr="00F56B52">
        <w:rPr>
          <w:rFonts w:cs="Arial"/>
          <w:color w:val="000000" w:themeColor="text1"/>
          <w:szCs w:val="22"/>
          <w:lang w:eastAsia="de-DE"/>
        </w:rPr>
        <w:t xml:space="preserve"> (i.e., in the </w:t>
      </w:r>
      <w:r w:rsidR="00273F1C" w:rsidRPr="00F56B52">
        <w:rPr>
          <w:rFonts w:cs="Arial"/>
          <w:b/>
          <w:color w:val="000000" w:themeColor="text1"/>
          <w:szCs w:val="22"/>
          <w:lang w:eastAsia="de-DE"/>
        </w:rPr>
        <w:t xml:space="preserve">platoonInfoIn </w:t>
      </w:r>
      <w:r w:rsidR="00273F1C" w:rsidRPr="00F56B52">
        <w:rPr>
          <w:rFonts w:cs="Arial"/>
          <w:color w:val="000000" w:themeColor="text1"/>
          <w:szCs w:val="22"/>
          <w:lang w:eastAsia="de-DE"/>
        </w:rPr>
        <w:t>as described in the Test Procedure)</w:t>
      </w:r>
      <w:r w:rsidR="002C766E" w:rsidRPr="00F56B52">
        <w:rPr>
          <w:rFonts w:cs="Arial"/>
          <w:color w:val="000000" w:themeColor="text1"/>
          <w:szCs w:val="22"/>
          <w:lang w:eastAsia="de-DE"/>
        </w:rPr>
        <w:t xml:space="preserve">. We refer to the leader as </w:t>
      </w:r>
      <w:r w:rsidR="002C766E" w:rsidRPr="00F56B52">
        <w:rPr>
          <w:rFonts w:cs="Arial"/>
          <w:i/>
          <w:color w:val="000000" w:themeColor="text1"/>
          <w:szCs w:val="22"/>
          <w:lang w:eastAsia="de-DE"/>
        </w:rPr>
        <w:t>LDR</w:t>
      </w:r>
      <w:r w:rsidR="002C766E" w:rsidRPr="00F56B52">
        <w:rPr>
          <w:rFonts w:cs="Arial"/>
          <w:color w:val="000000" w:themeColor="text1"/>
          <w:szCs w:val="22"/>
          <w:lang w:eastAsia="de-DE"/>
        </w:rPr>
        <w:t xml:space="preserve"> and the follower </w:t>
      </w:r>
      <w:r w:rsidR="00D40242" w:rsidRPr="00F56B52">
        <w:rPr>
          <w:rFonts w:cs="Arial"/>
          <w:color w:val="000000" w:themeColor="text1"/>
          <w:szCs w:val="22"/>
          <w:lang w:eastAsia="de-DE"/>
        </w:rPr>
        <w:t xml:space="preserve">as </w:t>
      </w:r>
      <w:r w:rsidR="002C766E" w:rsidRPr="00F56B52">
        <w:rPr>
          <w:rFonts w:cs="Arial"/>
          <w:i/>
          <w:color w:val="000000" w:themeColor="text1"/>
          <w:szCs w:val="22"/>
          <w:lang w:eastAsia="de-DE"/>
        </w:rPr>
        <w:t>FLW</w:t>
      </w:r>
      <w:r w:rsidR="002C766E" w:rsidRPr="00F56B52">
        <w:rPr>
          <w:rFonts w:cs="Arial"/>
          <w:color w:val="000000" w:themeColor="text1"/>
          <w:szCs w:val="22"/>
          <w:lang w:eastAsia="de-DE"/>
        </w:rPr>
        <w:t>.</w:t>
      </w:r>
    </w:p>
    <w:p w14:paraId="466E7D92" w14:textId="77777777" w:rsidR="006A290D" w:rsidRPr="00F56B52" w:rsidRDefault="006A290D" w:rsidP="00CC5A17">
      <w:pPr>
        <w:pStyle w:val="berschrift3"/>
        <w:rPr>
          <w:szCs w:val="22"/>
          <w:lang w:eastAsia="de-DE"/>
        </w:rPr>
      </w:pPr>
      <w:bookmarkStart w:id="55" w:name="_Toc94164126"/>
      <w:r w:rsidRPr="00F56B52">
        <w:lastRenderedPageBreak/>
        <w:t>Expected test results</w:t>
      </w:r>
      <w:bookmarkEnd w:id="55"/>
      <w:r w:rsidRPr="00F56B52">
        <w:t xml:space="preserve"> </w:t>
      </w:r>
    </w:p>
    <w:p w14:paraId="54EC4C6F" w14:textId="036AACFE" w:rsidR="001C34F2" w:rsidRPr="00F56B52" w:rsidRDefault="001C34F2" w:rsidP="00D337D1">
      <w:pPr>
        <w:autoSpaceDE w:val="0"/>
        <w:autoSpaceDN w:val="0"/>
        <w:adjustRightInd w:val="0"/>
        <w:spacing w:before="0" w:after="0"/>
        <w:rPr>
          <w:rFonts w:cs="Arial"/>
          <w:color w:val="000000" w:themeColor="text1"/>
          <w:szCs w:val="22"/>
          <w:lang w:eastAsia="de-DE"/>
        </w:rPr>
      </w:pPr>
      <w:r w:rsidRPr="00F56B52">
        <w:rPr>
          <w:rFonts w:cs="Arial"/>
          <w:color w:val="000000" w:themeColor="text1"/>
          <w:szCs w:val="22"/>
          <w:lang w:eastAsia="de-DE"/>
        </w:rPr>
        <w:t xml:space="preserve">FLW generates a HB message that includes the vehicle unique identifier, the vehicle speed, and the vehicle steering angle. </w:t>
      </w:r>
    </w:p>
    <w:p w14:paraId="53A1B86D" w14:textId="12E29B66" w:rsidR="006A290D" w:rsidRPr="00F56B52" w:rsidRDefault="006A290D" w:rsidP="00CC5A17">
      <w:pPr>
        <w:pStyle w:val="berschrift3"/>
      </w:pPr>
      <w:bookmarkStart w:id="56" w:name="_Toc94164127"/>
      <w:r w:rsidRPr="00F56B52">
        <w:t>Criteria for evaluating results</w:t>
      </w:r>
      <w:bookmarkEnd w:id="56"/>
    </w:p>
    <w:p w14:paraId="5524E971" w14:textId="2303D591" w:rsidR="002C766E" w:rsidRPr="00F56B52" w:rsidRDefault="001E47C9" w:rsidP="00746C4D">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generated HB message</w:t>
      </w:r>
      <w:r w:rsidR="002C766E" w:rsidRPr="00F56B52">
        <w:rPr>
          <w:rFonts w:cs="Arial"/>
          <w:color w:val="000000" w:themeColor="text1"/>
          <w:szCs w:val="22"/>
          <w:lang w:eastAsia="de-DE"/>
        </w:rPr>
        <w:t xml:space="preserve"> </w:t>
      </w:r>
      <w:r w:rsidRPr="00F56B52">
        <w:rPr>
          <w:rFonts w:cs="Arial"/>
          <w:color w:val="000000" w:themeColor="text1"/>
          <w:szCs w:val="22"/>
          <w:lang w:eastAsia="de-DE"/>
        </w:rPr>
        <w:t>is</w:t>
      </w:r>
      <w:r w:rsidR="002C766E" w:rsidRPr="00F56B52">
        <w:rPr>
          <w:rFonts w:cs="Arial"/>
          <w:color w:val="000000" w:themeColor="text1"/>
          <w:szCs w:val="22"/>
          <w:lang w:eastAsia="de-DE"/>
        </w:rPr>
        <w:t xml:space="preserve"> displayed in the AF3 Simulator view. </w:t>
      </w:r>
    </w:p>
    <w:p w14:paraId="19562E86" w14:textId="715503FF" w:rsidR="006A290D" w:rsidRPr="00F56B52" w:rsidRDefault="006A290D" w:rsidP="00CC5A17">
      <w:pPr>
        <w:pStyle w:val="berschrift3"/>
      </w:pPr>
      <w:bookmarkStart w:id="57" w:name="_Toc94164128"/>
      <w:r w:rsidRPr="00F56B52">
        <w:t>Test Procedure</w:t>
      </w:r>
      <w:bookmarkEnd w:id="57"/>
    </w:p>
    <w:p w14:paraId="77BE2560" w14:textId="6880D6D4" w:rsidR="00073AE2" w:rsidRPr="00F56B52" w:rsidRDefault="000D0769" w:rsidP="000D0769">
      <w:r w:rsidRPr="00F56B52">
        <w:t xml:space="preserve">The following steps will be </w:t>
      </w:r>
      <w:r w:rsidR="00C241C1" w:rsidRPr="00F56B52">
        <w:t>carried out</w:t>
      </w:r>
      <w:r w:rsidRPr="00F56B52">
        <w:t>:</w:t>
      </w:r>
    </w:p>
    <w:p w14:paraId="6051F141" w14:textId="79BFB8DF" w:rsidR="00960B7A" w:rsidRPr="00F56B52" w:rsidRDefault="00960B7A" w:rsidP="000D076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F56B52"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56140182" w14:textId="730000F0" w:rsidR="00073AE2" w:rsidRPr="00F56B52" w:rsidRDefault="001C181F" w:rsidP="000D076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w:t>
      </w:r>
      <w:r w:rsidR="00873926" w:rsidRPr="00F56B52">
        <w:rPr>
          <w:rFonts w:cs="Arial"/>
          <w:color w:val="000000" w:themeColor="text1"/>
          <w:szCs w:val="22"/>
          <w:lang w:eastAsia="de-DE"/>
        </w:rPr>
        <w:t>“</w:t>
      </w:r>
      <w:r w:rsidRPr="00F56B52">
        <w:rPr>
          <w:rFonts w:cs="Arial"/>
          <w:color w:val="000000" w:themeColor="text1"/>
          <w:szCs w:val="22"/>
          <w:lang w:eastAsia="de-DE"/>
        </w:rPr>
        <w:t>Follower</w:t>
      </w:r>
      <w:r w:rsidR="00873926" w:rsidRPr="00F56B52">
        <w:rPr>
          <w:rFonts w:cs="Arial"/>
          <w:color w:val="000000" w:themeColor="text1"/>
          <w:szCs w:val="22"/>
          <w:lang w:eastAsia="de-DE"/>
        </w:rPr>
        <w:t>”</w:t>
      </w:r>
      <w:r w:rsidRPr="00F56B52">
        <w:rPr>
          <w:rFonts w:cs="Arial"/>
          <w:color w:val="000000" w:themeColor="text1"/>
          <w:szCs w:val="22"/>
          <w:lang w:eastAsia="de-DE"/>
        </w:rPr>
        <w:t xml:space="preserve"> state </w:t>
      </w:r>
    </w:p>
    <w:p w14:paraId="785521D6" w14:textId="3AF2D1E8" w:rsidR="00024EE9" w:rsidRPr="00F56B52" w:rsidRDefault="001C181F" w:rsidP="000D076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w:t>
      </w:r>
      <w:r w:rsidR="00523084" w:rsidRPr="00F56B52">
        <w:rPr>
          <w:rFonts w:cs="Arial"/>
          <w:color w:val="000000" w:themeColor="text1"/>
          <w:szCs w:val="22"/>
          <w:lang w:eastAsia="de-DE"/>
        </w:rPr>
        <w:t>, and click on Platoon Info</w:t>
      </w:r>
    </w:p>
    <w:p w14:paraId="466245C0" w14:textId="6084B464" w:rsidR="005A2E44" w:rsidRPr="00F56B52" w:rsidRDefault="005A2E44" w:rsidP="000D076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5E094A93" w14:textId="4A02A98F" w:rsidR="005A2E44" w:rsidRPr="00F56B52" w:rsidRDefault="005A2E44" w:rsidP="005A2E4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 . This means that the received message is a HB message.</w:t>
      </w:r>
    </w:p>
    <w:p w14:paraId="04746F3E" w14:textId="52ADC094" w:rsidR="001C181F" w:rsidRPr="00F56B52" w:rsidRDefault="001C181F" w:rsidP="000D076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w:t>
      </w:r>
      <w:r w:rsidR="005A2E44" w:rsidRPr="00F56B52">
        <w:rPr>
          <w:rFonts w:cs="Arial"/>
          <w:color w:val="000000" w:themeColor="text1"/>
          <w:szCs w:val="22"/>
          <w:lang w:eastAsia="de-DE"/>
        </w:rPr>
        <w:t>are</w:t>
      </w:r>
      <w:r w:rsidRPr="00F56B52">
        <w:rPr>
          <w:rFonts w:cs="Arial"/>
          <w:color w:val="000000" w:themeColor="text1"/>
          <w:szCs w:val="22"/>
          <w:lang w:eastAsia="de-DE"/>
        </w:rPr>
        <w:t xml:space="preserve"> examples only.</w:t>
      </w:r>
    </w:p>
    <w:p w14:paraId="7766A7B1" w14:textId="1B3DD4C2" w:rsidR="000542AA" w:rsidRPr="00F56B52" w:rsidRDefault="001C181F" w:rsidP="001C181F">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2 (amount of vehicle platoons)</w:t>
      </w:r>
    </w:p>
    <w:p w14:paraId="2E17E3E1" w14:textId="6C643416" w:rsidR="001C181F" w:rsidRPr="00F56B52" w:rsidRDefault="001C181F" w:rsidP="001C181F">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id: 2 (unique identifier of </w:t>
      </w:r>
      <w:r w:rsidR="00070938" w:rsidRPr="00F56B52">
        <w:rPr>
          <w:rFonts w:cs="Arial"/>
          <w:color w:val="000000" w:themeColor="text1"/>
          <w:szCs w:val="22"/>
          <w:lang w:eastAsia="de-DE"/>
        </w:rPr>
        <w:t>FLW</w:t>
      </w:r>
      <w:r w:rsidRPr="00F56B52">
        <w:rPr>
          <w:rFonts w:cs="Arial"/>
          <w:color w:val="000000" w:themeColor="text1"/>
          <w:szCs w:val="22"/>
          <w:lang w:eastAsia="de-DE"/>
        </w:rPr>
        <w:t>)</w:t>
      </w:r>
    </w:p>
    <w:p w14:paraId="43CECBE7" w14:textId="12458511" w:rsidR="008E5945" w:rsidRPr="00F56B52" w:rsidRDefault="008E5945" w:rsidP="001C181F">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leaderID: 1 (unique identifier of </w:t>
      </w:r>
      <w:r w:rsidR="00070938" w:rsidRPr="00F56B52">
        <w:rPr>
          <w:rFonts w:cs="Arial"/>
          <w:color w:val="000000" w:themeColor="text1"/>
          <w:szCs w:val="22"/>
          <w:lang w:eastAsia="de-DE"/>
        </w:rPr>
        <w:t>LDR</w:t>
      </w:r>
      <w:r w:rsidRPr="00F56B52">
        <w:rPr>
          <w:rFonts w:cs="Arial"/>
          <w:color w:val="000000" w:themeColor="text1"/>
          <w:szCs w:val="22"/>
          <w:lang w:eastAsia="de-DE"/>
        </w:rPr>
        <w:t>)</w:t>
      </w:r>
    </w:p>
    <w:p w14:paraId="47C18CB4" w14:textId="5306ED52" w:rsidR="005A2E44" w:rsidRPr="00F56B52" w:rsidRDefault="005A2E44" w:rsidP="005A2E4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00B97370" w:rsidRPr="00F56B52">
        <w:rPr>
          <w:rFonts w:cs="Arial"/>
          <w:b/>
          <w:color w:val="000000" w:themeColor="text1"/>
          <w:szCs w:val="22"/>
          <w:lang w:eastAsia="de-DE"/>
        </w:rPr>
        <w:t>V</w:t>
      </w:r>
      <w:r w:rsidRPr="00F56B52">
        <w:rPr>
          <w:rFonts w:cs="Arial"/>
          <w:b/>
          <w:color w:val="000000" w:themeColor="text1"/>
          <w:szCs w:val="22"/>
          <w:lang w:eastAsia="de-DE"/>
        </w:rPr>
        <w:t>elocity</w:t>
      </w:r>
      <w:r w:rsidRPr="00F56B52">
        <w:rPr>
          <w:rFonts w:cs="Arial"/>
          <w:color w:val="000000" w:themeColor="text1"/>
          <w:szCs w:val="22"/>
          <w:lang w:eastAsia="de-DE"/>
        </w:rPr>
        <w:t xml:space="preserve"> and </w:t>
      </w:r>
      <w:r w:rsidR="00B97370" w:rsidRPr="00F56B52">
        <w:rPr>
          <w:rFonts w:cs="Arial"/>
          <w:b/>
          <w:color w:val="000000" w:themeColor="text1"/>
          <w:szCs w:val="22"/>
          <w:lang w:eastAsia="de-DE"/>
        </w:rPr>
        <w:t>S</w:t>
      </w:r>
      <w:r w:rsidRPr="00F56B52">
        <w:rPr>
          <w:rFonts w:cs="Arial"/>
          <w:b/>
          <w:color w:val="000000" w:themeColor="text1"/>
          <w:szCs w:val="22"/>
          <w:lang w:eastAsia="de-DE"/>
        </w:rPr>
        <w:t>teering</w:t>
      </w:r>
      <w:r w:rsidR="00B97370" w:rsidRPr="00F56B52">
        <w:rPr>
          <w:rFonts w:cs="Arial"/>
          <w:b/>
          <w:color w:val="000000" w:themeColor="text1"/>
          <w:szCs w:val="22"/>
          <w:lang w:eastAsia="de-DE"/>
        </w:rPr>
        <w:t>A</w:t>
      </w:r>
      <w:r w:rsidRPr="00F56B52">
        <w:rPr>
          <w:rFonts w:cs="Arial"/>
          <w:b/>
          <w:color w:val="000000" w:themeColor="text1"/>
          <w:szCs w:val="22"/>
          <w:lang w:eastAsia="de-DE"/>
        </w:rPr>
        <w:t>ngle</w:t>
      </w:r>
      <w:r w:rsidRPr="00F56B52">
        <w:rPr>
          <w:rFonts w:cs="Arial"/>
          <w:color w:val="000000" w:themeColor="text1"/>
          <w:szCs w:val="22"/>
          <w:lang w:eastAsia="de-DE"/>
        </w:rPr>
        <w:t>.</w:t>
      </w:r>
    </w:p>
    <w:p w14:paraId="3E50E6FF" w14:textId="04B7BE5F" w:rsidR="005A2E44" w:rsidRPr="00F56B52" w:rsidRDefault="005A2E44" w:rsidP="005A2E4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4.0 (speed of the vehicle)</w:t>
      </w:r>
    </w:p>
    <w:p w14:paraId="180EFAEF" w14:textId="5B2F2FE5" w:rsidR="005A2E44" w:rsidRPr="00F56B52" w:rsidRDefault="005A2E44" w:rsidP="005A2E4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w:t>
      </w:r>
      <w:r w:rsidR="008E5945" w:rsidRPr="00F56B52">
        <w:rPr>
          <w:rFonts w:cs="Arial"/>
          <w:color w:val="000000" w:themeColor="text1"/>
          <w:szCs w:val="22"/>
          <w:lang w:eastAsia="de-DE"/>
        </w:rPr>
        <w:t>.</w:t>
      </w:r>
      <w:r w:rsidRPr="00F56B52">
        <w:rPr>
          <w:rFonts w:cs="Arial"/>
          <w:color w:val="000000" w:themeColor="text1"/>
          <w:szCs w:val="22"/>
          <w:lang w:eastAsia="de-DE"/>
        </w:rPr>
        <w:t>00 (steering angle of the vehicle)</w:t>
      </w:r>
    </w:p>
    <w:p w14:paraId="42B4BB34" w14:textId="4852469E" w:rsidR="005A2E44" w:rsidRPr="00F56B52" w:rsidRDefault="005A2E44" w:rsidP="005A2E4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00B97370" w:rsidRPr="00F56B52">
        <w:rPr>
          <w:rFonts w:cs="Arial"/>
          <w:b/>
          <w:color w:val="000000" w:themeColor="text1"/>
          <w:szCs w:val="22"/>
          <w:lang w:eastAsia="de-DE"/>
        </w:rPr>
        <w:t>D</w:t>
      </w:r>
      <w:r w:rsidRPr="00F56B52">
        <w:rPr>
          <w:rFonts w:cs="Arial"/>
          <w:b/>
          <w:color w:val="000000" w:themeColor="text1"/>
          <w:szCs w:val="22"/>
          <w:lang w:eastAsia="de-DE"/>
        </w:rPr>
        <w:t>istance</w:t>
      </w:r>
      <w:r w:rsidR="00B97370" w:rsidRPr="00F56B52">
        <w:rPr>
          <w:rFonts w:cs="Arial"/>
          <w:b/>
          <w:color w:val="000000" w:themeColor="text1"/>
          <w:szCs w:val="22"/>
          <w:lang w:eastAsia="de-DE"/>
        </w:rPr>
        <w:t>F</w:t>
      </w:r>
      <w:r w:rsidRPr="00F56B52">
        <w:rPr>
          <w:rFonts w:cs="Arial"/>
          <w:b/>
          <w:color w:val="000000" w:themeColor="text1"/>
          <w:szCs w:val="22"/>
          <w:lang w:eastAsia="de-DE"/>
        </w:rPr>
        <w:t>ront</w:t>
      </w:r>
      <w:r w:rsidRPr="00F56B52">
        <w:rPr>
          <w:rFonts w:cs="Arial"/>
          <w:color w:val="000000" w:themeColor="text1"/>
          <w:szCs w:val="22"/>
          <w:lang w:eastAsia="de-DE"/>
        </w:rPr>
        <w:t>.</w:t>
      </w:r>
    </w:p>
    <w:p w14:paraId="0AC1B6B6" w14:textId="0F596B50" w:rsidR="005A2E44" w:rsidRPr="00F56B52" w:rsidRDefault="005A2E44" w:rsidP="005A2E4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10.0 (distance to the </w:t>
      </w:r>
      <w:r w:rsidR="00F56B52"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03437A97" w14:textId="66BD4380" w:rsidR="00523084" w:rsidRPr="00F56B52" w:rsidRDefault="00523084" w:rsidP="0052308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w:t>
      </w:r>
      <w:r w:rsidR="00873926" w:rsidRPr="00F56B52">
        <w:rPr>
          <w:rFonts w:cs="Arial"/>
          <w:color w:val="000000" w:themeColor="text1"/>
          <w:szCs w:val="22"/>
          <w:lang w:eastAsia="de-DE"/>
        </w:rPr>
        <w:t>“</w:t>
      </w:r>
      <w:r w:rsidRPr="00F56B52">
        <w:rPr>
          <w:rFonts w:cs="Arial"/>
          <w:color w:val="000000" w:themeColor="text1"/>
          <w:szCs w:val="22"/>
          <w:lang w:eastAsia="de-DE"/>
        </w:rPr>
        <w:t xml:space="preserve">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51CDF699" w14:textId="2A659C60" w:rsidR="00523084" w:rsidRPr="00F56B52" w:rsidRDefault="00523084" w:rsidP="0052308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the yellow arrow on the left-hand side </w:t>
      </w:r>
      <w:r w:rsidR="00D32E56" w:rsidRPr="00F56B52">
        <w:rPr>
          <w:rFonts w:cs="Arial"/>
          <w:color w:val="000000" w:themeColor="text1"/>
          <w:szCs w:val="22"/>
          <w:lang w:eastAsia="de-DE"/>
        </w:rPr>
        <w:t>to execute one simulation step.</w:t>
      </w:r>
    </w:p>
    <w:p w14:paraId="172CD54F" w14:textId="5908141E" w:rsidR="00FB3249" w:rsidRPr="00F56B52" w:rsidRDefault="00FB3249" w:rsidP="0052308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The output of the simulation </w:t>
      </w:r>
      <w:r w:rsidR="00273F1C" w:rsidRPr="00F56B52">
        <w:rPr>
          <w:rFonts w:cs="Arial"/>
          <w:color w:val="000000" w:themeColor="text1"/>
          <w:szCs w:val="22"/>
          <w:lang w:eastAsia="de-DE"/>
        </w:rPr>
        <w:t xml:space="preserve">is displayed </w:t>
      </w:r>
      <w:r w:rsidRPr="00F56B52">
        <w:rPr>
          <w:rFonts w:cs="Arial"/>
          <w:color w:val="000000" w:themeColor="text1"/>
          <w:szCs w:val="22"/>
          <w:lang w:eastAsia="de-DE"/>
        </w:rPr>
        <w:t xml:space="preserve">on the right-hand side of the </w:t>
      </w:r>
      <w:r w:rsidR="00273F1C" w:rsidRPr="00F56B52">
        <w:rPr>
          <w:rFonts w:cs="Arial"/>
          <w:color w:val="000000" w:themeColor="text1"/>
          <w:szCs w:val="22"/>
          <w:lang w:eastAsia="de-DE"/>
        </w:rPr>
        <w:t>Simulator</w:t>
      </w:r>
      <w:r w:rsidRPr="00F56B52">
        <w:rPr>
          <w:rFonts w:cs="Arial"/>
          <w:color w:val="000000" w:themeColor="text1"/>
          <w:szCs w:val="22"/>
          <w:lang w:eastAsia="de-DE"/>
        </w:rPr>
        <w:t xml:space="preserve"> view. </w:t>
      </w:r>
      <w:r w:rsidR="006D080C" w:rsidRPr="00F56B52">
        <w:rPr>
          <w:rFonts w:cs="Arial"/>
          <w:color w:val="000000" w:themeColor="text1"/>
          <w:szCs w:val="22"/>
          <w:lang w:eastAsia="de-DE"/>
        </w:rPr>
        <w:t xml:space="preserve">The HB message can be </w:t>
      </w:r>
      <w:r w:rsidR="00F56B52" w:rsidRPr="00F56B52">
        <w:rPr>
          <w:rFonts w:cs="Arial"/>
          <w:color w:val="000000" w:themeColor="text1"/>
          <w:szCs w:val="22"/>
          <w:lang w:eastAsia="de-DE"/>
        </w:rPr>
        <w:t>seen</w:t>
      </w:r>
      <w:r w:rsidR="006D080C" w:rsidRPr="00F56B52">
        <w:rPr>
          <w:rFonts w:cs="Arial"/>
          <w:color w:val="000000" w:themeColor="text1"/>
          <w:szCs w:val="22"/>
          <w:lang w:eastAsia="de-DE"/>
        </w:rPr>
        <w:t xml:space="preserve"> in the output </w:t>
      </w:r>
      <w:r w:rsidR="008E5945" w:rsidRPr="00F56B52">
        <w:rPr>
          <w:rFonts w:cs="Arial"/>
          <w:color w:val="000000" w:themeColor="text1"/>
          <w:szCs w:val="22"/>
          <w:lang w:eastAsia="de-DE"/>
        </w:rPr>
        <w:t>port</w:t>
      </w:r>
      <w:r w:rsidR="006D080C" w:rsidRPr="00F56B52">
        <w:rPr>
          <w:rFonts w:cs="Arial"/>
          <w:color w:val="000000" w:themeColor="text1"/>
          <w:szCs w:val="22"/>
          <w:lang w:eastAsia="de-DE"/>
        </w:rPr>
        <w:t xml:space="preserve"> </w:t>
      </w:r>
      <w:r w:rsidR="006D080C" w:rsidRPr="00F56B52">
        <w:rPr>
          <w:rFonts w:cs="Arial"/>
          <w:b/>
          <w:color w:val="000000" w:themeColor="text1"/>
          <w:szCs w:val="22"/>
          <w:lang w:eastAsia="de-DE"/>
        </w:rPr>
        <w:t>platoonStoredNew.</w:t>
      </w:r>
    </w:p>
    <w:p w14:paraId="10DA85B3" w14:textId="211B30CC" w:rsidR="006A290D" w:rsidRPr="00F56B52" w:rsidRDefault="006A290D" w:rsidP="00CC5A17">
      <w:pPr>
        <w:pStyle w:val="berschrift3"/>
      </w:pPr>
      <w:bookmarkStart w:id="58" w:name="_Ref75524570"/>
      <w:bookmarkStart w:id="59" w:name="_Ref75524621"/>
      <w:bookmarkStart w:id="60" w:name="_Toc94164129"/>
      <w:r w:rsidRPr="00F56B52">
        <w:t>Test Results</w:t>
      </w:r>
      <w:bookmarkEnd w:id="58"/>
      <w:bookmarkEnd w:id="59"/>
      <w:bookmarkEnd w:id="60"/>
    </w:p>
    <w:p w14:paraId="04E8A35D" w14:textId="535F652C" w:rsidR="008E5945" w:rsidRPr="00F56B52" w:rsidRDefault="008E5945" w:rsidP="00CA62A1">
      <w:pPr>
        <w:autoSpaceDE w:val="0"/>
        <w:autoSpaceDN w:val="0"/>
        <w:adjustRightInd w:val="0"/>
        <w:spacing w:before="0" w:after="0"/>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rFonts w:cs="Arial"/>
          <w:b/>
          <w:color w:val="000000" w:themeColor="text1"/>
          <w:szCs w:val="22"/>
          <w:lang w:eastAsia="de-DE"/>
        </w:rPr>
        <w:t xml:space="preserve">platoonStoredNew, </w:t>
      </w:r>
      <w:r w:rsidRPr="00F56B52">
        <w:rPr>
          <w:rFonts w:cs="Arial"/>
          <w:color w:val="000000" w:themeColor="text1"/>
          <w:szCs w:val="22"/>
          <w:lang w:eastAsia="de-DE"/>
        </w:rPr>
        <w:t xml:space="preserve">in particular the members </w:t>
      </w:r>
      <w:r w:rsidRPr="00F56B52">
        <w:rPr>
          <w:rFonts w:cs="Arial"/>
          <w:b/>
          <w:color w:val="000000" w:themeColor="text1"/>
          <w:szCs w:val="22"/>
          <w:lang w:eastAsia="de-DE"/>
        </w:rPr>
        <w:t>id</w:t>
      </w:r>
      <w:r w:rsidRPr="00F56B52">
        <w:rPr>
          <w:rFonts w:cs="Arial"/>
          <w:color w:val="000000" w:themeColor="text1"/>
          <w:szCs w:val="22"/>
          <w:lang w:eastAsia="de-DE"/>
        </w:rPr>
        <w:t xml:space="preserve"> (it will contain the value 2)</w:t>
      </w:r>
      <w:r w:rsidRPr="00F56B52">
        <w:rPr>
          <w:rFonts w:cs="Arial"/>
          <w:b/>
          <w:color w:val="000000" w:themeColor="text1"/>
          <w:szCs w:val="22"/>
          <w:lang w:eastAsia="de-DE"/>
        </w:rPr>
        <w:t xml:space="preserve"> Velocity </w:t>
      </w:r>
      <w:r w:rsidRPr="00F56B52">
        <w:rPr>
          <w:rFonts w:cs="Arial"/>
          <w:color w:val="000000" w:themeColor="text1"/>
          <w:szCs w:val="22"/>
          <w:lang w:eastAsia="de-DE"/>
        </w:rPr>
        <w:t>(it will contain the value 4.0)</w:t>
      </w:r>
      <w:r w:rsidRPr="00F56B52">
        <w:rPr>
          <w:rFonts w:cs="Arial"/>
          <w:b/>
          <w:color w:val="000000" w:themeColor="text1"/>
          <w:szCs w:val="22"/>
          <w:lang w:eastAsia="de-DE"/>
        </w:rPr>
        <w:t xml:space="preserve">, </w:t>
      </w:r>
      <w:r w:rsidRPr="00F56B52">
        <w:rPr>
          <w:rFonts w:cs="Arial"/>
          <w:color w:val="000000" w:themeColor="text1"/>
          <w:szCs w:val="22"/>
          <w:lang w:eastAsia="de-DE"/>
        </w:rPr>
        <w:t xml:space="preserve">and </w:t>
      </w:r>
      <w:r w:rsidRPr="00F56B52">
        <w:rPr>
          <w:rFonts w:cs="Arial"/>
          <w:b/>
          <w:color w:val="000000" w:themeColor="text1"/>
          <w:szCs w:val="22"/>
          <w:lang w:eastAsia="de-DE"/>
        </w:rPr>
        <w:t>SteeringAngle</w:t>
      </w:r>
      <w:r w:rsidRPr="00F56B52">
        <w:rPr>
          <w:rFonts w:cs="Arial"/>
          <w:color w:val="000000" w:themeColor="text1"/>
          <w:szCs w:val="22"/>
          <w:lang w:eastAsia="de-DE"/>
        </w:rPr>
        <w:t xml:space="preserve"> (it will contain the value 11.00).</w:t>
      </w:r>
    </w:p>
    <w:p w14:paraId="3FA78CDE" w14:textId="77777777" w:rsidR="00A051D6" w:rsidRPr="00F56B52" w:rsidRDefault="00A051D6" w:rsidP="00A051D6">
      <w:pPr>
        <w:autoSpaceDE w:val="0"/>
        <w:autoSpaceDN w:val="0"/>
        <w:adjustRightInd w:val="0"/>
        <w:spacing w:before="0" w:after="0"/>
        <w:jc w:val="left"/>
        <w:rPr>
          <w:rFonts w:cs="Arial"/>
          <w:color w:val="000000" w:themeColor="text1"/>
          <w:szCs w:val="22"/>
          <w:lang w:eastAsia="de-DE"/>
        </w:rPr>
      </w:pPr>
    </w:p>
    <w:p w14:paraId="2C76DD4D" w14:textId="3D579EE9" w:rsidR="00005BA4" w:rsidRPr="00F56B52" w:rsidRDefault="00E70033" w:rsidP="00005BA4">
      <w:pPr>
        <w:autoSpaceDE w:val="0"/>
        <w:autoSpaceDN w:val="0"/>
        <w:adjustRightInd w:val="0"/>
        <w:spacing w:before="0" w:after="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w:t>
      </w:r>
      <w:r w:rsidR="002141AA" w:rsidRPr="00F56B52">
        <w:rPr>
          <w:rFonts w:cs="Arial"/>
          <w:i/>
          <w:color w:val="00B050"/>
          <w:szCs w:val="22"/>
          <w:lang w:eastAsia="de-DE"/>
        </w:rPr>
        <w:t>PASSED</w:t>
      </w:r>
      <w:r w:rsidR="00A126EE" w:rsidRPr="00F56B52">
        <w:rPr>
          <w:rFonts w:cs="Arial"/>
          <w:i/>
          <w:color w:val="00B050"/>
          <w:szCs w:val="22"/>
          <w:lang w:eastAsia="de-DE"/>
        </w:rPr>
        <w:t xml:space="preserve"> WITH DEVIATIONS</w:t>
      </w:r>
    </w:p>
    <w:p w14:paraId="65782EAD" w14:textId="508FFEC2" w:rsidR="00A126EE" w:rsidRPr="00F56B52" w:rsidRDefault="00A126EE" w:rsidP="00005BA4">
      <w:pPr>
        <w:autoSpaceDE w:val="0"/>
        <w:autoSpaceDN w:val="0"/>
        <w:adjustRightInd w:val="0"/>
        <w:spacing w:before="0" w:after="0"/>
        <w:jc w:val="left"/>
        <w:rPr>
          <w:rFonts w:cs="Arial"/>
          <w:i/>
          <w:color w:val="00B050"/>
          <w:szCs w:val="22"/>
          <w:lang w:eastAsia="de-DE"/>
        </w:rPr>
      </w:pPr>
    </w:p>
    <w:p w14:paraId="466F6840" w14:textId="77777777" w:rsidR="00AC6DAE" w:rsidRPr="00F56B52" w:rsidRDefault="00AC6DAE" w:rsidP="00A31E68">
      <w:pPr>
        <w:pStyle w:val="berschrift4"/>
        <w:keepNext/>
        <w:keepLines/>
        <w:rPr>
          <w:rFonts w:cs="Arial"/>
          <w:iCs/>
        </w:rPr>
      </w:pPr>
      <w:r w:rsidRPr="00F56B52">
        <w:lastRenderedPageBreak/>
        <w:t>Deviations from test procedure</w:t>
      </w:r>
    </w:p>
    <w:p w14:paraId="3F2D33F7" w14:textId="77777777" w:rsidR="00AC6DAE" w:rsidRPr="00F56B52" w:rsidRDefault="00AC6DAE" w:rsidP="00A31E68">
      <w:pPr>
        <w:keepNext/>
        <w:keepLines/>
        <w:autoSpaceDE w:val="0"/>
        <w:autoSpaceDN w:val="0"/>
        <w:adjustRightInd w:val="0"/>
        <w:spacing w:before="0" w:after="0"/>
        <w:jc w:val="left"/>
        <w:rPr>
          <w:rFonts w:cs="Arial"/>
          <w:i/>
          <w:color w:val="00B050"/>
          <w:szCs w:val="22"/>
          <w:lang w:eastAsia="de-DE"/>
        </w:rPr>
      </w:pPr>
    </w:p>
    <w:p w14:paraId="3E060E40" w14:textId="0577570D" w:rsidR="00A126EE" w:rsidRPr="00F56B52" w:rsidRDefault="00A126EE" w:rsidP="00DF2F03">
      <w:pPr>
        <w:keepNext/>
        <w:keepLines/>
        <w:autoSpaceDE w:val="0"/>
        <w:autoSpaceDN w:val="0"/>
        <w:adjustRightInd w:val="0"/>
        <w:spacing w:before="0" w:after="0"/>
        <w:rPr>
          <w:rFonts w:cs="Arial"/>
          <w:i/>
          <w:szCs w:val="22"/>
          <w:lang w:eastAsia="de-DE"/>
        </w:rPr>
      </w:pPr>
      <w:r w:rsidRPr="00F56B52">
        <w:rPr>
          <w:rFonts w:cs="Arial"/>
          <w:i/>
          <w:szCs w:val="22"/>
          <w:lang w:eastAsia="de-DE"/>
        </w:rPr>
        <w:t xml:space="preserve">HB messages include the vehicle's unique identifier (id), vehicle speed (velocity), and direction (steering angle). It does not contain Geo-Position and Timestamp. We have not </w:t>
      </w:r>
      <w:r w:rsidR="00F56B52" w:rsidRPr="00F56B52">
        <w:rPr>
          <w:rFonts w:cs="Arial"/>
          <w:i/>
          <w:szCs w:val="22"/>
          <w:lang w:eastAsia="de-DE"/>
        </w:rPr>
        <w:t>modelled</w:t>
      </w:r>
      <w:r w:rsidRPr="00F56B52">
        <w:rPr>
          <w:rFonts w:cs="Arial"/>
          <w:i/>
          <w:szCs w:val="22"/>
          <w:lang w:eastAsia="de-DE"/>
        </w:rPr>
        <w:t xml:space="preserve"> GPS, especially because our rovers do not support GPS. Our model specifies the notion of tick (as an integer number) for managing and scheduling when vehicles sent or received messages. However, it does not record the actual time for when messages are, e.g., sent or received. Hence, we are not considering timestamps in our simulations.</w:t>
      </w:r>
    </w:p>
    <w:p w14:paraId="613E7E0A" w14:textId="4876F6FB" w:rsidR="004533D8" w:rsidRPr="00F56B52" w:rsidRDefault="004533D8" w:rsidP="00886425">
      <w:pPr>
        <w:pStyle w:val="berschrift2"/>
      </w:pPr>
      <w:bookmarkStart w:id="61" w:name="_Toc94164130"/>
      <w:r w:rsidRPr="00F56B52">
        <w:t>PMM_IF.1_TC</w:t>
      </w:r>
      <w:r w:rsidR="00E23932" w:rsidRPr="00F56B52">
        <w:t>2</w:t>
      </w:r>
      <w:bookmarkEnd w:id="61"/>
    </w:p>
    <w:p w14:paraId="156BA8FD" w14:textId="5F72D11A" w:rsidR="004533D8" w:rsidRPr="00F56B52" w:rsidRDefault="004533D8" w:rsidP="004533D8">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to validate the sending </w:t>
      </w:r>
      <w:r w:rsidR="00E872BA" w:rsidRPr="00F56B52">
        <w:rPr>
          <w:rFonts w:cs="Arial"/>
          <w:color w:val="000000" w:themeColor="text1"/>
          <w:szCs w:val="22"/>
          <w:lang w:eastAsia="de-DE"/>
        </w:rPr>
        <w:t xml:space="preserve">of </w:t>
      </w:r>
      <w:r w:rsidRPr="00F56B52">
        <w:rPr>
          <w:rFonts w:cs="Arial"/>
          <w:color w:val="000000" w:themeColor="text1"/>
          <w:szCs w:val="22"/>
          <w:lang w:eastAsia="de-DE"/>
        </w:rPr>
        <w:t>HB message</w:t>
      </w:r>
      <w:r w:rsidR="00E872BA" w:rsidRPr="00F56B52">
        <w:rPr>
          <w:rFonts w:cs="Arial"/>
          <w:color w:val="000000" w:themeColor="text1"/>
          <w:szCs w:val="22"/>
          <w:lang w:eastAsia="de-DE"/>
        </w:rPr>
        <w:t>s.</w:t>
      </w:r>
    </w:p>
    <w:p w14:paraId="2583AB51" w14:textId="77777777" w:rsidR="004533D8" w:rsidRPr="00F56B52" w:rsidRDefault="004533D8" w:rsidP="00CC5A17">
      <w:pPr>
        <w:pStyle w:val="berschrift3"/>
      </w:pPr>
      <w:bookmarkStart w:id="62" w:name="_Toc94164131"/>
      <w:r w:rsidRPr="00F56B52">
        <w:t>Security Requirements addressed</w:t>
      </w:r>
      <w:bookmarkEnd w:id="62"/>
      <w:r w:rsidRPr="00F56B52">
        <w:t xml:space="preserve"> </w:t>
      </w:r>
    </w:p>
    <w:p w14:paraId="47501958" w14:textId="2382E165" w:rsidR="004533D8" w:rsidRPr="00F56B52" w:rsidRDefault="004533D8" w:rsidP="004533D8">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PMM_IF.1</w:t>
      </w:r>
    </w:p>
    <w:p w14:paraId="169AD088" w14:textId="77777777" w:rsidR="004533D8" w:rsidRPr="00F56B52" w:rsidRDefault="004533D8" w:rsidP="00CC5A17">
      <w:pPr>
        <w:pStyle w:val="berschrift3"/>
        <w:rPr>
          <w:szCs w:val="22"/>
          <w:lang w:eastAsia="de-DE"/>
        </w:rPr>
      </w:pPr>
      <w:bookmarkStart w:id="63" w:name="_Toc94164132"/>
      <w:r w:rsidRPr="00F56B52">
        <w:t>Test preconditions</w:t>
      </w:r>
      <w:bookmarkEnd w:id="63"/>
    </w:p>
    <w:p w14:paraId="41755C89" w14:textId="20C8B453" w:rsidR="00B44918" w:rsidRPr="00F56B52" w:rsidRDefault="00B44918" w:rsidP="00B44918">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leader of the platoon and</w:t>
      </w:r>
      <w:r w:rsidR="00CE6D9C">
        <w:rPr>
          <w:rFonts w:cs="Arial"/>
          <w:color w:val="000000" w:themeColor="text1"/>
          <w:szCs w:val="22"/>
          <w:lang w:eastAsia="de-DE"/>
        </w:rPr>
        <w:t xml:space="preserve"> </w:t>
      </w:r>
      <w:r w:rsidRPr="00F56B52">
        <w:rPr>
          <w:rFonts w:cs="Arial"/>
          <w:color w:val="000000" w:themeColor="text1"/>
          <w:szCs w:val="22"/>
          <w:lang w:eastAsia="de-DE"/>
        </w:rPr>
        <w:t>1 follower shall be defined</w:t>
      </w:r>
      <w:r w:rsidR="00D06FC3" w:rsidRPr="00F56B52">
        <w:rPr>
          <w:rFonts w:cs="Arial"/>
          <w:color w:val="000000" w:themeColor="text1"/>
          <w:szCs w:val="22"/>
          <w:lang w:eastAsia="de-DE"/>
        </w:rPr>
        <w:t xml:space="preserve"> in the AF3 Simulator view</w:t>
      </w:r>
      <w:r w:rsidR="00273F1C" w:rsidRPr="00F56B52">
        <w:rPr>
          <w:rFonts w:cs="Arial"/>
          <w:color w:val="000000" w:themeColor="text1"/>
          <w:szCs w:val="22"/>
          <w:lang w:eastAsia="de-DE"/>
        </w:rPr>
        <w:t xml:space="preserve"> (i.e., in the </w:t>
      </w:r>
      <w:r w:rsidR="00273F1C" w:rsidRPr="00F56B52">
        <w:rPr>
          <w:rFonts w:cs="Arial"/>
          <w:b/>
          <w:color w:val="000000" w:themeColor="text1"/>
          <w:szCs w:val="22"/>
          <w:lang w:eastAsia="de-DE"/>
        </w:rPr>
        <w:t xml:space="preserve">platoonInfoIn </w:t>
      </w:r>
      <w:r w:rsidR="00273F1C" w:rsidRPr="00F56B52">
        <w:rPr>
          <w:rFonts w:cs="Arial"/>
          <w:color w:val="000000" w:themeColor="text1"/>
          <w:szCs w:val="22"/>
          <w:lang w:eastAsia="de-DE"/>
        </w:rPr>
        <w:t>as described in the Test Procedure)</w:t>
      </w:r>
      <w:r w:rsidRPr="00F56B52">
        <w:rPr>
          <w:rFonts w:cs="Arial"/>
          <w:color w:val="000000" w:themeColor="text1"/>
          <w:szCs w:val="22"/>
          <w:lang w:eastAsia="de-DE"/>
        </w:rPr>
        <w:t xml:space="preserve">. We refer to the leader as </w:t>
      </w:r>
      <w:r w:rsidRPr="00F56B52">
        <w:rPr>
          <w:rFonts w:cs="Arial"/>
          <w:i/>
          <w:color w:val="000000" w:themeColor="text1"/>
          <w:szCs w:val="22"/>
          <w:lang w:eastAsia="de-DE"/>
        </w:rPr>
        <w:t>LDR</w:t>
      </w:r>
      <w:r w:rsidRPr="00F56B52">
        <w:rPr>
          <w:rFonts w:cs="Arial"/>
          <w:color w:val="000000" w:themeColor="text1"/>
          <w:szCs w:val="22"/>
          <w:lang w:eastAsia="de-DE"/>
        </w:rPr>
        <w:t xml:space="preserve"> and the follower as </w:t>
      </w:r>
      <w:r w:rsidRPr="00F56B52">
        <w:rPr>
          <w:rFonts w:cs="Arial"/>
          <w:i/>
          <w:color w:val="000000" w:themeColor="text1"/>
          <w:szCs w:val="22"/>
          <w:lang w:eastAsia="de-DE"/>
        </w:rPr>
        <w:t>FLW</w:t>
      </w:r>
      <w:r w:rsidRPr="00F56B52">
        <w:rPr>
          <w:rFonts w:cs="Arial"/>
          <w:color w:val="000000" w:themeColor="text1"/>
          <w:szCs w:val="22"/>
          <w:lang w:eastAsia="de-DE"/>
        </w:rPr>
        <w:t>.</w:t>
      </w:r>
    </w:p>
    <w:p w14:paraId="5B5D0A1A" w14:textId="77777777" w:rsidR="004533D8" w:rsidRPr="00F56B52" w:rsidRDefault="004533D8" w:rsidP="00CC5A17">
      <w:pPr>
        <w:pStyle w:val="berschrift3"/>
        <w:rPr>
          <w:szCs w:val="22"/>
          <w:lang w:eastAsia="de-DE"/>
        </w:rPr>
      </w:pPr>
      <w:bookmarkStart w:id="64" w:name="_Toc94164133"/>
      <w:r w:rsidRPr="00F56B52">
        <w:t>Expected test results</w:t>
      </w:r>
      <w:bookmarkEnd w:id="64"/>
      <w:r w:rsidRPr="00F56B52">
        <w:t xml:space="preserve"> </w:t>
      </w:r>
    </w:p>
    <w:p w14:paraId="28B389B2" w14:textId="663AE85A" w:rsidR="004533D8" w:rsidRPr="00F56B52" w:rsidRDefault="00B44918" w:rsidP="004533D8">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The generated HB message by FLW is sent to LDR.</w:t>
      </w:r>
    </w:p>
    <w:p w14:paraId="0C61DDB9" w14:textId="3DA3CC0E" w:rsidR="004533D8" w:rsidRPr="00F56B52" w:rsidRDefault="004533D8" w:rsidP="00CC5A17">
      <w:pPr>
        <w:pStyle w:val="berschrift3"/>
      </w:pPr>
      <w:bookmarkStart w:id="65" w:name="_Toc94164134"/>
      <w:r w:rsidRPr="00F56B52">
        <w:t>Criteria for evaluating results</w:t>
      </w:r>
      <w:bookmarkEnd w:id="65"/>
    </w:p>
    <w:p w14:paraId="22600D53" w14:textId="487C7B0D" w:rsidR="008718AA" w:rsidRPr="00F56B52" w:rsidRDefault="00B44918" w:rsidP="00B44918">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The HB message sent is displayed as output in the AF3 Simulator view.</w:t>
      </w:r>
    </w:p>
    <w:p w14:paraId="72D5DAF5" w14:textId="415F9723" w:rsidR="004533D8" w:rsidRPr="00F56B52" w:rsidRDefault="004533D8" w:rsidP="00CC5A17">
      <w:pPr>
        <w:pStyle w:val="berschrift3"/>
      </w:pPr>
      <w:bookmarkStart w:id="66" w:name="_Toc94164135"/>
      <w:r w:rsidRPr="00F56B52">
        <w:t>Test Procedure</w:t>
      </w:r>
      <w:bookmarkEnd w:id="66"/>
    </w:p>
    <w:p w14:paraId="60B5F498" w14:textId="77777777" w:rsidR="00783809" w:rsidRPr="00F56B52" w:rsidRDefault="00783809" w:rsidP="00783809">
      <w:r w:rsidRPr="00F56B52">
        <w:t>The following steps will be carried out:</w:t>
      </w:r>
    </w:p>
    <w:p w14:paraId="3F755CE3" w14:textId="14EF7958" w:rsidR="00783809" w:rsidRPr="00F56B52" w:rsidRDefault="00783809" w:rsidP="0078380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F56B52"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14793900" w14:textId="77777777" w:rsidR="00783809" w:rsidRPr="00F56B52" w:rsidRDefault="00783809" w:rsidP="0078380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098C61E3" w14:textId="77777777" w:rsidR="00783809" w:rsidRPr="00F56B52" w:rsidRDefault="00783809" w:rsidP="0078380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6993ED5F" w14:textId="77777777" w:rsidR="00783809" w:rsidRPr="00F56B52" w:rsidRDefault="00783809" w:rsidP="0078380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6B064048" w14:textId="77777777" w:rsidR="00783809" w:rsidRPr="00F56B52" w:rsidRDefault="00783809" w:rsidP="00783809">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 . This means that the received message is a HB message.</w:t>
      </w:r>
    </w:p>
    <w:p w14:paraId="69DD0423" w14:textId="77777777" w:rsidR="00783809" w:rsidRPr="00F56B52" w:rsidRDefault="00783809" w:rsidP="0078380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5EF4A7D4" w14:textId="77777777" w:rsidR="00783809" w:rsidRPr="00F56B52" w:rsidRDefault="00783809" w:rsidP="00783809">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2 (amount of vehicle platoons)</w:t>
      </w:r>
    </w:p>
    <w:p w14:paraId="3D8C0BFA" w14:textId="21EED993" w:rsidR="008E5945" w:rsidRPr="00F56B52" w:rsidRDefault="008E5945" w:rsidP="008E5945">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id: 2 (unique identifier of </w:t>
      </w:r>
      <w:r w:rsidR="00070938" w:rsidRPr="00F56B52">
        <w:rPr>
          <w:rFonts w:cs="Arial"/>
          <w:color w:val="000000" w:themeColor="text1"/>
          <w:szCs w:val="22"/>
          <w:lang w:eastAsia="de-DE"/>
        </w:rPr>
        <w:t>FLW</w:t>
      </w:r>
      <w:r w:rsidRPr="00F56B52">
        <w:rPr>
          <w:rFonts w:cs="Arial"/>
          <w:color w:val="000000" w:themeColor="text1"/>
          <w:szCs w:val="22"/>
          <w:lang w:eastAsia="de-DE"/>
        </w:rPr>
        <w:t>)</w:t>
      </w:r>
    </w:p>
    <w:p w14:paraId="40B44E77" w14:textId="02ACF79B" w:rsidR="008E5945" w:rsidRPr="00F56B52" w:rsidRDefault="008E5945" w:rsidP="008E5945">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leaderID: 1 (unique identifier of </w:t>
      </w:r>
      <w:r w:rsidR="00070938" w:rsidRPr="00F56B52">
        <w:rPr>
          <w:rFonts w:cs="Arial"/>
          <w:color w:val="000000" w:themeColor="text1"/>
          <w:szCs w:val="22"/>
          <w:lang w:eastAsia="de-DE"/>
        </w:rPr>
        <w:t>LDR</w:t>
      </w:r>
      <w:r w:rsidRPr="00F56B52">
        <w:rPr>
          <w:rFonts w:cs="Arial"/>
          <w:color w:val="000000" w:themeColor="text1"/>
          <w:szCs w:val="22"/>
          <w:lang w:eastAsia="de-DE"/>
        </w:rPr>
        <w:t>)</w:t>
      </w:r>
    </w:p>
    <w:p w14:paraId="5FAC4E91" w14:textId="77777777" w:rsidR="00783809" w:rsidRPr="00F56B52" w:rsidRDefault="00783809" w:rsidP="00783809">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704EF441" w14:textId="77777777" w:rsidR="00783809" w:rsidRPr="00F56B52" w:rsidRDefault="00783809" w:rsidP="00783809">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lastRenderedPageBreak/>
        <w:t>Velocity: 4.0 (speed of the vehicle)</w:t>
      </w:r>
    </w:p>
    <w:p w14:paraId="1FFD4AD1" w14:textId="680E44E3" w:rsidR="00783809" w:rsidRPr="00F56B52" w:rsidRDefault="00783809" w:rsidP="00783809">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w:t>
      </w:r>
      <w:r w:rsidR="008E5945" w:rsidRPr="00F56B52">
        <w:rPr>
          <w:rFonts w:cs="Arial"/>
          <w:color w:val="000000" w:themeColor="text1"/>
          <w:szCs w:val="22"/>
          <w:lang w:eastAsia="de-DE"/>
        </w:rPr>
        <w:t>.</w:t>
      </w:r>
      <w:r w:rsidRPr="00F56B52">
        <w:rPr>
          <w:rFonts w:cs="Arial"/>
          <w:color w:val="000000" w:themeColor="text1"/>
          <w:szCs w:val="22"/>
          <w:lang w:eastAsia="de-DE"/>
        </w:rPr>
        <w:t>00 (steering angle of the vehicle)</w:t>
      </w:r>
    </w:p>
    <w:p w14:paraId="532BE84D" w14:textId="77777777" w:rsidR="00783809" w:rsidRPr="00F56B52" w:rsidRDefault="00783809" w:rsidP="00783809">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567BAA89" w14:textId="6A5BCC5F" w:rsidR="00783809" w:rsidRPr="00F56B52" w:rsidRDefault="00783809" w:rsidP="00783809">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10.0 (distance to the </w:t>
      </w:r>
      <w:r w:rsidR="00F56B52"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614A3E6E" w14:textId="77777777" w:rsidR="00783809" w:rsidRPr="00F56B52" w:rsidRDefault="00783809" w:rsidP="00783809">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00081E16" w14:textId="12FD4DDD" w:rsidR="004533D8" w:rsidRPr="00F56B52" w:rsidRDefault="00783809" w:rsidP="00783809">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1AA0C824" w14:textId="577EA399" w:rsidR="008E5945" w:rsidRPr="00F56B52" w:rsidRDefault="008E5945" w:rsidP="008E5945">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The o</w:t>
      </w:r>
      <w:r w:rsidR="008B27D7" w:rsidRPr="00F56B52">
        <w:rPr>
          <w:rFonts w:cs="Arial"/>
          <w:color w:val="000000" w:themeColor="text1"/>
          <w:szCs w:val="22"/>
          <w:lang w:eastAsia="de-DE"/>
        </w:rPr>
        <w:t>utput of the simulation is displayed</w:t>
      </w:r>
      <w:r w:rsidRPr="00F56B52">
        <w:rPr>
          <w:rFonts w:cs="Arial"/>
          <w:color w:val="000000" w:themeColor="text1"/>
          <w:szCs w:val="22"/>
          <w:lang w:eastAsia="de-DE"/>
        </w:rPr>
        <w:t xml:space="preserve"> on the right-hand side of the </w:t>
      </w:r>
      <w:r w:rsidR="00F56B52" w:rsidRPr="00F56B52">
        <w:rPr>
          <w:rFonts w:cs="Arial"/>
          <w:color w:val="000000" w:themeColor="text1"/>
          <w:szCs w:val="22"/>
          <w:lang w:eastAsia="de-DE"/>
        </w:rPr>
        <w:t>Simulator</w:t>
      </w:r>
      <w:r w:rsidRPr="00F56B52">
        <w:rPr>
          <w:rFonts w:cs="Arial"/>
          <w:color w:val="000000" w:themeColor="text1"/>
          <w:szCs w:val="22"/>
          <w:lang w:eastAsia="de-DE"/>
        </w:rPr>
        <w:t xml:space="preserve"> view. The HB message can be </w:t>
      </w:r>
      <w:r w:rsidR="00F56B52" w:rsidRPr="00F56B52">
        <w:rPr>
          <w:rFonts w:cs="Arial"/>
          <w:color w:val="000000" w:themeColor="text1"/>
          <w:szCs w:val="22"/>
          <w:lang w:eastAsia="de-DE"/>
        </w:rPr>
        <w:t>seen</w:t>
      </w:r>
      <w:r w:rsidRPr="00F56B52">
        <w:rPr>
          <w:rFonts w:cs="Arial"/>
          <w:color w:val="000000" w:themeColor="text1"/>
          <w:szCs w:val="22"/>
          <w:lang w:eastAsia="de-DE"/>
        </w:rPr>
        <w:t xml:space="preserve"> in the output port </w:t>
      </w:r>
      <w:r w:rsidRPr="00F56B52">
        <w:rPr>
          <w:rFonts w:cs="Arial"/>
          <w:b/>
          <w:color w:val="000000" w:themeColor="text1"/>
          <w:szCs w:val="22"/>
          <w:lang w:eastAsia="de-DE"/>
        </w:rPr>
        <w:t>sendMessageType.</w:t>
      </w:r>
    </w:p>
    <w:p w14:paraId="5276CFE3" w14:textId="77777777" w:rsidR="004533D8" w:rsidRPr="00F56B52" w:rsidRDefault="004533D8" w:rsidP="00CC5A17">
      <w:pPr>
        <w:pStyle w:val="berschrift3"/>
      </w:pPr>
      <w:bookmarkStart w:id="67" w:name="_Ref75524635"/>
      <w:bookmarkStart w:id="68" w:name="_Toc94164136"/>
      <w:r w:rsidRPr="00F56B52">
        <w:t>Test Results</w:t>
      </w:r>
      <w:bookmarkEnd w:id="67"/>
      <w:bookmarkEnd w:id="68"/>
    </w:p>
    <w:p w14:paraId="53F2488F" w14:textId="12D6E066" w:rsidR="00273F1C" w:rsidRPr="00F56B52" w:rsidRDefault="00273F1C" w:rsidP="001E47C9">
      <w:pPr>
        <w:autoSpaceDE w:val="0"/>
        <w:autoSpaceDN w:val="0"/>
        <w:adjustRightInd w:val="0"/>
        <w:spacing w:before="0" w:after="0"/>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rFonts w:cs="Arial"/>
          <w:b/>
          <w:color w:val="000000" w:themeColor="text1"/>
          <w:szCs w:val="22"/>
          <w:lang w:eastAsia="de-DE"/>
        </w:rPr>
        <w:t>sendMessageType</w:t>
      </w:r>
      <w:r w:rsidRPr="00F56B52">
        <w:rPr>
          <w:rFonts w:cs="Arial"/>
          <w:color w:val="000000" w:themeColor="text1"/>
          <w:szCs w:val="22"/>
          <w:lang w:eastAsia="de-DE"/>
        </w:rPr>
        <w:t xml:space="preserve">. This port will display </w:t>
      </w:r>
      <w:r w:rsidRPr="00F56B52">
        <w:rPr>
          <w:rFonts w:cs="Arial"/>
          <w:b/>
          <w:color w:val="000000" w:themeColor="text1"/>
          <w:szCs w:val="22"/>
          <w:lang w:eastAsia="de-DE"/>
        </w:rPr>
        <w:t>followerMessage()</w:t>
      </w:r>
      <w:r w:rsidRPr="00F56B52">
        <w:rPr>
          <w:rFonts w:cs="Arial"/>
          <w:color w:val="000000" w:themeColor="text1"/>
          <w:szCs w:val="22"/>
          <w:lang w:eastAsia="de-DE"/>
        </w:rPr>
        <w:t xml:space="preserve"> as output. This means that a HB message generated by FLW will be send to LDR.</w:t>
      </w:r>
    </w:p>
    <w:p w14:paraId="51819D16" w14:textId="77777777" w:rsidR="008049E3" w:rsidRPr="00F56B52" w:rsidRDefault="008049E3" w:rsidP="004533D8">
      <w:pPr>
        <w:autoSpaceDE w:val="0"/>
        <w:autoSpaceDN w:val="0"/>
        <w:adjustRightInd w:val="0"/>
        <w:spacing w:before="0" w:after="0"/>
        <w:jc w:val="left"/>
        <w:rPr>
          <w:rFonts w:cs="Arial"/>
          <w:i/>
          <w:color w:val="000000" w:themeColor="text1"/>
          <w:szCs w:val="22"/>
          <w:lang w:eastAsia="de-DE"/>
        </w:rPr>
      </w:pPr>
    </w:p>
    <w:p w14:paraId="7F1845E6" w14:textId="5784CD26" w:rsidR="004533D8" w:rsidRPr="00F56B52" w:rsidRDefault="00E70033" w:rsidP="006A290D">
      <w:pPr>
        <w:autoSpaceDE w:val="0"/>
        <w:autoSpaceDN w:val="0"/>
        <w:adjustRightInd w:val="0"/>
        <w:spacing w:before="0" w:after="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w:t>
      </w:r>
      <w:r w:rsidR="000C3E5C" w:rsidRPr="00F56B52">
        <w:rPr>
          <w:rFonts w:cs="Arial"/>
          <w:i/>
          <w:color w:val="00B050"/>
          <w:szCs w:val="22"/>
          <w:lang w:eastAsia="de-DE"/>
        </w:rPr>
        <w:t>PASSED</w:t>
      </w:r>
      <w:r w:rsidR="00AC6DAE" w:rsidRPr="00F56B52">
        <w:rPr>
          <w:rFonts w:cs="Arial"/>
          <w:i/>
          <w:color w:val="00B050"/>
          <w:szCs w:val="22"/>
          <w:lang w:eastAsia="de-DE"/>
        </w:rPr>
        <w:t xml:space="preserve"> WITH DEVIATIONS</w:t>
      </w:r>
    </w:p>
    <w:p w14:paraId="1CBF143B" w14:textId="2BE3D7F4" w:rsidR="00AC6DAE" w:rsidRPr="00F56B52" w:rsidRDefault="00AC6DAE" w:rsidP="006A290D">
      <w:pPr>
        <w:autoSpaceDE w:val="0"/>
        <w:autoSpaceDN w:val="0"/>
        <w:adjustRightInd w:val="0"/>
        <w:spacing w:before="0" w:after="0"/>
        <w:jc w:val="left"/>
        <w:rPr>
          <w:rFonts w:cs="Arial"/>
          <w:i/>
          <w:color w:val="00B050"/>
          <w:szCs w:val="22"/>
          <w:lang w:eastAsia="de-DE"/>
        </w:rPr>
      </w:pPr>
    </w:p>
    <w:p w14:paraId="08535B3E" w14:textId="77777777" w:rsidR="00AC6DAE" w:rsidRPr="00F56B52" w:rsidRDefault="00AC6DAE" w:rsidP="00AC6DAE">
      <w:pPr>
        <w:pStyle w:val="berschrift4"/>
        <w:rPr>
          <w:rFonts w:cs="Arial"/>
          <w:iCs/>
        </w:rPr>
      </w:pPr>
      <w:r w:rsidRPr="00F56B52">
        <w:t>Deviations from test procedure</w:t>
      </w:r>
    </w:p>
    <w:p w14:paraId="00E00224" w14:textId="77777777" w:rsidR="00AC6DAE" w:rsidRPr="00F56B52" w:rsidRDefault="00AC6DAE" w:rsidP="00AC6DAE">
      <w:pPr>
        <w:autoSpaceDE w:val="0"/>
        <w:autoSpaceDN w:val="0"/>
        <w:adjustRightInd w:val="0"/>
        <w:spacing w:before="0" w:after="0"/>
        <w:jc w:val="left"/>
        <w:rPr>
          <w:rFonts w:cs="Arial"/>
          <w:i/>
          <w:color w:val="00B050"/>
          <w:szCs w:val="22"/>
          <w:lang w:eastAsia="de-DE"/>
        </w:rPr>
      </w:pPr>
    </w:p>
    <w:p w14:paraId="06F44556" w14:textId="3AABD105" w:rsidR="005830F1" w:rsidRPr="00F56B52" w:rsidRDefault="00AC6DAE" w:rsidP="00DF2F03">
      <w:pPr>
        <w:autoSpaceDE w:val="0"/>
        <w:autoSpaceDN w:val="0"/>
        <w:adjustRightInd w:val="0"/>
        <w:rPr>
          <w:rFonts w:cs="Arial"/>
          <w:i/>
          <w:szCs w:val="22"/>
          <w:lang w:eastAsia="de-DE"/>
        </w:rPr>
      </w:pPr>
      <w:r w:rsidRPr="00F56B52">
        <w:rPr>
          <w:rFonts w:cs="Arial"/>
          <w:i/>
          <w:szCs w:val="22"/>
          <w:lang w:eastAsia="de-DE"/>
        </w:rPr>
        <w:t xml:space="preserve">HB messages include the vehicle's unique identifier (id), vehicle speed (velocity), and direction (steering angle). It does not contain Geo-Position and Timestamp. We have not </w:t>
      </w:r>
      <w:r w:rsidR="00F56B52" w:rsidRPr="00F56B52">
        <w:rPr>
          <w:rFonts w:cs="Arial"/>
          <w:i/>
          <w:szCs w:val="22"/>
          <w:lang w:eastAsia="de-DE"/>
        </w:rPr>
        <w:t>modelled</w:t>
      </w:r>
      <w:r w:rsidRPr="00F56B52">
        <w:rPr>
          <w:rFonts w:cs="Arial"/>
          <w:i/>
          <w:szCs w:val="22"/>
          <w:lang w:eastAsia="de-DE"/>
        </w:rPr>
        <w:t xml:space="preserve"> GPS</w:t>
      </w:r>
      <w:r w:rsidR="00011E59" w:rsidRPr="00F56B52">
        <w:rPr>
          <w:rFonts w:cs="Arial"/>
          <w:i/>
          <w:szCs w:val="22"/>
          <w:lang w:eastAsia="de-DE"/>
        </w:rPr>
        <w:t xml:space="preserve"> (for geo-position)</w:t>
      </w:r>
      <w:r w:rsidRPr="00F56B52">
        <w:rPr>
          <w:rFonts w:cs="Arial"/>
          <w:i/>
          <w:szCs w:val="22"/>
          <w:lang w:eastAsia="de-DE"/>
        </w:rPr>
        <w:t>, especially because our rovers do not support GPS. Our model specifies the notion of tick (as an integer number) for managing and scheduling when vehicles sent or received messages. However, it does not record the actual time for when messages are, e.g., sent or received. Hence, we are not considering timestamps in our simulations.</w:t>
      </w:r>
      <w:r w:rsidR="005830F1" w:rsidRPr="00F56B52">
        <w:rPr>
          <w:rFonts w:cs="Arial"/>
          <w:i/>
          <w:szCs w:val="22"/>
          <w:lang w:eastAsia="de-DE"/>
        </w:rPr>
        <w:t xml:space="preserve"> We also assumed that the messages are digitally si</w:t>
      </w:r>
      <w:r w:rsidR="00EB676B" w:rsidRPr="00F56B52">
        <w:rPr>
          <w:rFonts w:cs="Arial"/>
          <w:i/>
          <w:szCs w:val="22"/>
          <w:lang w:eastAsia="de-DE"/>
        </w:rPr>
        <w:t>gned and encrypted, but we do not</w:t>
      </w:r>
      <w:r w:rsidR="005830F1" w:rsidRPr="00F56B52">
        <w:rPr>
          <w:rFonts w:cs="Arial"/>
          <w:i/>
          <w:szCs w:val="22"/>
          <w:lang w:eastAsia="de-DE"/>
        </w:rPr>
        <w:t xml:space="preserve"> model these in the platoon model.</w:t>
      </w:r>
    </w:p>
    <w:p w14:paraId="5F256521" w14:textId="4B967A51" w:rsidR="00A61367" w:rsidRPr="00F56B52" w:rsidRDefault="00A61367" w:rsidP="00886425">
      <w:pPr>
        <w:pStyle w:val="berschrift2"/>
      </w:pPr>
      <w:bookmarkStart w:id="69" w:name="_Toc94164137"/>
      <w:r w:rsidRPr="00F56B52">
        <w:t>PMM_IF.2_TC1</w:t>
      </w:r>
      <w:bookmarkEnd w:id="69"/>
    </w:p>
    <w:p w14:paraId="38A59EB2" w14:textId="33063040" w:rsidR="00A61367" w:rsidRPr="00F56B52" w:rsidRDefault="00A61367" w:rsidP="00A61367">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to validate the </w:t>
      </w:r>
      <w:r w:rsidR="00071773" w:rsidRPr="00F56B52">
        <w:rPr>
          <w:rFonts w:cs="Arial"/>
          <w:color w:val="000000" w:themeColor="text1"/>
          <w:szCs w:val="22"/>
          <w:lang w:eastAsia="de-DE"/>
        </w:rPr>
        <w:t>reception of</w:t>
      </w:r>
      <w:r w:rsidRPr="00F56B52">
        <w:rPr>
          <w:rFonts w:cs="Arial"/>
          <w:color w:val="000000" w:themeColor="text1"/>
          <w:szCs w:val="22"/>
          <w:lang w:eastAsia="de-DE"/>
        </w:rPr>
        <w:t xml:space="preserve"> HB messages</w:t>
      </w:r>
      <w:r w:rsidR="00751EDE" w:rsidRPr="00F56B52">
        <w:rPr>
          <w:rFonts w:cs="Arial"/>
          <w:color w:val="000000" w:themeColor="text1"/>
          <w:szCs w:val="22"/>
          <w:lang w:eastAsia="de-DE"/>
        </w:rPr>
        <w:t xml:space="preserve"> and its composition:</w:t>
      </w:r>
    </w:p>
    <w:p w14:paraId="7A704715" w14:textId="21D49F77" w:rsidR="00751EDE" w:rsidRPr="00F56B52" w:rsidRDefault="00751EDE" w:rsidP="00751EDE">
      <w:pPr>
        <w:pStyle w:val="Listenabsatz"/>
        <w:numPr>
          <w:ilvl w:val="0"/>
          <w:numId w:val="27"/>
        </w:num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Vehicle speed </w:t>
      </w:r>
    </w:p>
    <w:p w14:paraId="4063E990" w14:textId="562D7B82" w:rsidR="00751EDE" w:rsidRPr="00F56B52" w:rsidRDefault="00751EDE" w:rsidP="00751EDE">
      <w:pPr>
        <w:pStyle w:val="Listenabsatz"/>
        <w:numPr>
          <w:ilvl w:val="0"/>
          <w:numId w:val="27"/>
        </w:num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Direction </w:t>
      </w:r>
    </w:p>
    <w:p w14:paraId="540419BF" w14:textId="0EE52440" w:rsidR="00751EDE" w:rsidRPr="00F56B52" w:rsidRDefault="00751EDE" w:rsidP="00751EDE">
      <w:pPr>
        <w:pStyle w:val="Listenabsatz"/>
        <w:numPr>
          <w:ilvl w:val="0"/>
          <w:numId w:val="27"/>
        </w:num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Geo-Position </w:t>
      </w:r>
    </w:p>
    <w:p w14:paraId="3C5C8576" w14:textId="37EAD4E0" w:rsidR="00751EDE" w:rsidRPr="00F56B52" w:rsidRDefault="00751EDE" w:rsidP="00751EDE">
      <w:pPr>
        <w:pStyle w:val="Listenabsatz"/>
        <w:numPr>
          <w:ilvl w:val="0"/>
          <w:numId w:val="27"/>
        </w:num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Timestamp </w:t>
      </w:r>
    </w:p>
    <w:p w14:paraId="4684D304" w14:textId="3DC67271" w:rsidR="00751EDE" w:rsidRPr="00F56B52" w:rsidRDefault="00751EDE" w:rsidP="00445496">
      <w:pPr>
        <w:pStyle w:val="Listenabsatz"/>
        <w:numPr>
          <w:ilvl w:val="0"/>
          <w:numId w:val="27"/>
        </w:num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Digitally signed certificates</w:t>
      </w:r>
    </w:p>
    <w:p w14:paraId="776B09E7" w14:textId="77777777" w:rsidR="00A61367" w:rsidRPr="00F56B52" w:rsidRDefault="00A61367" w:rsidP="00CC5A17">
      <w:pPr>
        <w:pStyle w:val="berschrift3"/>
      </w:pPr>
      <w:bookmarkStart w:id="70" w:name="_Toc94164138"/>
      <w:r w:rsidRPr="00F56B52">
        <w:t>Security Requirements addressed</w:t>
      </w:r>
      <w:bookmarkEnd w:id="70"/>
      <w:r w:rsidRPr="00F56B52">
        <w:t xml:space="preserve"> </w:t>
      </w:r>
    </w:p>
    <w:p w14:paraId="6067E764" w14:textId="6CCB61F4" w:rsidR="00A61367" w:rsidRPr="00F56B52" w:rsidRDefault="00A61367" w:rsidP="00A61367">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PMM_IF.</w:t>
      </w:r>
      <w:r w:rsidR="00071773" w:rsidRPr="00F56B52">
        <w:rPr>
          <w:rFonts w:cs="Arial"/>
          <w:color w:val="000000" w:themeColor="text1"/>
          <w:szCs w:val="22"/>
          <w:lang w:eastAsia="de-DE"/>
        </w:rPr>
        <w:t>2</w:t>
      </w:r>
    </w:p>
    <w:p w14:paraId="56E256FB" w14:textId="77777777" w:rsidR="00A61367" w:rsidRPr="00F56B52" w:rsidRDefault="00A61367" w:rsidP="00CC5A17">
      <w:pPr>
        <w:pStyle w:val="berschrift3"/>
        <w:rPr>
          <w:szCs w:val="22"/>
          <w:lang w:eastAsia="de-DE"/>
        </w:rPr>
      </w:pPr>
      <w:bookmarkStart w:id="71" w:name="_Toc94164139"/>
      <w:r w:rsidRPr="00F56B52">
        <w:t>Test preconditions</w:t>
      </w:r>
      <w:bookmarkEnd w:id="71"/>
    </w:p>
    <w:p w14:paraId="7F91E064" w14:textId="67E31B46" w:rsidR="00A76D33" w:rsidRPr="00F56B52" w:rsidRDefault="00EB3491" w:rsidP="00C25A99">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The leader of the platoon and</w:t>
      </w:r>
      <w:r w:rsidR="00CE6D9C">
        <w:rPr>
          <w:rFonts w:cs="Arial"/>
          <w:color w:val="000000" w:themeColor="text1"/>
          <w:szCs w:val="22"/>
          <w:lang w:eastAsia="de-DE"/>
        </w:rPr>
        <w:t xml:space="preserve"> </w:t>
      </w:r>
      <w:r w:rsidRPr="00F56B52">
        <w:rPr>
          <w:rFonts w:cs="Arial"/>
          <w:color w:val="000000" w:themeColor="text1"/>
          <w:szCs w:val="22"/>
          <w:lang w:eastAsia="de-DE"/>
        </w:rPr>
        <w:t>1 follower shall be defined</w:t>
      </w:r>
      <w:r w:rsidR="00D06FC3" w:rsidRPr="00F56B52">
        <w:rPr>
          <w:rFonts w:cs="Arial"/>
          <w:color w:val="000000" w:themeColor="text1"/>
          <w:szCs w:val="22"/>
          <w:lang w:eastAsia="de-DE"/>
        </w:rPr>
        <w:t xml:space="preserve"> in the AF3 Simulator view</w:t>
      </w:r>
      <w:r w:rsidR="00273F1C" w:rsidRPr="00F56B52">
        <w:rPr>
          <w:rFonts w:cs="Arial"/>
          <w:color w:val="000000" w:themeColor="text1"/>
          <w:szCs w:val="22"/>
          <w:lang w:eastAsia="de-DE"/>
        </w:rPr>
        <w:t xml:space="preserve"> (i.e., in the </w:t>
      </w:r>
      <w:r w:rsidR="00273F1C" w:rsidRPr="00F56B52">
        <w:rPr>
          <w:rFonts w:cs="Arial"/>
          <w:b/>
          <w:color w:val="000000" w:themeColor="text1"/>
          <w:szCs w:val="22"/>
          <w:lang w:eastAsia="de-DE"/>
        </w:rPr>
        <w:t xml:space="preserve">platoonInfoIn </w:t>
      </w:r>
      <w:r w:rsidR="00273F1C" w:rsidRPr="00F56B52">
        <w:rPr>
          <w:rFonts w:cs="Arial"/>
          <w:color w:val="000000" w:themeColor="text1"/>
          <w:szCs w:val="22"/>
          <w:lang w:eastAsia="de-DE"/>
        </w:rPr>
        <w:t>as described in the Test Procedure)</w:t>
      </w:r>
      <w:r w:rsidRPr="00F56B52">
        <w:rPr>
          <w:rFonts w:cs="Arial"/>
          <w:color w:val="000000" w:themeColor="text1"/>
          <w:szCs w:val="22"/>
          <w:lang w:eastAsia="de-DE"/>
        </w:rPr>
        <w:t xml:space="preserve">.We refer to the leader as </w:t>
      </w:r>
      <w:r w:rsidRPr="00F56B52">
        <w:rPr>
          <w:rFonts w:cs="Arial"/>
          <w:i/>
          <w:color w:val="000000" w:themeColor="text1"/>
          <w:szCs w:val="22"/>
          <w:lang w:eastAsia="de-DE"/>
        </w:rPr>
        <w:t>LDR</w:t>
      </w:r>
      <w:r w:rsidRPr="00F56B52">
        <w:rPr>
          <w:rFonts w:cs="Arial"/>
          <w:color w:val="000000" w:themeColor="text1"/>
          <w:szCs w:val="22"/>
          <w:lang w:eastAsia="de-DE"/>
        </w:rPr>
        <w:t xml:space="preserve"> and the follower as </w:t>
      </w:r>
      <w:r w:rsidRPr="00F56B52">
        <w:rPr>
          <w:rFonts w:cs="Arial"/>
          <w:i/>
          <w:color w:val="000000" w:themeColor="text1"/>
          <w:szCs w:val="22"/>
          <w:lang w:eastAsia="de-DE"/>
        </w:rPr>
        <w:t>FLW</w:t>
      </w:r>
      <w:r w:rsidRPr="00F56B52">
        <w:rPr>
          <w:rFonts w:cs="Arial"/>
          <w:color w:val="000000" w:themeColor="text1"/>
          <w:szCs w:val="22"/>
          <w:lang w:eastAsia="de-DE"/>
        </w:rPr>
        <w:t>.</w:t>
      </w:r>
    </w:p>
    <w:p w14:paraId="6F847A1C" w14:textId="77777777" w:rsidR="00A61367" w:rsidRPr="00F56B52" w:rsidRDefault="00A61367" w:rsidP="00CC5A17">
      <w:pPr>
        <w:pStyle w:val="berschrift3"/>
        <w:rPr>
          <w:szCs w:val="22"/>
          <w:lang w:eastAsia="de-DE"/>
        </w:rPr>
      </w:pPr>
      <w:bookmarkStart w:id="72" w:name="_Toc94164140"/>
      <w:r w:rsidRPr="00F56B52">
        <w:lastRenderedPageBreak/>
        <w:t>Expected test results</w:t>
      </w:r>
      <w:bookmarkEnd w:id="72"/>
      <w:r w:rsidRPr="00F56B52">
        <w:t xml:space="preserve"> </w:t>
      </w:r>
    </w:p>
    <w:p w14:paraId="096D3939" w14:textId="73A4999F" w:rsidR="0041324D" w:rsidRPr="00F56B52" w:rsidRDefault="00EB3491" w:rsidP="00EB3491">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FLW receives a HB message generated by LDR.</w:t>
      </w:r>
    </w:p>
    <w:p w14:paraId="6171A1E5" w14:textId="77777777" w:rsidR="00A61367" w:rsidRPr="00F56B52" w:rsidRDefault="00A61367" w:rsidP="00CC5A17">
      <w:pPr>
        <w:pStyle w:val="berschrift3"/>
      </w:pPr>
      <w:bookmarkStart w:id="73" w:name="_Toc94164141"/>
      <w:r w:rsidRPr="00F56B52">
        <w:t>Criteria for evaluating results</w:t>
      </w:r>
      <w:bookmarkEnd w:id="73"/>
    </w:p>
    <w:p w14:paraId="52E51B92" w14:textId="4A4FAEE7" w:rsidR="00EB3491" w:rsidRPr="00F56B52" w:rsidRDefault="00EB3491" w:rsidP="00EB3491">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HB message received by FLW is displayed as input in the AF3 Simulator view.</w:t>
      </w:r>
    </w:p>
    <w:p w14:paraId="7E6C694E" w14:textId="1FDF2324" w:rsidR="00A61367" w:rsidRPr="00F56B52" w:rsidRDefault="00A61367" w:rsidP="00CC5A17">
      <w:pPr>
        <w:pStyle w:val="berschrift3"/>
      </w:pPr>
      <w:bookmarkStart w:id="74" w:name="_Toc94164142"/>
      <w:r w:rsidRPr="00F56B52">
        <w:t>Test Procedure</w:t>
      </w:r>
      <w:bookmarkEnd w:id="74"/>
    </w:p>
    <w:p w14:paraId="6E37B9F0" w14:textId="77777777" w:rsidR="00EB3491" w:rsidRPr="00F56B52" w:rsidRDefault="00EB3491" w:rsidP="00EB3491">
      <w:bookmarkStart w:id="75" w:name="_Ref75524818"/>
      <w:r w:rsidRPr="00F56B52">
        <w:t>The following steps will be carried out:</w:t>
      </w:r>
    </w:p>
    <w:p w14:paraId="6AE5263E" w14:textId="0B943905" w:rsidR="00EB3491" w:rsidRPr="00F56B52" w:rsidRDefault="00EB3491" w:rsidP="00EB3491">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F56B52"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73F914AD" w14:textId="77777777" w:rsidR="00EB3491" w:rsidRPr="00F56B52" w:rsidRDefault="00EB3491" w:rsidP="00EB3491">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359B304D" w14:textId="77777777" w:rsidR="00EB3491" w:rsidRPr="00F56B52" w:rsidRDefault="00EB3491" w:rsidP="00EB3491">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1D98D2C4" w14:textId="77777777" w:rsidR="00EB3491" w:rsidRPr="00F56B52" w:rsidRDefault="00EB3491" w:rsidP="00EB3491">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0ADA660C" w14:textId="77777777" w:rsidR="00EB3491" w:rsidRPr="00F56B52" w:rsidRDefault="00EB3491" w:rsidP="00EB3491">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 . This means that the received message is a HB message.</w:t>
      </w:r>
    </w:p>
    <w:p w14:paraId="7789A0B7" w14:textId="77777777" w:rsidR="00EB3491" w:rsidRPr="00F56B52" w:rsidRDefault="00EB3491" w:rsidP="00EB3491">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75E77BD2" w14:textId="77777777" w:rsidR="00EB3491" w:rsidRPr="00F56B52" w:rsidRDefault="00EB3491" w:rsidP="00EB3491">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2 (amount of vehicle platoons)</w:t>
      </w:r>
    </w:p>
    <w:p w14:paraId="6779B2CF" w14:textId="4312FF8B" w:rsidR="00273F1C" w:rsidRPr="00F56B52" w:rsidRDefault="00273F1C" w:rsidP="00273F1C">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id: 2 (unique identifier of </w:t>
      </w:r>
      <w:r w:rsidR="00070938" w:rsidRPr="00F56B52">
        <w:rPr>
          <w:rFonts w:cs="Arial"/>
          <w:color w:val="000000" w:themeColor="text1"/>
          <w:szCs w:val="22"/>
          <w:lang w:eastAsia="de-DE"/>
        </w:rPr>
        <w:t>FLW</w:t>
      </w:r>
      <w:r w:rsidRPr="00F56B52">
        <w:rPr>
          <w:rFonts w:cs="Arial"/>
          <w:color w:val="000000" w:themeColor="text1"/>
          <w:szCs w:val="22"/>
          <w:lang w:eastAsia="de-DE"/>
        </w:rPr>
        <w:t>)</w:t>
      </w:r>
    </w:p>
    <w:p w14:paraId="42CD8C43" w14:textId="774948A4" w:rsidR="00273F1C" w:rsidRPr="00F56B52" w:rsidRDefault="00273F1C" w:rsidP="00273F1C">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leaderID: 1 (unique identifier of </w:t>
      </w:r>
      <w:r w:rsidR="00070938" w:rsidRPr="00F56B52">
        <w:rPr>
          <w:rFonts w:cs="Arial"/>
          <w:color w:val="000000" w:themeColor="text1"/>
          <w:szCs w:val="22"/>
          <w:lang w:eastAsia="de-DE"/>
        </w:rPr>
        <w:t>LDR</w:t>
      </w:r>
      <w:r w:rsidRPr="00F56B52">
        <w:rPr>
          <w:rFonts w:cs="Arial"/>
          <w:color w:val="000000" w:themeColor="text1"/>
          <w:szCs w:val="22"/>
          <w:lang w:eastAsia="de-DE"/>
        </w:rPr>
        <w:t>)</w:t>
      </w:r>
    </w:p>
    <w:p w14:paraId="5132E3B1" w14:textId="77777777" w:rsidR="00EB3491" w:rsidRPr="00F56B52" w:rsidRDefault="00EB3491" w:rsidP="00EB3491">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2855E90D" w14:textId="77777777" w:rsidR="00EB3491" w:rsidRPr="00F56B52" w:rsidRDefault="00EB3491" w:rsidP="00EB3491">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4.0 (speed of the vehicle)</w:t>
      </w:r>
    </w:p>
    <w:p w14:paraId="02DA52D8" w14:textId="6D63B233" w:rsidR="00EB3491" w:rsidRPr="00F56B52" w:rsidRDefault="00EB3491" w:rsidP="00EB3491">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w:t>
      </w:r>
      <w:r w:rsidR="00273F1C" w:rsidRPr="00F56B52">
        <w:rPr>
          <w:rFonts w:cs="Arial"/>
          <w:color w:val="000000" w:themeColor="text1"/>
          <w:szCs w:val="22"/>
          <w:lang w:eastAsia="de-DE"/>
        </w:rPr>
        <w:t>.</w:t>
      </w:r>
      <w:r w:rsidRPr="00F56B52">
        <w:rPr>
          <w:rFonts w:cs="Arial"/>
          <w:color w:val="000000" w:themeColor="text1"/>
          <w:szCs w:val="22"/>
          <w:lang w:eastAsia="de-DE"/>
        </w:rPr>
        <w:t>00 (steering angle of the vehicle)</w:t>
      </w:r>
    </w:p>
    <w:p w14:paraId="0CA8E803" w14:textId="77777777" w:rsidR="00EB3491" w:rsidRPr="00F56B52" w:rsidRDefault="00EB3491" w:rsidP="00EB3491">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46D96FC4" w14:textId="58227BC7" w:rsidR="00EB3491" w:rsidRPr="00F56B52" w:rsidRDefault="00EB3491" w:rsidP="00EB3491">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10.0 (distance to the </w:t>
      </w:r>
      <w:r w:rsidR="00F56B52"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1EA19746" w14:textId="77777777" w:rsidR="00EB3491" w:rsidRPr="00F56B52" w:rsidRDefault="00EB3491" w:rsidP="00EB3491">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38352442" w14:textId="63652337" w:rsidR="00EB3491" w:rsidRPr="00F56B52" w:rsidRDefault="00EB3491" w:rsidP="00EB3491">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3A04DFD4" w14:textId="0A30AEC9" w:rsidR="00273F1C" w:rsidRPr="00F56B52" w:rsidRDefault="00273F1C" w:rsidP="00273F1C">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The output of the simulation is displayed on the left-hand side of the </w:t>
      </w:r>
      <w:r w:rsidR="00F56B52" w:rsidRPr="00F56B52">
        <w:rPr>
          <w:rFonts w:cs="Arial"/>
          <w:color w:val="000000" w:themeColor="text1"/>
          <w:szCs w:val="22"/>
          <w:lang w:eastAsia="de-DE"/>
        </w:rPr>
        <w:t>Simulator</w:t>
      </w:r>
      <w:r w:rsidRPr="00F56B52">
        <w:rPr>
          <w:rFonts w:cs="Arial"/>
          <w:color w:val="000000" w:themeColor="text1"/>
          <w:szCs w:val="22"/>
          <w:lang w:eastAsia="de-DE"/>
        </w:rPr>
        <w:t xml:space="preserve"> view. The HB message can be </w:t>
      </w:r>
      <w:r w:rsidR="00F56B52" w:rsidRPr="00F56B52">
        <w:rPr>
          <w:rFonts w:cs="Arial"/>
          <w:color w:val="000000" w:themeColor="text1"/>
          <w:szCs w:val="22"/>
          <w:lang w:eastAsia="de-DE"/>
        </w:rPr>
        <w:t>seen</w:t>
      </w:r>
      <w:r w:rsidRPr="00F56B52">
        <w:rPr>
          <w:rFonts w:cs="Arial"/>
          <w:color w:val="000000" w:themeColor="text1"/>
          <w:szCs w:val="22"/>
          <w:lang w:eastAsia="de-DE"/>
        </w:rPr>
        <w:t xml:space="preserve"> in the input port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04F51990" w14:textId="5929AE8E" w:rsidR="00A61367" w:rsidRPr="00F56B52" w:rsidRDefault="00A61367" w:rsidP="00CC5A17">
      <w:pPr>
        <w:pStyle w:val="berschrift3"/>
      </w:pPr>
      <w:bookmarkStart w:id="76" w:name="_Toc94164143"/>
      <w:r w:rsidRPr="00F56B52">
        <w:t>Test Results</w:t>
      </w:r>
      <w:bookmarkEnd w:id="75"/>
      <w:bookmarkEnd w:id="76"/>
    </w:p>
    <w:p w14:paraId="7CB8F565" w14:textId="7CD3B144" w:rsidR="00820923" w:rsidRPr="00F56B52" w:rsidRDefault="00820923" w:rsidP="00EB3491">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the input port </w:t>
      </w:r>
      <w:r w:rsidRPr="00F56B52">
        <w:rPr>
          <w:rFonts w:cs="Arial"/>
          <w:b/>
          <w:color w:val="000000" w:themeColor="text1"/>
          <w:szCs w:val="22"/>
          <w:lang w:eastAsia="de-DE"/>
        </w:rPr>
        <w:t>receiveMessageType</w:t>
      </w:r>
      <w:r w:rsidRPr="00F56B52">
        <w:rPr>
          <w:rFonts w:cs="Arial"/>
          <w:color w:val="000000" w:themeColor="text1"/>
          <w:szCs w:val="22"/>
          <w:lang w:eastAsia="de-DE"/>
        </w:rPr>
        <w:t xml:space="preserve">. This port will display </w:t>
      </w:r>
      <w:r w:rsidRPr="00F56B52">
        <w:rPr>
          <w:rFonts w:cs="Arial"/>
          <w:b/>
          <w:color w:val="000000" w:themeColor="text1"/>
          <w:szCs w:val="22"/>
          <w:lang w:eastAsia="de-DE"/>
        </w:rPr>
        <w:t>heartbeat()</w:t>
      </w:r>
      <w:r w:rsidRPr="00F56B52">
        <w:rPr>
          <w:rFonts w:cs="Arial"/>
          <w:color w:val="000000" w:themeColor="text1"/>
          <w:szCs w:val="22"/>
          <w:lang w:eastAsia="de-DE"/>
        </w:rPr>
        <w:t xml:space="preserve"> as input. This means that a HB message has been received. The content of the HB message is displayed in the input port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In particular,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contains a </w:t>
      </w:r>
      <w:r w:rsidRPr="00F56B52">
        <w:rPr>
          <w:rFonts w:cs="Arial"/>
          <w:b/>
          <w:color w:val="000000" w:themeColor="text1"/>
          <w:szCs w:val="22"/>
          <w:lang w:eastAsia="de-DE"/>
        </w:rPr>
        <w:t>broadcastPlatoon</w:t>
      </w:r>
      <w:r w:rsidRPr="00F56B52">
        <w:rPr>
          <w:rFonts w:cs="Arial"/>
          <w:color w:val="000000" w:themeColor="text1"/>
          <w:szCs w:val="22"/>
          <w:lang w:eastAsia="de-DE"/>
        </w:rPr>
        <w:t xml:space="preserve"> type with the unique ID of LDR (who sent the message), the LDR’s velocity, and LDR’s steering angle. </w:t>
      </w:r>
    </w:p>
    <w:p w14:paraId="6A6A4BAE" w14:textId="35C66CCE" w:rsidR="00F276BA" w:rsidRPr="00F56B52" w:rsidRDefault="00237067" w:rsidP="00C241C1">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w:t>
      </w:r>
      <w:r w:rsidR="000C3E5C" w:rsidRPr="00F56B52">
        <w:rPr>
          <w:rFonts w:cs="Arial"/>
          <w:i/>
          <w:color w:val="00B050"/>
          <w:szCs w:val="22"/>
          <w:lang w:eastAsia="de-DE"/>
        </w:rPr>
        <w:t>PASSED</w:t>
      </w:r>
      <w:r w:rsidR="00751EDE" w:rsidRPr="00F56B52">
        <w:rPr>
          <w:rFonts w:cs="Arial"/>
          <w:i/>
          <w:color w:val="00B050"/>
          <w:szCs w:val="22"/>
          <w:lang w:eastAsia="de-DE"/>
        </w:rPr>
        <w:t xml:space="preserve"> WITH DEVIATION</w:t>
      </w:r>
    </w:p>
    <w:p w14:paraId="3BDC59BA" w14:textId="77777777" w:rsidR="00751EDE" w:rsidRPr="00F56B52" w:rsidRDefault="00751EDE" w:rsidP="00A31E68">
      <w:pPr>
        <w:pStyle w:val="berschrift4"/>
        <w:keepNext/>
        <w:keepLines/>
        <w:rPr>
          <w:rFonts w:cs="Arial"/>
          <w:iCs/>
        </w:rPr>
      </w:pPr>
      <w:r w:rsidRPr="00F56B52">
        <w:lastRenderedPageBreak/>
        <w:t>Deviations from test procedure</w:t>
      </w:r>
    </w:p>
    <w:p w14:paraId="0F6B045F" w14:textId="77777777" w:rsidR="00751EDE" w:rsidRPr="00F56B52" w:rsidRDefault="00751EDE" w:rsidP="00A31E68">
      <w:pPr>
        <w:keepNext/>
        <w:keepLines/>
        <w:autoSpaceDE w:val="0"/>
        <w:autoSpaceDN w:val="0"/>
        <w:adjustRightInd w:val="0"/>
        <w:spacing w:before="0" w:after="0"/>
        <w:jc w:val="left"/>
        <w:rPr>
          <w:rFonts w:cs="Arial"/>
          <w:i/>
          <w:color w:val="00B050"/>
          <w:szCs w:val="22"/>
          <w:highlight w:val="yellow"/>
          <w:lang w:eastAsia="de-DE"/>
        </w:rPr>
      </w:pPr>
    </w:p>
    <w:p w14:paraId="48E35145" w14:textId="2C99929A" w:rsidR="004804C5" w:rsidRPr="00F56B52" w:rsidRDefault="004804C5" w:rsidP="00DF2F03">
      <w:pPr>
        <w:keepNext/>
        <w:keepLines/>
        <w:autoSpaceDE w:val="0"/>
        <w:autoSpaceDN w:val="0"/>
        <w:adjustRightInd w:val="0"/>
        <w:rPr>
          <w:rFonts w:cs="Arial"/>
          <w:i/>
          <w:szCs w:val="22"/>
          <w:lang w:eastAsia="de-DE"/>
        </w:rPr>
      </w:pPr>
      <w:r w:rsidRPr="00F56B52">
        <w:rPr>
          <w:rFonts w:cs="Arial"/>
          <w:i/>
          <w:szCs w:val="22"/>
          <w:lang w:eastAsia="de-DE"/>
        </w:rPr>
        <w:t xml:space="preserve">HB messages include the vehicle's unique identifier (id), vehicle speed (velocity), and direction (steering angle). It does not contain Geo-Position and Timestamp. We have not </w:t>
      </w:r>
      <w:r w:rsidR="00F56B52" w:rsidRPr="00F56B52">
        <w:rPr>
          <w:rFonts w:cs="Arial"/>
          <w:i/>
          <w:szCs w:val="22"/>
          <w:lang w:eastAsia="de-DE"/>
        </w:rPr>
        <w:t>modelled</w:t>
      </w:r>
      <w:r w:rsidRPr="00F56B52">
        <w:rPr>
          <w:rFonts w:cs="Arial"/>
          <w:i/>
          <w:szCs w:val="22"/>
          <w:lang w:eastAsia="de-DE"/>
        </w:rPr>
        <w:t xml:space="preserve"> GPS (for geo-position), especially because our rovers do not support GPS. Our model specifies the notion of tick (as an integer number) for managing and scheduling when vehicles sent or received messages. However, it does not record the actual time for when messages are, e.g., sent or received. Hence, we are not considering timestamps in our simulations.</w:t>
      </w:r>
      <w:r w:rsidR="005830F1" w:rsidRPr="00F56B52">
        <w:rPr>
          <w:rFonts w:cs="Arial"/>
          <w:i/>
          <w:szCs w:val="22"/>
          <w:lang w:eastAsia="de-DE"/>
        </w:rPr>
        <w:t xml:space="preserve"> We also assumed that the messages are digitally signed and encrypted, but we do</w:t>
      </w:r>
      <w:r w:rsidR="00427BA1" w:rsidRPr="00F56B52">
        <w:rPr>
          <w:rFonts w:cs="Arial"/>
          <w:i/>
          <w:szCs w:val="22"/>
          <w:lang w:eastAsia="de-DE"/>
        </w:rPr>
        <w:t xml:space="preserve"> not</w:t>
      </w:r>
      <w:r w:rsidR="005830F1" w:rsidRPr="00F56B52">
        <w:rPr>
          <w:rFonts w:cs="Arial"/>
          <w:i/>
          <w:szCs w:val="22"/>
          <w:lang w:eastAsia="de-DE"/>
        </w:rPr>
        <w:t xml:space="preserve"> model these in the platoon model.</w:t>
      </w:r>
    </w:p>
    <w:p w14:paraId="231A929C" w14:textId="729E36B1" w:rsidR="00642B5F" w:rsidRPr="00F56B52" w:rsidRDefault="00642B5F" w:rsidP="00886425">
      <w:pPr>
        <w:pStyle w:val="berschrift2"/>
      </w:pPr>
      <w:bookmarkStart w:id="77" w:name="_Toc94164144"/>
      <w:r w:rsidRPr="00F56B52">
        <w:t>PMM_IF.3_TC1</w:t>
      </w:r>
      <w:bookmarkEnd w:id="77"/>
    </w:p>
    <w:p w14:paraId="4D772364" w14:textId="6502C26A" w:rsidR="00642B5F" w:rsidRPr="00F56B52" w:rsidRDefault="00642B5F" w:rsidP="00642B5F">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to validate the reception of </w:t>
      </w:r>
      <w:r w:rsidR="00FA6563" w:rsidRPr="00F56B52">
        <w:rPr>
          <w:rFonts w:cs="Arial"/>
          <w:color w:val="000000" w:themeColor="text1"/>
          <w:szCs w:val="22"/>
          <w:lang w:eastAsia="de-DE"/>
        </w:rPr>
        <w:t>emergency brake</w:t>
      </w:r>
      <w:r w:rsidRPr="00F56B52">
        <w:rPr>
          <w:rFonts w:cs="Arial"/>
          <w:color w:val="000000" w:themeColor="text1"/>
          <w:szCs w:val="22"/>
          <w:lang w:eastAsia="de-DE"/>
        </w:rPr>
        <w:t xml:space="preserve"> messages</w:t>
      </w:r>
      <w:r w:rsidR="00B17752" w:rsidRPr="00F56B52">
        <w:rPr>
          <w:rFonts w:cs="Arial"/>
          <w:color w:val="000000" w:themeColor="text1"/>
          <w:szCs w:val="22"/>
          <w:lang w:eastAsia="de-DE"/>
        </w:rPr>
        <w:t xml:space="preserve"> (EB)</w:t>
      </w:r>
      <w:r w:rsidR="00751EDE" w:rsidRPr="00F56B52">
        <w:rPr>
          <w:rFonts w:cs="Arial"/>
          <w:color w:val="000000" w:themeColor="text1"/>
          <w:szCs w:val="22"/>
          <w:lang w:eastAsia="de-DE"/>
        </w:rPr>
        <w:t xml:space="preserve"> and its structure</w:t>
      </w:r>
      <w:r w:rsidRPr="00F56B52">
        <w:rPr>
          <w:rFonts w:cs="Arial"/>
          <w:color w:val="000000" w:themeColor="text1"/>
          <w:szCs w:val="22"/>
          <w:lang w:eastAsia="de-DE"/>
        </w:rPr>
        <w:t>.</w:t>
      </w:r>
    </w:p>
    <w:p w14:paraId="7D383B0E" w14:textId="77777777" w:rsidR="00642B5F" w:rsidRPr="00F56B52" w:rsidRDefault="00642B5F" w:rsidP="00CC5A17">
      <w:pPr>
        <w:pStyle w:val="berschrift3"/>
      </w:pPr>
      <w:bookmarkStart w:id="78" w:name="_Toc85796176"/>
      <w:bookmarkStart w:id="79" w:name="_Toc85796475"/>
      <w:bookmarkStart w:id="80" w:name="_Toc85796631"/>
      <w:bookmarkStart w:id="81" w:name="_Toc94164145"/>
      <w:bookmarkEnd w:id="78"/>
      <w:bookmarkEnd w:id="79"/>
      <w:bookmarkEnd w:id="80"/>
      <w:r w:rsidRPr="00F56B52">
        <w:t>Security Requirements addressed</w:t>
      </w:r>
      <w:bookmarkEnd w:id="81"/>
      <w:r w:rsidRPr="00F56B52">
        <w:t xml:space="preserve"> </w:t>
      </w:r>
    </w:p>
    <w:p w14:paraId="713E709C" w14:textId="006F58E4" w:rsidR="00642B5F" w:rsidRPr="00F56B52" w:rsidRDefault="00642B5F" w:rsidP="00642B5F">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PMM_IF.</w:t>
      </w:r>
      <w:r w:rsidR="00375F2E" w:rsidRPr="00F56B52">
        <w:rPr>
          <w:rFonts w:cs="Arial"/>
          <w:color w:val="000000" w:themeColor="text1"/>
          <w:szCs w:val="22"/>
          <w:lang w:eastAsia="de-DE"/>
        </w:rPr>
        <w:t>3</w:t>
      </w:r>
    </w:p>
    <w:p w14:paraId="6CDA5B78" w14:textId="77777777" w:rsidR="00642B5F" w:rsidRPr="00F56B52" w:rsidRDefault="00642B5F" w:rsidP="00CC5A17">
      <w:pPr>
        <w:pStyle w:val="berschrift3"/>
        <w:rPr>
          <w:szCs w:val="22"/>
          <w:lang w:eastAsia="de-DE"/>
        </w:rPr>
      </w:pPr>
      <w:bookmarkStart w:id="82" w:name="_Toc94164146"/>
      <w:r w:rsidRPr="00F56B52">
        <w:t>Test preconditions</w:t>
      </w:r>
      <w:bookmarkEnd w:id="82"/>
    </w:p>
    <w:p w14:paraId="5829831D" w14:textId="3222CB70" w:rsidR="00642B5F" w:rsidRPr="00F56B52" w:rsidRDefault="00695586" w:rsidP="000309FD">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 xml:space="preserve">The leader of the platoon and </w:t>
      </w:r>
      <w:r w:rsidR="00A75E41" w:rsidRPr="00F56B52">
        <w:rPr>
          <w:rFonts w:cs="Arial"/>
          <w:color w:val="000000" w:themeColor="text1"/>
          <w:szCs w:val="22"/>
          <w:lang w:eastAsia="de-DE"/>
        </w:rPr>
        <w:t>1</w:t>
      </w:r>
      <w:r w:rsidRPr="00F56B52">
        <w:rPr>
          <w:rFonts w:cs="Arial"/>
          <w:color w:val="000000" w:themeColor="text1"/>
          <w:szCs w:val="22"/>
          <w:lang w:eastAsia="de-DE"/>
        </w:rPr>
        <w:t xml:space="preserve"> follower shall be defined</w:t>
      </w:r>
      <w:r w:rsidR="00D06FC3" w:rsidRPr="00F56B52">
        <w:rPr>
          <w:rFonts w:cs="Arial"/>
          <w:color w:val="000000" w:themeColor="text1"/>
          <w:szCs w:val="22"/>
          <w:lang w:eastAsia="de-DE"/>
        </w:rPr>
        <w:t xml:space="preserve"> in the AF3 Simulator view</w:t>
      </w:r>
      <w:r w:rsidRPr="00F56B52">
        <w:rPr>
          <w:rFonts w:cs="Arial"/>
          <w:color w:val="000000" w:themeColor="text1"/>
          <w:szCs w:val="22"/>
          <w:lang w:eastAsia="de-DE"/>
        </w:rPr>
        <w:t xml:space="preserve">.We refer to the leader as </w:t>
      </w:r>
      <w:r w:rsidRPr="00F56B52">
        <w:rPr>
          <w:rFonts w:cs="Arial"/>
          <w:i/>
          <w:color w:val="000000" w:themeColor="text1"/>
          <w:szCs w:val="22"/>
          <w:lang w:eastAsia="de-DE"/>
        </w:rPr>
        <w:t>LDR</w:t>
      </w:r>
      <w:r w:rsidRPr="00F56B52">
        <w:rPr>
          <w:rFonts w:cs="Arial"/>
          <w:color w:val="000000" w:themeColor="text1"/>
          <w:szCs w:val="22"/>
          <w:lang w:eastAsia="de-DE"/>
        </w:rPr>
        <w:t xml:space="preserve"> and the follower as</w:t>
      </w:r>
      <w:r w:rsidR="00F56B52">
        <w:rPr>
          <w:rFonts w:cs="Arial"/>
          <w:color w:val="000000" w:themeColor="text1"/>
          <w:szCs w:val="22"/>
          <w:lang w:eastAsia="de-DE"/>
        </w:rPr>
        <w:t xml:space="preserve"> </w:t>
      </w:r>
      <w:r w:rsidR="00A75E41" w:rsidRPr="00F56B52">
        <w:rPr>
          <w:rFonts w:cs="Arial"/>
          <w:color w:val="000000" w:themeColor="text1"/>
          <w:szCs w:val="22"/>
          <w:lang w:eastAsia="de-DE"/>
        </w:rPr>
        <w:t xml:space="preserve">FLW. </w:t>
      </w:r>
      <w:r w:rsidRPr="00F56B52">
        <w:rPr>
          <w:rFonts w:cs="Arial"/>
          <w:color w:val="000000" w:themeColor="text1"/>
          <w:szCs w:val="22"/>
          <w:lang w:eastAsia="de-DE"/>
        </w:rPr>
        <w:t>.</w:t>
      </w:r>
    </w:p>
    <w:p w14:paraId="18409A1F" w14:textId="77777777" w:rsidR="00642B5F" w:rsidRPr="00F56B52" w:rsidRDefault="00642B5F" w:rsidP="00CC5A17">
      <w:pPr>
        <w:pStyle w:val="berschrift3"/>
        <w:rPr>
          <w:szCs w:val="22"/>
          <w:lang w:eastAsia="de-DE"/>
        </w:rPr>
      </w:pPr>
      <w:bookmarkStart w:id="83" w:name="_Toc94164147"/>
      <w:r w:rsidRPr="00F56B52">
        <w:t>Expected test results</w:t>
      </w:r>
      <w:bookmarkEnd w:id="83"/>
      <w:r w:rsidRPr="00F56B52">
        <w:t xml:space="preserve"> </w:t>
      </w:r>
    </w:p>
    <w:p w14:paraId="4C11B6B5" w14:textId="157A085D" w:rsidR="00695586" w:rsidRPr="00F56B52" w:rsidRDefault="00695586" w:rsidP="000309FD">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The EB</w:t>
      </w:r>
      <w:r w:rsidR="00726DA2" w:rsidRPr="00F56B52">
        <w:rPr>
          <w:rFonts w:cs="Arial"/>
          <w:color w:val="000000" w:themeColor="text1"/>
          <w:szCs w:val="22"/>
          <w:lang w:eastAsia="de-DE"/>
        </w:rPr>
        <w:t xml:space="preserve"> message</w:t>
      </w:r>
      <w:r w:rsidRPr="00F56B52">
        <w:rPr>
          <w:rFonts w:cs="Arial"/>
          <w:color w:val="000000" w:themeColor="text1"/>
          <w:szCs w:val="22"/>
          <w:lang w:eastAsia="de-DE"/>
        </w:rPr>
        <w:t xml:space="preserve"> sent </w:t>
      </w:r>
      <w:r w:rsidR="00726DA2" w:rsidRPr="00F56B52">
        <w:rPr>
          <w:rFonts w:cs="Arial"/>
          <w:color w:val="000000" w:themeColor="text1"/>
          <w:szCs w:val="22"/>
          <w:lang w:eastAsia="de-DE"/>
        </w:rPr>
        <w:t>from</w:t>
      </w:r>
      <w:r w:rsidRPr="00F56B52">
        <w:rPr>
          <w:rFonts w:cs="Arial"/>
          <w:color w:val="000000" w:themeColor="text1"/>
          <w:szCs w:val="22"/>
          <w:lang w:eastAsia="de-DE"/>
        </w:rPr>
        <w:t xml:space="preserve"> LDR is received by FLW.</w:t>
      </w:r>
    </w:p>
    <w:p w14:paraId="1720A83A" w14:textId="77777777" w:rsidR="00642B5F" w:rsidRPr="00F56B52" w:rsidRDefault="00642B5F" w:rsidP="00CC5A17">
      <w:pPr>
        <w:pStyle w:val="berschrift3"/>
      </w:pPr>
      <w:bookmarkStart w:id="84" w:name="_Toc94164148"/>
      <w:r w:rsidRPr="00F56B52">
        <w:t>Criteria for evaluating results</w:t>
      </w:r>
      <w:bookmarkEnd w:id="84"/>
    </w:p>
    <w:p w14:paraId="3711946F" w14:textId="54F00A28" w:rsidR="0057056B" w:rsidRPr="00F56B52" w:rsidRDefault="0057056B" w:rsidP="00926D57">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The received EB message is displayed as input in the AF3 Simulator view and FLW sets the variable </w:t>
      </w:r>
      <w:r w:rsidRPr="00F56B52">
        <w:rPr>
          <w:rFonts w:cs="Arial"/>
          <w:b/>
          <w:color w:val="000000" w:themeColor="text1"/>
          <w:szCs w:val="22"/>
          <w:lang w:eastAsia="de-DE"/>
        </w:rPr>
        <w:t>EB</w:t>
      </w:r>
      <w:r w:rsidRPr="00F56B52">
        <w:rPr>
          <w:rFonts w:cs="Arial"/>
          <w:color w:val="000000" w:themeColor="text1"/>
          <w:szCs w:val="22"/>
          <w:lang w:eastAsia="de-DE"/>
        </w:rPr>
        <w:t xml:space="preserve"> to true.</w:t>
      </w:r>
    </w:p>
    <w:p w14:paraId="52B32878" w14:textId="03AE8BEC" w:rsidR="00642B5F" w:rsidRPr="00F56B52" w:rsidRDefault="00642B5F" w:rsidP="00CC5A17">
      <w:pPr>
        <w:pStyle w:val="berschrift3"/>
      </w:pPr>
      <w:bookmarkStart w:id="85" w:name="_Toc94164149"/>
      <w:r w:rsidRPr="00F56B52">
        <w:t>Test Procedure</w:t>
      </w:r>
      <w:bookmarkEnd w:id="85"/>
    </w:p>
    <w:p w14:paraId="70CB67BF" w14:textId="77777777" w:rsidR="00987665" w:rsidRPr="00F56B52" w:rsidRDefault="00987665" w:rsidP="00987665">
      <w:r w:rsidRPr="00F56B52">
        <w:t>The following steps will be carried out:</w:t>
      </w:r>
    </w:p>
    <w:p w14:paraId="46581035" w14:textId="71C0CD50" w:rsidR="00987665" w:rsidRPr="00F56B52" w:rsidRDefault="00987665" w:rsidP="00987665">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F56B52"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3B72AAFA" w14:textId="77777777" w:rsidR="00987665" w:rsidRPr="00F56B52" w:rsidRDefault="00987665" w:rsidP="00987665">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39161DF9" w14:textId="77777777" w:rsidR="00987665" w:rsidRPr="00F56B52" w:rsidRDefault="00987665" w:rsidP="00987665">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2088BB8A" w14:textId="77777777" w:rsidR="00987665" w:rsidRPr="00F56B52" w:rsidRDefault="00987665" w:rsidP="00987665">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388F6E0E" w14:textId="3D853F3B" w:rsidR="00987665" w:rsidRPr="00F56B52" w:rsidRDefault="00987665" w:rsidP="00987665">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w:t>
      </w:r>
      <w:r w:rsidR="00F56B52" w:rsidRPr="00F56B52">
        <w:rPr>
          <w:rFonts w:cs="Arial"/>
          <w:color w:val="000000" w:themeColor="text1"/>
          <w:szCs w:val="22"/>
          <w:lang w:eastAsia="de-DE"/>
        </w:rPr>
        <w:t xml:space="preserve">). </w:t>
      </w:r>
      <w:r w:rsidRPr="00F56B52">
        <w:rPr>
          <w:rFonts w:cs="Arial"/>
          <w:color w:val="000000" w:themeColor="text1"/>
          <w:szCs w:val="22"/>
          <w:lang w:eastAsia="de-DE"/>
        </w:rPr>
        <w:t>This means that the received message is a HB message.</w:t>
      </w:r>
    </w:p>
    <w:p w14:paraId="717DEF84" w14:textId="77777777" w:rsidR="00987665" w:rsidRPr="00F56B52" w:rsidRDefault="00987665" w:rsidP="00987665">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075A9265" w14:textId="5D786432" w:rsidR="00987665" w:rsidRPr="00F56B52" w:rsidRDefault="00987665" w:rsidP="00987665">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amount: 1 (amount of vehicle platoons – in our model </w:t>
      </w:r>
      <w:r w:rsidR="00F56B52" w:rsidRPr="00F56B52">
        <w:rPr>
          <w:rFonts w:cs="Arial"/>
          <w:color w:val="000000" w:themeColor="text1"/>
          <w:szCs w:val="22"/>
          <w:lang w:eastAsia="de-DE"/>
        </w:rPr>
        <w:t>amount</w:t>
      </w:r>
      <w:r w:rsidRPr="00F56B52">
        <w:rPr>
          <w:rFonts w:cs="Arial"/>
          <w:color w:val="000000" w:themeColor="text1"/>
          <w:szCs w:val="22"/>
          <w:lang w:eastAsia="de-DE"/>
        </w:rPr>
        <w:t xml:space="preserve"> equals to 1 means that LDR has triggered an emergency brake)</w:t>
      </w:r>
    </w:p>
    <w:p w14:paraId="7BDD3CD8" w14:textId="5564A3F9" w:rsidR="00070938" w:rsidRPr="00F56B52" w:rsidRDefault="00070938" w:rsidP="00070938">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id: 2 (unique identifier of </w:t>
      </w:r>
      <w:r w:rsidR="002E7EA5" w:rsidRPr="00F56B52">
        <w:rPr>
          <w:rFonts w:cs="Arial"/>
          <w:color w:val="000000" w:themeColor="text1"/>
          <w:szCs w:val="22"/>
          <w:lang w:eastAsia="de-DE"/>
        </w:rPr>
        <w:t>FLW</w:t>
      </w:r>
      <w:r w:rsidRPr="00F56B52">
        <w:rPr>
          <w:rFonts w:cs="Arial"/>
          <w:color w:val="000000" w:themeColor="text1"/>
          <w:szCs w:val="22"/>
          <w:lang w:eastAsia="de-DE"/>
        </w:rPr>
        <w:t>)</w:t>
      </w:r>
    </w:p>
    <w:p w14:paraId="5CAA774E" w14:textId="2BF2BCAB" w:rsidR="00070938" w:rsidRPr="00F56B52" w:rsidRDefault="00070938" w:rsidP="00070938">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lastRenderedPageBreak/>
        <w:t>leaderID: 1 (unique identifier of LDR)</w:t>
      </w:r>
    </w:p>
    <w:p w14:paraId="253441D1" w14:textId="77777777" w:rsidR="00987665" w:rsidRPr="00F56B52" w:rsidRDefault="00987665" w:rsidP="00987665">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60CDAF70" w14:textId="77777777" w:rsidR="00987665" w:rsidRPr="00F56B52" w:rsidRDefault="00987665" w:rsidP="00987665">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4.0 (speed of the vehicle)</w:t>
      </w:r>
    </w:p>
    <w:p w14:paraId="4DD04496" w14:textId="160543E6" w:rsidR="00987665" w:rsidRPr="00F56B52" w:rsidRDefault="00987665" w:rsidP="00987665">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w:t>
      </w:r>
      <w:r w:rsidR="00070938" w:rsidRPr="00F56B52">
        <w:rPr>
          <w:rFonts w:cs="Arial"/>
          <w:color w:val="000000" w:themeColor="text1"/>
          <w:szCs w:val="22"/>
          <w:lang w:eastAsia="de-DE"/>
        </w:rPr>
        <w:t>.</w:t>
      </w:r>
      <w:r w:rsidRPr="00F56B52">
        <w:rPr>
          <w:rFonts w:cs="Arial"/>
          <w:color w:val="000000" w:themeColor="text1"/>
          <w:szCs w:val="22"/>
          <w:lang w:eastAsia="de-DE"/>
        </w:rPr>
        <w:t>00 (steering angle of the vehicle)</w:t>
      </w:r>
    </w:p>
    <w:p w14:paraId="49E413B8" w14:textId="77777777" w:rsidR="00987665" w:rsidRPr="00F56B52" w:rsidRDefault="00987665" w:rsidP="00987665">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4DD562E5" w14:textId="2C3DFD1D" w:rsidR="00987665" w:rsidRPr="00F56B52" w:rsidRDefault="00987665" w:rsidP="00987665">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10.0 (distance to the </w:t>
      </w:r>
      <w:r w:rsidR="00F56B52"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0E3FB7FF" w14:textId="77777777" w:rsidR="00987665" w:rsidRPr="00F56B52" w:rsidRDefault="00987665" w:rsidP="00987665">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06EB5B72" w14:textId="335109FF" w:rsidR="00642B5F" w:rsidRPr="00F56B52" w:rsidRDefault="00987665" w:rsidP="00987665">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46F93C60" w14:textId="3521BC80" w:rsidR="00070938" w:rsidRPr="00F56B52" w:rsidRDefault="00070938" w:rsidP="00070938">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The output of the simulation is displayed on the right-hand side of the Simulator view.</w:t>
      </w:r>
      <w:r w:rsidR="0008037B" w:rsidRPr="00F56B52">
        <w:rPr>
          <w:rFonts w:cs="Arial"/>
          <w:color w:val="000000" w:themeColor="text1"/>
          <w:szCs w:val="22"/>
          <w:lang w:eastAsia="de-DE"/>
        </w:rPr>
        <w:t xml:space="preserve"> The evidence that FLW has </w:t>
      </w:r>
      <w:r w:rsidR="00F56B52" w:rsidRPr="00F56B52">
        <w:rPr>
          <w:rFonts w:cs="Arial"/>
          <w:color w:val="000000" w:themeColor="text1"/>
          <w:szCs w:val="22"/>
          <w:lang w:eastAsia="de-DE"/>
        </w:rPr>
        <w:t>received</w:t>
      </w:r>
      <w:r w:rsidR="0008037B" w:rsidRPr="00F56B52">
        <w:rPr>
          <w:rFonts w:cs="Arial"/>
          <w:color w:val="000000" w:themeColor="text1"/>
          <w:szCs w:val="22"/>
          <w:lang w:eastAsia="de-DE"/>
        </w:rPr>
        <w:t xml:space="preserve"> an EB message can be seen in the output port </w:t>
      </w:r>
      <w:r w:rsidR="0008037B" w:rsidRPr="00F56B52">
        <w:rPr>
          <w:rFonts w:cs="Arial"/>
          <w:b/>
          <w:color w:val="000000" w:themeColor="text1"/>
          <w:szCs w:val="22"/>
          <w:lang w:eastAsia="de-DE"/>
        </w:rPr>
        <w:t>EB</w:t>
      </w:r>
      <w:r w:rsidR="0008037B" w:rsidRPr="00F56B52">
        <w:rPr>
          <w:rFonts w:cs="Arial"/>
          <w:color w:val="000000" w:themeColor="text1"/>
          <w:szCs w:val="22"/>
          <w:lang w:eastAsia="de-DE"/>
        </w:rPr>
        <w:t xml:space="preserve">. </w:t>
      </w:r>
    </w:p>
    <w:p w14:paraId="0E1FC5D6" w14:textId="77777777" w:rsidR="00642B5F" w:rsidRPr="00F56B52" w:rsidRDefault="00642B5F" w:rsidP="00CC5A17">
      <w:pPr>
        <w:pStyle w:val="berschrift3"/>
      </w:pPr>
      <w:bookmarkStart w:id="86" w:name="_Ref75524852"/>
      <w:bookmarkStart w:id="87" w:name="_Toc94164150"/>
      <w:r w:rsidRPr="00F56B52">
        <w:t>Test Results</w:t>
      </w:r>
      <w:bookmarkEnd w:id="86"/>
      <w:bookmarkEnd w:id="87"/>
    </w:p>
    <w:p w14:paraId="302A7E63" w14:textId="13DEB8E9" w:rsidR="0008037B" w:rsidRPr="00F56B52" w:rsidRDefault="0008037B" w:rsidP="00425E79">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rFonts w:cs="Arial"/>
          <w:b/>
          <w:color w:val="000000" w:themeColor="text1"/>
          <w:szCs w:val="22"/>
          <w:lang w:eastAsia="de-DE"/>
        </w:rPr>
        <w:t>EB</w:t>
      </w:r>
      <w:r w:rsidRPr="00F56B52">
        <w:rPr>
          <w:rFonts w:cs="Arial"/>
          <w:color w:val="000000" w:themeColor="text1"/>
          <w:szCs w:val="22"/>
          <w:lang w:eastAsia="de-DE"/>
        </w:rPr>
        <w:t xml:space="preserve">. It has been set to </w:t>
      </w:r>
      <w:r w:rsidRPr="00F56B52">
        <w:rPr>
          <w:rFonts w:cs="Arial"/>
          <w:b/>
          <w:color w:val="000000" w:themeColor="text1"/>
          <w:szCs w:val="22"/>
          <w:lang w:eastAsia="de-DE"/>
        </w:rPr>
        <w:t>true</w:t>
      </w:r>
      <w:r w:rsidRPr="00F56B52">
        <w:rPr>
          <w:rFonts w:cs="Arial"/>
          <w:color w:val="000000" w:themeColor="text1"/>
          <w:szCs w:val="22"/>
          <w:lang w:eastAsia="de-DE"/>
        </w:rPr>
        <w:t>. This means that FLW1 will stop the vehicle following the EB message received by LDR.</w:t>
      </w:r>
    </w:p>
    <w:p w14:paraId="54AF2B85" w14:textId="296429B4" w:rsidR="00A61367" w:rsidRPr="00F56B52" w:rsidRDefault="001A2D0E" w:rsidP="00425E79">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w:t>
      </w:r>
      <w:r w:rsidR="000C3E5C" w:rsidRPr="00F56B52">
        <w:rPr>
          <w:rFonts w:cs="Arial"/>
          <w:i/>
          <w:color w:val="00B050"/>
          <w:szCs w:val="22"/>
          <w:lang w:eastAsia="de-DE"/>
        </w:rPr>
        <w:t>PASSED</w:t>
      </w:r>
      <w:r w:rsidR="00751EDE" w:rsidRPr="00F56B52">
        <w:rPr>
          <w:rFonts w:cs="Arial"/>
          <w:i/>
          <w:color w:val="00B050"/>
          <w:szCs w:val="22"/>
          <w:lang w:eastAsia="de-DE"/>
        </w:rPr>
        <w:t xml:space="preserve"> WITH DEVIATION</w:t>
      </w:r>
    </w:p>
    <w:p w14:paraId="3826C67B" w14:textId="77777777" w:rsidR="00751EDE" w:rsidRPr="00F56B52" w:rsidRDefault="00751EDE" w:rsidP="00751EDE">
      <w:pPr>
        <w:pStyle w:val="berschrift4"/>
        <w:rPr>
          <w:rFonts w:cs="Arial"/>
          <w:iCs/>
        </w:rPr>
      </w:pPr>
      <w:r w:rsidRPr="00F56B52">
        <w:t>Deviations from test procedure</w:t>
      </w:r>
    </w:p>
    <w:p w14:paraId="42993FE4" w14:textId="597FA9F4" w:rsidR="00751EDE" w:rsidRPr="00F56B52" w:rsidRDefault="00751EDE" w:rsidP="00751EDE">
      <w:pPr>
        <w:autoSpaceDE w:val="0"/>
        <w:autoSpaceDN w:val="0"/>
        <w:adjustRightInd w:val="0"/>
        <w:spacing w:before="0" w:after="0"/>
        <w:jc w:val="left"/>
        <w:rPr>
          <w:rFonts w:cs="Arial"/>
          <w:i/>
          <w:color w:val="00B050"/>
          <w:szCs w:val="22"/>
          <w:highlight w:val="yellow"/>
          <w:lang w:eastAsia="de-DE"/>
        </w:rPr>
      </w:pPr>
    </w:p>
    <w:p w14:paraId="11A7EBA8" w14:textId="14AE19AD" w:rsidR="00895472" w:rsidRPr="00F56B52" w:rsidRDefault="00895472" w:rsidP="00DF2F03">
      <w:pPr>
        <w:autoSpaceDE w:val="0"/>
        <w:autoSpaceDN w:val="0"/>
        <w:adjustRightInd w:val="0"/>
        <w:rPr>
          <w:rFonts w:cs="Arial"/>
          <w:i/>
          <w:szCs w:val="22"/>
          <w:lang w:eastAsia="de-DE"/>
        </w:rPr>
      </w:pPr>
      <w:r w:rsidRPr="00F56B52">
        <w:rPr>
          <w:rFonts w:cs="Arial"/>
          <w:i/>
          <w:szCs w:val="22"/>
          <w:lang w:eastAsia="de-DE"/>
        </w:rPr>
        <w:t>EB messages include the ID of the vehicle that triggered the emergency brake. It does not contain Timestamp. Our model specifies the notion of tick (as an integer number) for managing and scheduling when vehicles sent or received messages. However, it does not record the actual time for when messages are, e.g., sent or received. Hence, we are not considering timestamps in our simulations. We also assumed that the messages are digitally si</w:t>
      </w:r>
      <w:r w:rsidR="00427BA1" w:rsidRPr="00F56B52">
        <w:rPr>
          <w:rFonts w:cs="Arial"/>
          <w:i/>
          <w:szCs w:val="22"/>
          <w:lang w:eastAsia="de-DE"/>
        </w:rPr>
        <w:t>gned and encrypted, but we do not</w:t>
      </w:r>
      <w:r w:rsidRPr="00F56B52">
        <w:rPr>
          <w:rFonts w:cs="Arial"/>
          <w:i/>
          <w:szCs w:val="22"/>
          <w:lang w:eastAsia="de-DE"/>
        </w:rPr>
        <w:t xml:space="preserve"> model these in the platoon model.</w:t>
      </w:r>
    </w:p>
    <w:p w14:paraId="75BA8E6A" w14:textId="53208F56" w:rsidR="00876E9F" w:rsidRPr="00F56B52" w:rsidRDefault="00876E9F" w:rsidP="00886425">
      <w:pPr>
        <w:pStyle w:val="berschrift2"/>
      </w:pPr>
      <w:bookmarkStart w:id="88" w:name="_Toc94164151"/>
      <w:r w:rsidRPr="00F56B52">
        <w:t>PMM_IF.4_TC1</w:t>
      </w:r>
      <w:bookmarkEnd w:id="88"/>
    </w:p>
    <w:p w14:paraId="10F66FF2" w14:textId="628BE716" w:rsidR="00876E9F" w:rsidRPr="00F56B52" w:rsidRDefault="00876E9F" w:rsidP="00876E9F">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to validate the generation and the composition of </w:t>
      </w:r>
      <w:r w:rsidR="007E55DA" w:rsidRPr="00F56B52">
        <w:rPr>
          <w:rFonts w:cs="Arial"/>
          <w:color w:val="000000" w:themeColor="text1"/>
          <w:szCs w:val="22"/>
          <w:lang w:eastAsia="de-DE"/>
        </w:rPr>
        <w:t>EB</w:t>
      </w:r>
      <w:r w:rsidRPr="00F56B52">
        <w:rPr>
          <w:rFonts w:cs="Arial"/>
          <w:color w:val="000000" w:themeColor="text1"/>
          <w:szCs w:val="22"/>
          <w:lang w:eastAsia="de-DE"/>
        </w:rPr>
        <w:t xml:space="preserve"> messages.</w:t>
      </w:r>
    </w:p>
    <w:p w14:paraId="56190C4E" w14:textId="77777777" w:rsidR="00876E9F" w:rsidRPr="00F56B52" w:rsidRDefault="00876E9F" w:rsidP="00CC5A17">
      <w:pPr>
        <w:pStyle w:val="berschrift3"/>
      </w:pPr>
      <w:bookmarkStart w:id="89" w:name="_Toc94164152"/>
      <w:r w:rsidRPr="00F56B52">
        <w:t>Security Requirements addressed</w:t>
      </w:r>
      <w:bookmarkEnd w:id="89"/>
      <w:r w:rsidRPr="00F56B52">
        <w:t xml:space="preserve"> </w:t>
      </w:r>
    </w:p>
    <w:p w14:paraId="19F9F337" w14:textId="34787312" w:rsidR="00876E9F" w:rsidRPr="00F56B52" w:rsidRDefault="00876E9F" w:rsidP="00876E9F">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PMM_IF.4</w:t>
      </w:r>
    </w:p>
    <w:p w14:paraId="4A68782E" w14:textId="77777777" w:rsidR="00876E9F" w:rsidRPr="00F56B52" w:rsidRDefault="00876E9F" w:rsidP="00CC5A17">
      <w:pPr>
        <w:pStyle w:val="berschrift3"/>
        <w:rPr>
          <w:szCs w:val="22"/>
          <w:lang w:eastAsia="de-DE"/>
        </w:rPr>
      </w:pPr>
      <w:bookmarkStart w:id="90" w:name="_Toc94164153"/>
      <w:r w:rsidRPr="00F56B52">
        <w:t>Test preconditions</w:t>
      </w:r>
      <w:bookmarkEnd w:id="90"/>
    </w:p>
    <w:p w14:paraId="10666187" w14:textId="3EADE3E2" w:rsidR="00A668AB" w:rsidRPr="00F56B52" w:rsidRDefault="00423346" w:rsidP="00523F7E">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 xml:space="preserve">The leader of the platoon </w:t>
      </w:r>
      <w:r w:rsidR="00F56B52" w:rsidRPr="00F56B52">
        <w:rPr>
          <w:rFonts w:cs="Arial"/>
          <w:color w:val="000000" w:themeColor="text1"/>
          <w:szCs w:val="22"/>
          <w:lang w:eastAsia="de-DE"/>
        </w:rPr>
        <w:t>and 1</w:t>
      </w:r>
      <w:r w:rsidR="0008037B" w:rsidRPr="00F56B52">
        <w:rPr>
          <w:rFonts w:cs="Arial"/>
          <w:color w:val="000000" w:themeColor="text1"/>
          <w:szCs w:val="22"/>
          <w:lang w:eastAsia="de-DE"/>
        </w:rPr>
        <w:t xml:space="preserve"> </w:t>
      </w:r>
      <w:r w:rsidR="00F56B52" w:rsidRPr="00F56B52">
        <w:rPr>
          <w:rFonts w:cs="Arial"/>
          <w:color w:val="000000" w:themeColor="text1"/>
          <w:szCs w:val="22"/>
          <w:lang w:eastAsia="de-DE"/>
        </w:rPr>
        <w:t>follower shall</w:t>
      </w:r>
      <w:r w:rsidRPr="00F56B52">
        <w:rPr>
          <w:rFonts w:cs="Arial"/>
          <w:color w:val="000000" w:themeColor="text1"/>
          <w:szCs w:val="22"/>
          <w:lang w:eastAsia="de-DE"/>
        </w:rPr>
        <w:t xml:space="preserve"> be defined. </w:t>
      </w:r>
      <w:r w:rsidR="0008037B" w:rsidRPr="00F56B52">
        <w:rPr>
          <w:rFonts w:cs="Arial"/>
          <w:color w:val="000000" w:themeColor="text1"/>
          <w:szCs w:val="22"/>
          <w:lang w:eastAsia="de-DE"/>
        </w:rPr>
        <w:t>We refer to the l</w:t>
      </w:r>
      <w:r w:rsidR="008971D7" w:rsidRPr="00F56B52">
        <w:rPr>
          <w:rFonts w:cs="Arial"/>
          <w:color w:val="000000" w:themeColor="text1"/>
          <w:szCs w:val="22"/>
          <w:lang w:eastAsia="de-DE"/>
        </w:rPr>
        <w:t>eader as LDR and the follower</w:t>
      </w:r>
      <w:r w:rsidR="0008037B" w:rsidRPr="00F56B52">
        <w:rPr>
          <w:rFonts w:cs="Arial"/>
          <w:color w:val="000000" w:themeColor="text1"/>
          <w:szCs w:val="22"/>
          <w:lang w:eastAsia="de-DE"/>
        </w:rPr>
        <w:t xml:space="preserve"> as </w:t>
      </w:r>
      <w:r w:rsidR="008971D7" w:rsidRPr="00F56B52">
        <w:rPr>
          <w:rFonts w:cs="Arial"/>
          <w:color w:val="000000" w:themeColor="text1"/>
          <w:szCs w:val="22"/>
          <w:lang w:eastAsia="de-DE"/>
        </w:rPr>
        <w:t xml:space="preserve">FLW. </w:t>
      </w:r>
    </w:p>
    <w:p w14:paraId="699F7AB7" w14:textId="77777777" w:rsidR="00876E9F" w:rsidRPr="00F56B52" w:rsidRDefault="00876E9F" w:rsidP="00CC5A17">
      <w:pPr>
        <w:pStyle w:val="berschrift3"/>
        <w:rPr>
          <w:szCs w:val="22"/>
          <w:lang w:eastAsia="de-DE"/>
        </w:rPr>
      </w:pPr>
      <w:bookmarkStart w:id="91" w:name="_Toc94164154"/>
      <w:r w:rsidRPr="00F56B52">
        <w:t>Expected test results</w:t>
      </w:r>
      <w:bookmarkEnd w:id="91"/>
      <w:r w:rsidRPr="00F56B52">
        <w:t xml:space="preserve"> </w:t>
      </w:r>
    </w:p>
    <w:p w14:paraId="125FAD97" w14:textId="610B1C74" w:rsidR="005B47D1" w:rsidRPr="00F56B52" w:rsidRDefault="00423346" w:rsidP="008302DC">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An EB message is generated by LDR</w:t>
      </w:r>
      <w:r w:rsidR="0008037B" w:rsidRPr="00F56B52">
        <w:rPr>
          <w:rFonts w:cs="Arial"/>
          <w:color w:val="000000" w:themeColor="text1"/>
          <w:szCs w:val="22"/>
          <w:lang w:eastAsia="de-DE"/>
        </w:rPr>
        <w:t>, including broadcastPlatoon message that contains information from all vehicles in the platoon (i.e., unique ids, velocity, steeringAngle and position)</w:t>
      </w:r>
    </w:p>
    <w:p w14:paraId="343DE95D" w14:textId="77777777" w:rsidR="00876E9F" w:rsidRPr="00F56B52" w:rsidRDefault="00876E9F" w:rsidP="00CC5A17">
      <w:pPr>
        <w:pStyle w:val="berschrift3"/>
      </w:pPr>
      <w:bookmarkStart w:id="92" w:name="_Toc94164155"/>
      <w:r w:rsidRPr="00F56B52">
        <w:lastRenderedPageBreak/>
        <w:t>Criteria for evaluating results</w:t>
      </w:r>
      <w:bookmarkEnd w:id="92"/>
    </w:p>
    <w:p w14:paraId="17252AC0" w14:textId="43D4427D" w:rsidR="00200B8D" w:rsidRPr="00F56B52" w:rsidRDefault="00423346" w:rsidP="00200B8D">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generated EB message is displayed as output in the AF3 Simulator view.</w:t>
      </w:r>
    </w:p>
    <w:p w14:paraId="585A3822" w14:textId="51275647" w:rsidR="00876E9F" w:rsidRPr="00F56B52" w:rsidRDefault="00876E9F" w:rsidP="00CC5A17">
      <w:pPr>
        <w:pStyle w:val="berschrift3"/>
      </w:pPr>
      <w:bookmarkStart w:id="93" w:name="_Toc94164156"/>
      <w:r w:rsidRPr="00F56B52">
        <w:t>Test Procedure</w:t>
      </w:r>
      <w:bookmarkEnd w:id="93"/>
    </w:p>
    <w:p w14:paraId="1DA43E60" w14:textId="77777777" w:rsidR="00365E30" w:rsidRPr="00F56B52" w:rsidRDefault="00365E30" w:rsidP="00365E30">
      <w:r w:rsidRPr="00F56B52">
        <w:t>The following steps will be carried out:</w:t>
      </w:r>
    </w:p>
    <w:p w14:paraId="40F999E1" w14:textId="308B951D" w:rsidR="00365E30" w:rsidRPr="00F56B52" w:rsidRDefault="00365E30" w:rsidP="00365E30">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F56B52"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42911EA3" w14:textId="7C28F5EF" w:rsidR="00365E30" w:rsidRPr="00F56B52" w:rsidRDefault="00365E30" w:rsidP="00365E30">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“Leader” by clicking on the Platoon States component and selecting the “Leader” state </w:t>
      </w:r>
    </w:p>
    <w:p w14:paraId="54511B25" w14:textId="77777777" w:rsidR="00365E30" w:rsidRPr="00F56B52" w:rsidRDefault="00365E30" w:rsidP="00365E30">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468B42AB" w14:textId="77777777" w:rsidR="00365E30" w:rsidRPr="00F56B52" w:rsidRDefault="00365E30" w:rsidP="00365E30">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678966FF" w14:textId="2CCB16F7" w:rsidR="00365E30" w:rsidRPr="00F56B52" w:rsidRDefault="00365E30" w:rsidP="00365E3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receiveMessageType: </w:t>
      </w:r>
      <w:r w:rsidR="0008037B" w:rsidRPr="00F56B52">
        <w:rPr>
          <w:rFonts w:cs="Arial"/>
          <w:color w:val="000000" w:themeColor="text1"/>
          <w:szCs w:val="22"/>
          <w:lang w:eastAsia="de-DE"/>
        </w:rPr>
        <w:t>heartbeat</w:t>
      </w:r>
      <w:r w:rsidR="00B85DD1" w:rsidRPr="00F56B52">
        <w:rPr>
          <w:rFonts w:cs="Arial"/>
          <w:color w:val="000000" w:themeColor="text1"/>
          <w:szCs w:val="22"/>
          <w:lang w:eastAsia="de-DE"/>
        </w:rPr>
        <w:t>(</w:t>
      </w:r>
      <w:r w:rsidR="00F56B52" w:rsidRPr="00F56B52">
        <w:rPr>
          <w:rFonts w:cs="Arial"/>
          <w:color w:val="000000" w:themeColor="text1"/>
          <w:szCs w:val="22"/>
          <w:lang w:eastAsia="de-DE"/>
        </w:rPr>
        <w:t xml:space="preserve">). </w:t>
      </w:r>
      <w:r w:rsidRPr="00F56B52">
        <w:rPr>
          <w:rFonts w:cs="Arial"/>
          <w:color w:val="000000" w:themeColor="text1"/>
          <w:szCs w:val="22"/>
          <w:lang w:eastAsia="de-DE"/>
        </w:rPr>
        <w:t xml:space="preserve">This means that the </w:t>
      </w:r>
      <w:r w:rsidR="008971D7" w:rsidRPr="00F56B52">
        <w:rPr>
          <w:rFonts w:cs="Arial"/>
          <w:color w:val="000000" w:themeColor="text1"/>
          <w:szCs w:val="22"/>
          <w:lang w:eastAsia="de-DE"/>
        </w:rPr>
        <w:t xml:space="preserve">sent </w:t>
      </w:r>
      <w:r w:rsidRPr="00F56B52">
        <w:rPr>
          <w:rFonts w:cs="Arial"/>
          <w:color w:val="000000" w:themeColor="text1"/>
          <w:szCs w:val="22"/>
          <w:lang w:eastAsia="de-DE"/>
        </w:rPr>
        <w:t>message is a HB message</w:t>
      </w:r>
      <w:r w:rsidR="00B85DD1" w:rsidRPr="00F56B52">
        <w:rPr>
          <w:rFonts w:cs="Arial"/>
          <w:color w:val="000000" w:themeColor="text1"/>
          <w:szCs w:val="22"/>
          <w:lang w:eastAsia="de-DE"/>
        </w:rPr>
        <w:t xml:space="preserve"> </w:t>
      </w:r>
      <w:r w:rsidR="008971D7" w:rsidRPr="00F56B52">
        <w:rPr>
          <w:rFonts w:cs="Arial"/>
          <w:color w:val="000000" w:themeColor="text1"/>
          <w:szCs w:val="22"/>
          <w:lang w:eastAsia="de-DE"/>
        </w:rPr>
        <w:t>to followers in the platoon (i.e.,</w:t>
      </w:r>
      <w:r w:rsidR="00A75E41" w:rsidRPr="00F56B52">
        <w:rPr>
          <w:rFonts w:cs="Arial"/>
          <w:color w:val="000000" w:themeColor="text1"/>
          <w:szCs w:val="22"/>
          <w:lang w:eastAsia="de-DE"/>
        </w:rPr>
        <w:t xml:space="preserve"> to</w:t>
      </w:r>
      <w:r w:rsidR="008971D7" w:rsidRPr="00F56B52">
        <w:rPr>
          <w:rFonts w:cs="Arial"/>
          <w:color w:val="000000" w:themeColor="text1"/>
          <w:szCs w:val="22"/>
          <w:lang w:eastAsia="de-DE"/>
        </w:rPr>
        <w:t xml:space="preserve"> FLW</w:t>
      </w:r>
      <w:r w:rsidR="00A75E41" w:rsidRPr="00F56B52">
        <w:rPr>
          <w:rFonts w:cs="Arial"/>
          <w:color w:val="000000" w:themeColor="text1"/>
          <w:szCs w:val="22"/>
          <w:lang w:eastAsia="de-DE"/>
        </w:rPr>
        <w:t xml:space="preserve">). </w:t>
      </w:r>
      <w:r w:rsidRPr="00F56B52">
        <w:rPr>
          <w:rFonts w:cs="Arial"/>
          <w:color w:val="000000" w:themeColor="text1"/>
          <w:szCs w:val="22"/>
          <w:lang w:eastAsia="de-DE"/>
        </w:rPr>
        <w:t>.</w:t>
      </w:r>
    </w:p>
    <w:p w14:paraId="1D412C6A" w14:textId="77777777" w:rsidR="00365E30" w:rsidRPr="00F56B52" w:rsidRDefault="00365E30" w:rsidP="00365E30">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6851A7EF" w14:textId="347820DD" w:rsidR="00365E30" w:rsidRPr="00F56B52" w:rsidRDefault="00365E30" w:rsidP="00365E3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amount: 1 (amount of vehicle </w:t>
      </w:r>
      <w:r w:rsidR="000C03CE" w:rsidRPr="00F56B52">
        <w:rPr>
          <w:rFonts w:cs="Arial"/>
          <w:color w:val="000000" w:themeColor="text1"/>
          <w:szCs w:val="22"/>
          <w:lang w:eastAsia="de-DE"/>
        </w:rPr>
        <w:t xml:space="preserve">platoons – in our model </w:t>
      </w:r>
      <w:r w:rsidR="00F56B52" w:rsidRPr="00F56B52">
        <w:rPr>
          <w:rFonts w:cs="Arial"/>
          <w:color w:val="000000" w:themeColor="text1"/>
          <w:szCs w:val="22"/>
          <w:lang w:eastAsia="de-DE"/>
        </w:rPr>
        <w:t>amount</w:t>
      </w:r>
      <w:r w:rsidR="000C03CE" w:rsidRPr="00F56B52">
        <w:rPr>
          <w:rFonts w:cs="Arial"/>
          <w:color w:val="000000" w:themeColor="text1"/>
          <w:szCs w:val="22"/>
          <w:lang w:eastAsia="de-DE"/>
        </w:rPr>
        <w:t xml:space="preserve"> equals to 1 means that LDR has triggered an emergency brake)</w:t>
      </w:r>
    </w:p>
    <w:p w14:paraId="1FA47C54" w14:textId="5F3C770E" w:rsidR="00365E30" w:rsidRPr="00F56B52" w:rsidRDefault="00365E30" w:rsidP="00365E3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id: </w:t>
      </w:r>
      <w:r w:rsidR="001F4A2A" w:rsidRPr="00F56B52">
        <w:rPr>
          <w:rFonts w:cs="Arial"/>
          <w:color w:val="000000" w:themeColor="text1"/>
          <w:szCs w:val="22"/>
          <w:lang w:eastAsia="de-DE"/>
        </w:rPr>
        <w:t>1</w:t>
      </w:r>
      <w:r w:rsidRPr="00F56B52">
        <w:rPr>
          <w:rFonts w:cs="Arial"/>
          <w:color w:val="000000" w:themeColor="text1"/>
          <w:szCs w:val="22"/>
          <w:lang w:eastAsia="de-DE"/>
        </w:rPr>
        <w:t xml:space="preserve"> (unique identifier of </w:t>
      </w:r>
      <w:r w:rsidR="008971D7" w:rsidRPr="00F56B52">
        <w:rPr>
          <w:rFonts w:cs="Arial"/>
          <w:color w:val="000000" w:themeColor="text1"/>
          <w:szCs w:val="22"/>
          <w:lang w:eastAsia="de-DE"/>
        </w:rPr>
        <w:t>LDR</w:t>
      </w:r>
      <w:r w:rsidRPr="00F56B52">
        <w:rPr>
          <w:rFonts w:cs="Arial"/>
          <w:color w:val="000000" w:themeColor="text1"/>
          <w:szCs w:val="22"/>
          <w:lang w:eastAsia="de-DE"/>
        </w:rPr>
        <w:t>)</w:t>
      </w:r>
    </w:p>
    <w:p w14:paraId="2D5192A5" w14:textId="6CF7DDF6" w:rsidR="00320058" w:rsidRPr="00F56B52" w:rsidRDefault="00320058" w:rsidP="00320058">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044269B4" w14:textId="77777777" w:rsidR="00365E30" w:rsidRPr="00F56B52" w:rsidRDefault="00365E30" w:rsidP="00365E30">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02DDC0F0" w14:textId="77777777" w:rsidR="00365E30" w:rsidRPr="00F56B52" w:rsidRDefault="00365E30" w:rsidP="00365E3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4.0 (speed of the vehicle)</w:t>
      </w:r>
    </w:p>
    <w:p w14:paraId="103F608D" w14:textId="2DB0430E" w:rsidR="00365E30" w:rsidRPr="00F56B52" w:rsidRDefault="00365E30" w:rsidP="00365E3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w:t>
      </w:r>
      <w:r w:rsidR="008971D7" w:rsidRPr="00F56B52">
        <w:rPr>
          <w:rFonts w:cs="Arial"/>
          <w:color w:val="000000" w:themeColor="text1"/>
          <w:szCs w:val="22"/>
          <w:lang w:eastAsia="de-DE"/>
        </w:rPr>
        <w:t>.</w:t>
      </w:r>
      <w:r w:rsidRPr="00F56B52">
        <w:rPr>
          <w:rFonts w:cs="Arial"/>
          <w:color w:val="000000" w:themeColor="text1"/>
          <w:szCs w:val="22"/>
          <w:lang w:eastAsia="de-DE"/>
        </w:rPr>
        <w:t>00 (steering angle of the vehicle)</w:t>
      </w:r>
    </w:p>
    <w:p w14:paraId="6A67BEE4" w14:textId="77777777" w:rsidR="00365E30" w:rsidRPr="00F56B52" w:rsidRDefault="00365E30" w:rsidP="00365E30">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29130E1E" w14:textId="7048E604" w:rsidR="00365E30" w:rsidRPr="00F56B52" w:rsidRDefault="00365E30" w:rsidP="00365E3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10.0 (distance to the </w:t>
      </w:r>
      <w:r w:rsidR="00F56B52"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5B114DD8" w14:textId="77777777" w:rsidR="00365E30" w:rsidRPr="00F56B52" w:rsidRDefault="00365E30" w:rsidP="00365E30">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6D25C2AC" w14:textId="08829D72" w:rsidR="00365E30" w:rsidRPr="00F56B52" w:rsidRDefault="00365E30" w:rsidP="00365E30">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15DECBA3" w14:textId="3361CE72" w:rsidR="008971D7" w:rsidRPr="00F56B52" w:rsidRDefault="008971D7" w:rsidP="00365E30">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The </w:t>
      </w:r>
      <w:r w:rsidR="00F56B52" w:rsidRPr="00F56B52">
        <w:rPr>
          <w:rFonts w:cs="Arial"/>
          <w:color w:val="000000" w:themeColor="text1"/>
          <w:szCs w:val="22"/>
          <w:lang w:eastAsia="de-DE"/>
        </w:rPr>
        <w:t>output</w:t>
      </w:r>
      <w:r w:rsidRPr="00F56B52">
        <w:rPr>
          <w:rFonts w:cs="Arial"/>
          <w:color w:val="000000" w:themeColor="text1"/>
          <w:szCs w:val="22"/>
          <w:lang w:eastAsia="de-DE"/>
        </w:rPr>
        <w:t xml:space="preserve"> of the simulation is displayed on the right-hand side of the Simulator view. The sent HB message can be seen in the output port </w:t>
      </w:r>
      <w:r w:rsidRPr="00F56B52">
        <w:rPr>
          <w:rFonts w:cs="Arial"/>
          <w:b/>
          <w:color w:val="000000" w:themeColor="text1"/>
          <w:szCs w:val="22"/>
          <w:lang w:eastAsia="de-DE"/>
        </w:rPr>
        <w:t>platoonInfoIn</w:t>
      </w:r>
      <w:r w:rsidRPr="00F56B52">
        <w:rPr>
          <w:rFonts w:cs="Arial"/>
          <w:color w:val="000000" w:themeColor="text1"/>
          <w:szCs w:val="22"/>
          <w:lang w:eastAsia="de-DE"/>
        </w:rPr>
        <w:t>.</w:t>
      </w:r>
    </w:p>
    <w:p w14:paraId="3EEE8D0D" w14:textId="77777777" w:rsidR="00876E9F" w:rsidRPr="00F56B52" w:rsidRDefault="00876E9F" w:rsidP="00CC5A17">
      <w:pPr>
        <w:pStyle w:val="berschrift3"/>
      </w:pPr>
      <w:bookmarkStart w:id="94" w:name="_Ref75524867"/>
      <w:bookmarkStart w:id="95" w:name="_Toc94164157"/>
      <w:r w:rsidRPr="00F56B52">
        <w:t>Test Results</w:t>
      </w:r>
      <w:bookmarkEnd w:id="94"/>
      <w:bookmarkEnd w:id="95"/>
    </w:p>
    <w:p w14:paraId="4024A6C2" w14:textId="77C32164" w:rsidR="008971D7" w:rsidRPr="00F56B52" w:rsidRDefault="008971D7" w:rsidP="004D09DC">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This port contains the member </w:t>
      </w:r>
      <w:r w:rsidRPr="00F56B52">
        <w:rPr>
          <w:rFonts w:cs="Arial"/>
          <w:b/>
          <w:color w:val="000000" w:themeColor="text1"/>
          <w:szCs w:val="22"/>
          <w:lang w:eastAsia="de-DE"/>
        </w:rPr>
        <w:t>amount</w:t>
      </w:r>
      <w:r w:rsidRPr="00F56B52">
        <w:rPr>
          <w:rFonts w:cs="Arial"/>
          <w:color w:val="000000" w:themeColor="text1"/>
          <w:szCs w:val="22"/>
          <w:lang w:eastAsia="de-DE"/>
        </w:rPr>
        <w:t xml:space="preserve"> equals to 1 (i.e., an EB message has been triggered by LDR).</w:t>
      </w:r>
      <w:r w:rsidR="00103FB6" w:rsidRPr="00F56B52">
        <w:rPr>
          <w:rFonts w:cs="Arial"/>
          <w:color w:val="000000" w:themeColor="text1"/>
          <w:szCs w:val="22"/>
          <w:lang w:eastAsia="de-DE"/>
        </w:rPr>
        <w:t xml:space="preserve"> It also contains the ID of the sender (i.e., id: 1).</w:t>
      </w:r>
    </w:p>
    <w:p w14:paraId="231C86FA" w14:textId="3D38801C" w:rsidR="005413EB" w:rsidRPr="00F56B52" w:rsidRDefault="008F020D" w:rsidP="000C03CE">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w:t>
      </w:r>
      <w:r w:rsidR="000C03CE" w:rsidRPr="00F56B52">
        <w:rPr>
          <w:rFonts w:cs="Arial"/>
          <w:i/>
          <w:color w:val="00B050"/>
          <w:szCs w:val="22"/>
          <w:lang w:eastAsia="de-DE"/>
        </w:rPr>
        <w:t>PASSED</w:t>
      </w:r>
      <w:r w:rsidR="0008037B" w:rsidRPr="00F56B52">
        <w:rPr>
          <w:rFonts w:cs="Arial"/>
          <w:i/>
          <w:color w:val="00B050"/>
          <w:szCs w:val="22"/>
          <w:lang w:eastAsia="de-DE"/>
        </w:rPr>
        <w:t xml:space="preserve"> WITH DEVIATIONS</w:t>
      </w:r>
    </w:p>
    <w:p w14:paraId="0C033AB5" w14:textId="77777777" w:rsidR="005413EB" w:rsidRPr="00F56B52" w:rsidRDefault="005413EB" w:rsidP="005413EB">
      <w:pPr>
        <w:pStyle w:val="berschrift4"/>
        <w:rPr>
          <w:rFonts w:cs="Arial"/>
          <w:iCs/>
        </w:rPr>
      </w:pPr>
      <w:r w:rsidRPr="00F56B52">
        <w:t>Deviations from test procedure</w:t>
      </w:r>
    </w:p>
    <w:p w14:paraId="72EFDB56" w14:textId="77777777" w:rsidR="005413EB" w:rsidRPr="00F56B52" w:rsidRDefault="005413EB" w:rsidP="005413EB">
      <w:pPr>
        <w:autoSpaceDE w:val="0"/>
        <w:autoSpaceDN w:val="0"/>
        <w:adjustRightInd w:val="0"/>
        <w:spacing w:before="0" w:after="0"/>
        <w:jc w:val="left"/>
        <w:rPr>
          <w:rFonts w:cs="Arial"/>
          <w:i/>
          <w:color w:val="00B050"/>
          <w:szCs w:val="22"/>
          <w:lang w:eastAsia="de-DE"/>
        </w:rPr>
      </w:pPr>
    </w:p>
    <w:p w14:paraId="7EA7431C" w14:textId="578E0F41" w:rsidR="005413EB" w:rsidRPr="00F56B52" w:rsidRDefault="005413EB" w:rsidP="00DF2F03">
      <w:pPr>
        <w:autoSpaceDE w:val="0"/>
        <w:autoSpaceDN w:val="0"/>
        <w:adjustRightInd w:val="0"/>
        <w:rPr>
          <w:rFonts w:cs="Arial"/>
          <w:i/>
          <w:szCs w:val="22"/>
          <w:lang w:eastAsia="de-DE"/>
        </w:rPr>
      </w:pPr>
      <w:r w:rsidRPr="00F56B52">
        <w:rPr>
          <w:rFonts w:cs="Arial"/>
          <w:i/>
          <w:szCs w:val="22"/>
          <w:lang w:eastAsia="de-DE"/>
        </w:rPr>
        <w:t xml:space="preserve">HB messages include the vehicle's unique identifier (id), vehicle speed (velocity), and direction (steering angle). It does not contain Geo-Position and Timestamp. We have not </w:t>
      </w:r>
      <w:r w:rsidR="00F56B52" w:rsidRPr="00F56B52">
        <w:rPr>
          <w:rFonts w:cs="Arial"/>
          <w:i/>
          <w:szCs w:val="22"/>
          <w:lang w:eastAsia="de-DE"/>
        </w:rPr>
        <w:t>modelled</w:t>
      </w:r>
      <w:r w:rsidRPr="00F56B52">
        <w:rPr>
          <w:rFonts w:cs="Arial"/>
          <w:i/>
          <w:szCs w:val="22"/>
          <w:lang w:eastAsia="de-DE"/>
        </w:rPr>
        <w:t xml:space="preserve"> GPS, especially because our rovers do not support GPS. Our model specifies the notion of tick (as an integer number) for managing and scheduling when vehicles sent or received messages. However, </w:t>
      </w:r>
      <w:r w:rsidRPr="00F56B52">
        <w:rPr>
          <w:rFonts w:cs="Arial"/>
          <w:i/>
          <w:szCs w:val="22"/>
          <w:lang w:eastAsia="de-DE"/>
        </w:rPr>
        <w:lastRenderedPageBreak/>
        <w:t>it does not record the actual time for when messages are, e.g., sent or received. Hence, we are not considering timestamps in our simulations.</w:t>
      </w:r>
    </w:p>
    <w:p w14:paraId="28D7FE00" w14:textId="14579FD2" w:rsidR="00876E9F" w:rsidRPr="00F56B52" w:rsidRDefault="00876E9F" w:rsidP="00886425">
      <w:pPr>
        <w:pStyle w:val="berschrift2"/>
      </w:pPr>
      <w:bookmarkStart w:id="96" w:name="_Toc94164158"/>
      <w:r w:rsidRPr="00F56B52">
        <w:t>PMM_IF.</w:t>
      </w:r>
      <w:r w:rsidR="00861C10" w:rsidRPr="00F56B52">
        <w:t>4</w:t>
      </w:r>
      <w:r w:rsidRPr="00F56B52">
        <w:t>_TC2</w:t>
      </w:r>
      <w:bookmarkEnd w:id="96"/>
    </w:p>
    <w:p w14:paraId="01380B8A" w14:textId="4E4C3CED" w:rsidR="00876E9F" w:rsidRPr="00F56B52" w:rsidRDefault="00876E9F" w:rsidP="00876E9F">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to validate the </w:t>
      </w:r>
      <w:r w:rsidR="00FA0932" w:rsidRPr="00F56B52">
        <w:rPr>
          <w:rFonts w:cs="Arial"/>
          <w:color w:val="000000" w:themeColor="text1"/>
          <w:szCs w:val="22"/>
          <w:lang w:eastAsia="de-DE"/>
        </w:rPr>
        <w:t xml:space="preserve">sending </w:t>
      </w:r>
      <w:r w:rsidR="00A94486" w:rsidRPr="00F56B52">
        <w:rPr>
          <w:rFonts w:cs="Arial"/>
          <w:color w:val="000000" w:themeColor="text1"/>
          <w:szCs w:val="22"/>
          <w:lang w:eastAsia="de-DE"/>
        </w:rPr>
        <w:t xml:space="preserve">of </w:t>
      </w:r>
      <w:r w:rsidR="007E55DA" w:rsidRPr="00F56B52">
        <w:rPr>
          <w:rFonts w:cs="Arial"/>
          <w:color w:val="000000" w:themeColor="text1"/>
          <w:szCs w:val="22"/>
          <w:lang w:eastAsia="de-DE"/>
        </w:rPr>
        <w:t>EB</w:t>
      </w:r>
      <w:r w:rsidRPr="00F56B52">
        <w:rPr>
          <w:rFonts w:cs="Arial"/>
          <w:color w:val="000000" w:themeColor="text1"/>
          <w:szCs w:val="22"/>
          <w:lang w:eastAsia="de-DE"/>
        </w:rPr>
        <w:t xml:space="preserve"> messages</w:t>
      </w:r>
      <w:r w:rsidR="008971D7" w:rsidRPr="00F56B52">
        <w:rPr>
          <w:rFonts w:cs="Arial"/>
          <w:color w:val="000000" w:themeColor="text1"/>
          <w:szCs w:val="22"/>
          <w:lang w:eastAsia="de-DE"/>
        </w:rPr>
        <w:t xml:space="preserve"> </w:t>
      </w:r>
      <w:r w:rsidR="00F32BC1" w:rsidRPr="00F56B52">
        <w:rPr>
          <w:rFonts w:cs="Arial"/>
          <w:color w:val="000000" w:themeColor="text1"/>
          <w:szCs w:val="22"/>
          <w:lang w:eastAsia="de-DE"/>
        </w:rPr>
        <w:t>from the leader to the follower</w:t>
      </w:r>
      <w:r w:rsidR="0029720A" w:rsidRPr="00F56B52">
        <w:rPr>
          <w:rFonts w:cs="Arial"/>
          <w:color w:val="000000" w:themeColor="text1"/>
          <w:szCs w:val="22"/>
          <w:lang w:eastAsia="de-DE"/>
        </w:rPr>
        <w:t>.</w:t>
      </w:r>
    </w:p>
    <w:p w14:paraId="72462F50" w14:textId="77777777" w:rsidR="00876E9F" w:rsidRPr="00F56B52" w:rsidRDefault="00876E9F" w:rsidP="00CC5A17">
      <w:pPr>
        <w:pStyle w:val="berschrift3"/>
      </w:pPr>
      <w:bookmarkStart w:id="97" w:name="_Toc94164159"/>
      <w:r w:rsidRPr="00F56B52">
        <w:t>Security Requirements addressed</w:t>
      </w:r>
      <w:bookmarkEnd w:id="97"/>
      <w:r w:rsidRPr="00F56B52">
        <w:t xml:space="preserve"> </w:t>
      </w:r>
    </w:p>
    <w:p w14:paraId="0991F751" w14:textId="0AF31664" w:rsidR="00876E9F" w:rsidRPr="00F56B52" w:rsidRDefault="00876E9F" w:rsidP="00876E9F">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PMM_IF.</w:t>
      </w:r>
      <w:r w:rsidR="008E0B19" w:rsidRPr="00F56B52">
        <w:rPr>
          <w:rFonts w:cs="Arial"/>
          <w:color w:val="000000" w:themeColor="text1"/>
          <w:szCs w:val="22"/>
          <w:lang w:eastAsia="de-DE"/>
        </w:rPr>
        <w:t>4</w:t>
      </w:r>
    </w:p>
    <w:p w14:paraId="34AF886A" w14:textId="77777777" w:rsidR="00876E9F" w:rsidRPr="00F56B52" w:rsidRDefault="00876E9F" w:rsidP="00CC5A17">
      <w:pPr>
        <w:pStyle w:val="berschrift3"/>
        <w:rPr>
          <w:szCs w:val="22"/>
          <w:lang w:eastAsia="de-DE"/>
        </w:rPr>
      </w:pPr>
      <w:bookmarkStart w:id="98" w:name="_Toc94164160"/>
      <w:r w:rsidRPr="00F56B52">
        <w:t>Test preconditions</w:t>
      </w:r>
      <w:bookmarkEnd w:id="98"/>
    </w:p>
    <w:p w14:paraId="7D4954B4" w14:textId="4F94BEDE" w:rsidR="00876E9F" w:rsidRPr="00F56B52" w:rsidRDefault="00EE43B3" w:rsidP="00CD4961">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leader of the platoon and</w:t>
      </w:r>
      <w:r w:rsidR="00CE6D9C">
        <w:rPr>
          <w:rFonts w:cs="Arial"/>
          <w:color w:val="000000" w:themeColor="text1"/>
          <w:szCs w:val="22"/>
          <w:lang w:eastAsia="de-DE"/>
        </w:rPr>
        <w:t xml:space="preserve"> </w:t>
      </w:r>
      <w:r w:rsidRPr="00F56B52">
        <w:rPr>
          <w:rFonts w:cs="Arial"/>
          <w:color w:val="000000" w:themeColor="text1"/>
          <w:szCs w:val="22"/>
          <w:lang w:eastAsia="de-DE"/>
        </w:rPr>
        <w:t xml:space="preserve">1 follower shall be defined. We refer to the leader as </w:t>
      </w:r>
      <w:r w:rsidRPr="00F56B52">
        <w:rPr>
          <w:rFonts w:cs="Arial"/>
          <w:i/>
          <w:color w:val="000000" w:themeColor="text1"/>
          <w:szCs w:val="22"/>
          <w:lang w:eastAsia="de-DE"/>
        </w:rPr>
        <w:t>LDR</w:t>
      </w:r>
      <w:r w:rsidRPr="00F56B52">
        <w:rPr>
          <w:rFonts w:cs="Arial"/>
          <w:color w:val="000000" w:themeColor="text1"/>
          <w:szCs w:val="22"/>
          <w:lang w:eastAsia="de-DE"/>
        </w:rPr>
        <w:t xml:space="preserve"> and the follower as </w:t>
      </w:r>
      <w:r w:rsidRPr="00F56B52">
        <w:rPr>
          <w:rFonts w:cs="Arial"/>
          <w:i/>
          <w:color w:val="000000" w:themeColor="text1"/>
          <w:szCs w:val="22"/>
          <w:lang w:eastAsia="de-DE"/>
        </w:rPr>
        <w:t>FLW</w:t>
      </w:r>
      <w:r w:rsidRPr="00F56B52">
        <w:rPr>
          <w:rFonts w:cs="Arial"/>
          <w:color w:val="000000" w:themeColor="text1"/>
          <w:szCs w:val="22"/>
          <w:lang w:eastAsia="de-DE"/>
        </w:rPr>
        <w:t>.</w:t>
      </w:r>
    </w:p>
    <w:p w14:paraId="0143846A" w14:textId="77777777" w:rsidR="00876E9F" w:rsidRPr="00F56B52" w:rsidRDefault="00876E9F" w:rsidP="00CC5A17">
      <w:pPr>
        <w:pStyle w:val="berschrift3"/>
        <w:rPr>
          <w:szCs w:val="22"/>
          <w:lang w:eastAsia="de-DE"/>
        </w:rPr>
      </w:pPr>
      <w:bookmarkStart w:id="99" w:name="_Toc94164161"/>
      <w:r w:rsidRPr="00F56B52">
        <w:t>Expected test results</w:t>
      </w:r>
      <w:bookmarkEnd w:id="99"/>
      <w:r w:rsidRPr="00F56B52">
        <w:t xml:space="preserve"> </w:t>
      </w:r>
    </w:p>
    <w:p w14:paraId="163B9646" w14:textId="4B7E0AAD" w:rsidR="00876E9F" w:rsidRPr="00F56B52" w:rsidRDefault="00EE43B3" w:rsidP="00876E9F">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EB messages generated by LDR are sent to FLW.</w:t>
      </w:r>
    </w:p>
    <w:p w14:paraId="4392D14E" w14:textId="6981FEBF" w:rsidR="00876E9F" w:rsidRPr="00F56B52" w:rsidRDefault="00876E9F" w:rsidP="00CC5A17">
      <w:pPr>
        <w:pStyle w:val="berschrift3"/>
      </w:pPr>
      <w:bookmarkStart w:id="100" w:name="_Toc94164162"/>
      <w:r w:rsidRPr="00F56B52">
        <w:t>Criteria for evaluating results</w:t>
      </w:r>
      <w:bookmarkEnd w:id="100"/>
    </w:p>
    <w:p w14:paraId="7DD263B0" w14:textId="0281178B" w:rsidR="0066749E" w:rsidRPr="00F56B52" w:rsidRDefault="0066749E" w:rsidP="0066749E">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A HB message (triggering an emergency brake) is the type of message sent to FLW.</w:t>
      </w:r>
    </w:p>
    <w:p w14:paraId="75EF98AA" w14:textId="0D864D2F" w:rsidR="00876E9F" w:rsidRPr="00F56B52" w:rsidRDefault="00876E9F" w:rsidP="00CC5A17">
      <w:pPr>
        <w:pStyle w:val="berschrift3"/>
      </w:pPr>
      <w:bookmarkStart w:id="101" w:name="_Toc94164163"/>
      <w:r w:rsidRPr="00F56B52">
        <w:t>Test Procedure</w:t>
      </w:r>
      <w:bookmarkEnd w:id="101"/>
    </w:p>
    <w:p w14:paraId="38B1571A" w14:textId="77777777" w:rsidR="00B85DD1" w:rsidRPr="00F56B52" w:rsidRDefault="00B85DD1" w:rsidP="00B85DD1">
      <w:r w:rsidRPr="00F56B52">
        <w:t>The following steps will be carried out:</w:t>
      </w:r>
    </w:p>
    <w:p w14:paraId="066740D0" w14:textId="5BA91759" w:rsidR="00B85DD1" w:rsidRPr="00F56B52" w:rsidRDefault="00B85DD1" w:rsidP="00B85DD1">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F56B52"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422E202A" w14:textId="77777777" w:rsidR="00B85DD1" w:rsidRPr="00F56B52" w:rsidRDefault="00B85DD1" w:rsidP="00B85DD1">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“Leader” by clicking on the Platoon States component and selecting the “Leader” state </w:t>
      </w:r>
    </w:p>
    <w:p w14:paraId="7E94B25C" w14:textId="77777777" w:rsidR="00B85DD1" w:rsidRPr="00F56B52" w:rsidRDefault="00B85DD1" w:rsidP="00B85DD1">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298B8216" w14:textId="77777777" w:rsidR="00B85DD1" w:rsidRPr="00F56B52" w:rsidRDefault="00B85DD1" w:rsidP="00B85DD1">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680A59D6" w14:textId="27B58139" w:rsidR="00B85DD1" w:rsidRPr="00F56B52" w:rsidRDefault="00B85DD1" w:rsidP="00B85DD1">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receiveMessageType: </w:t>
      </w:r>
      <w:r w:rsidR="00F32BC1" w:rsidRPr="00F56B52">
        <w:rPr>
          <w:rFonts w:cs="Arial"/>
          <w:color w:val="000000" w:themeColor="text1"/>
          <w:szCs w:val="22"/>
          <w:lang w:eastAsia="de-DE"/>
        </w:rPr>
        <w:t>heartbeat</w:t>
      </w:r>
      <w:r w:rsidR="00053B20" w:rsidRPr="00F56B52">
        <w:rPr>
          <w:rFonts w:cs="Arial"/>
          <w:color w:val="000000" w:themeColor="text1"/>
          <w:szCs w:val="22"/>
          <w:lang w:eastAsia="de-DE"/>
        </w:rPr>
        <w:t>()</w:t>
      </w:r>
      <w:r w:rsidRPr="00F56B52">
        <w:rPr>
          <w:rFonts w:cs="Arial"/>
          <w:color w:val="000000" w:themeColor="text1"/>
          <w:szCs w:val="22"/>
          <w:lang w:eastAsia="de-DE"/>
        </w:rPr>
        <w:t xml:space="preserve">. This means that the </w:t>
      </w:r>
      <w:r w:rsidR="00F32BC1" w:rsidRPr="00F56B52">
        <w:rPr>
          <w:rFonts w:cs="Arial"/>
          <w:color w:val="000000" w:themeColor="text1"/>
          <w:szCs w:val="22"/>
          <w:lang w:eastAsia="de-DE"/>
        </w:rPr>
        <w:t xml:space="preserve">sent </w:t>
      </w:r>
      <w:r w:rsidRPr="00F56B52">
        <w:rPr>
          <w:rFonts w:cs="Arial"/>
          <w:color w:val="000000" w:themeColor="text1"/>
          <w:szCs w:val="22"/>
          <w:lang w:eastAsia="de-DE"/>
        </w:rPr>
        <w:t>message is a HB message</w:t>
      </w:r>
      <w:r w:rsidR="00053B20" w:rsidRPr="00F56B52">
        <w:rPr>
          <w:rFonts w:cs="Arial"/>
          <w:color w:val="000000" w:themeColor="text1"/>
          <w:szCs w:val="22"/>
          <w:lang w:eastAsia="de-DE"/>
        </w:rPr>
        <w:t xml:space="preserve"> from</w:t>
      </w:r>
      <w:r w:rsidR="00F32BC1" w:rsidRPr="00F56B52">
        <w:rPr>
          <w:rFonts w:cs="Arial"/>
          <w:color w:val="000000" w:themeColor="text1"/>
          <w:szCs w:val="22"/>
          <w:lang w:eastAsia="de-DE"/>
        </w:rPr>
        <w:t xml:space="preserve"> LDR to</w:t>
      </w:r>
      <w:r w:rsidR="00053B20" w:rsidRPr="00F56B52">
        <w:rPr>
          <w:rFonts w:cs="Arial"/>
          <w:color w:val="000000" w:themeColor="text1"/>
          <w:szCs w:val="22"/>
          <w:lang w:eastAsia="de-DE"/>
        </w:rPr>
        <w:t xml:space="preserve"> FLW</w:t>
      </w:r>
      <w:r w:rsidRPr="00F56B52">
        <w:rPr>
          <w:rFonts w:cs="Arial"/>
          <w:color w:val="000000" w:themeColor="text1"/>
          <w:szCs w:val="22"/>
          <w:lang w:eastAsia="de-DE"/>
        </w:rPr>
        <w:t>.</w:t>
      </w:r>
    </w:p>
    <w:p w14:paraId="70254A65" w14:textId="77777777" w:rsidR="00B85DD1" w:rsidRPr="00F56B52" w:rsidRDefault="00B85DD1" w:rsidP="00B85DD1">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61A3F4DB" w14:textId="46DF6EA7" w:rsidR="00B85DD1" w:rsidRPr="00F56B52" w:rsidRDefault="00B85DD1" w:rsidP="00B85DD1">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amount: 1 (amount of vehicle platoons – in our model </w:t>
      </w:r>
      <w:r w:rsidR="00F56B52" w:rsidRPr="00F56B52">
        <w:rPr>
          <w:rFonts w:cs="Arial"/>
          <w:color w:val="000000" w:themeColor="text1"/>
          <w:szCs w:val="22"/>
          <w:lang w:eastAsia="de-DE"/>
        </w:rPr>
        <w:t>amount</w:t>
      </w:r>
      <w:r w:rsidRPr="00F56B52">
        <w:rPr>
          <w:rFonts w:cs="Arial"/>
          <w:color w:val="000000" w:themeColor="text1"/>
          <w:szCs w:val="22"/>
          <w:lang w:eastAsia="de-DE"/>
        </w:rPr>
        <w:t xml:space="preserve"> equals to 1 means that LDR has triggered an emergency brake)</w:t>
      </w:r>
    </w:p>
    <w:p w14:paraId="69F5729D" w14:textId="792B1FFA" w:rsidR="00B85DD1" w:rsidRPr="00F56B52" w:rsidRDefault="00B85DD1" w:rsidP="00B85DD1">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id: </w:t>
      </w:r>
      <w:r w:rsidR="00935ABD" w:rsidRPr="00F56B52">
        <w:rPr>
          <w:rFonts w:cs="Arial"/>
          <w:color w:val="000000" w:themeColor="text1"/>
          <w:szCs w:val="22"/>
          <w:lang w:eastAsia="de-DE"/>
        </w:rPr>
        <w:t>1</w:t>
      </w:r>
      <w:r w:rsidRPr="00F56B52">
        <w:rPr>
          <w:rFonts w:cs="Arial"/>
          <w:color w:val="000000" w:themeColor="text1"/>
          <w:szCs w:val="22"/>
          <w:lang w:eastAsia="de-DE"/>
        </w:rPr>
        <w:t xml:space="preserve"> (unique identifier of </w:t>
      </w:r>
      <w:r w:rsidR="003E6D68" w:rsidRPr="00F56B52">
        <w:rPr>
          <w:rFonts w:cs="Arial"/>
          <w:color w:val="000000" w:themeColor="text1"/>
          <w:szCs w:val="22"/>
          <w:lang w:eastAsia="de-DE"/>
        </w:rPr>
        <w:t>LDR</w:t>
      </w:r>
      <w:r w:rsidRPr="00F56B52">
        <w:rPr>
          <w:rFonts w:cs="Arial"/>
          <w:color w:val="000000" w:themeColor="text1"/>
          <w:szCs w:val="22"/>
          <w:lang w:eastAsia="de-DE"/>
        </w:rPr>
        <w:t>)</w:t>
      </w:r>
    </w:p>
    <w:p w14:paraId="0DCF1F7C" w14:textId="3E819A8D" w:rsidR="00C01F35" w:rsidRPr="00F56B52" w:rsidRDefault="00C01F35" w:rsidP="00C01F35">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083AD0F2" w14:textId="77777777" w:rsidR="00B85DD1" w:rsidRPr="00F56B52" w:rsidRDefault="00B85DD1" w:rsidP="00B85DD1">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536E9A92" w14:textId="77777777" w:rsidR="00B85DD1" w:rsidRPr="00F56B52" w:rsidRDefault="00B85DD1" w:rsidP="00B85DD1">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4.0 (speed of the vehicle)</w:t>
      </w:r>
    </w:p>
    <w:p w14:paraId="552CB7E4" w14:textId="0676A379" w:rsidR="00B85DD1" w:rsidRPr="00F56B52" w:rsidRDefault="00B85DD1" w:rsidP="00B85DD1">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w:t>
      </w:r>
      <w:r w:rsidR="003E6D68" w:rsidRPr="00F56B52">
        <w:rPr>
          <w:rFonts w:cs="Arial"/>
          <w:color w:val="000000" w:themeColor="text1"/>
          <w:szCs w:val="22"/>
          <w:lang w:eastAsia="de-DE"/>
        </w:rPr>
        <w:t>.</w:t>
      </w:r>
      <w:r w:rsidRPr="00F56B52">
        <w:rPr>
          <w:rFonts w:cs="Arial"/>
          <w:color w:val="000000" w:themeColor="text1"/>
          <w:szCs w:val="22"/>
          <w:lang w:eastAsia="de-DE"/>
        </w:rPr>
        <w:t>00 (steering angle of the vehicle)</w:t>
      </w:r>
    </w:p>
    <w:p w14:paraId="2F979267" w14:textId="77777777" w:rsidR="00B85DD1" w:rsidRPr="00F56B52" w:rsidRDefault="00B85DD1" w:rsidP="00B85DD1">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64D83476" w14:textId="6B9ECB6D" w:rsidR="00B85DD1" w:rsidRPr="00F56B52" w:rsidRDefault="00B85DD1" w:rsidP="00B85DD1">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10.0 (distance to the </w:t>
      </w:r>
      <w:r w:rsidR="00F56B52"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556171CD" w14:textId="77777777" w:rsidR="00B85DD1" w:rsidRPr="00F56B52" w:rsidRDefault="00B85DD1" w:rsidP="00B85DD1">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lastRenderedPageBreak/>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7CEA605B" w14:textId="21885D0B" w:rsidR="00876E9F" w:rsidRPr="00F56B52" w:rsidRDefault="00B85DD1" w:rsidP="00445496">
      <w:pPr>
        <w:pStyle w:val="Listenabsatz"/>
        <w:numPr>
          <w:ilvl w:val="0"/>
          <w:numId w:val="12"/>
        </w:numPr>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076620E7" w14:textId="39EF5862" w:rsidR="003E6D68" w:rsidRPr="00F56B52" w:rsidRDefault="003E6D68" w:rsidP="00445496">
      <w:pPr>
        <w:pStyle w:val="Listenabsatz"/>
        <w:numPr>
          <w:ilvl w:val="0"/>
          <w:numId w:val="12"/>
        </w:numPr>
        <w:rPr>
          <w:rFonts w:cs="Arial"/>
          <w:color w:val="000000" w:themeColor="text1"/>
          <w:szCs w:val="22"/>
          <w:lang w:eastAsia="de-DE"/>
        </w:rPr>
      </w:pPr>
      <w:r w:rsidRPr="00F56B52">
        <w:rPr>
          <w:rFonts w:cs="Arial"/>
          <w:color w:val="000000" w:themeColor="text1"/>
          <w:szCs w:val="22"/>
          <w:lang w:eastAsia="de-DE"/>
        </w:rPr>
        <w:t xml:space="preserve">The output of the simulation is displayed on the right-hand side of the </w:t>
      </w:r>
      <w:r w:rsidR="00F56B52" w:rsidRPr="00F56B52">
        <w:rPr>
          <w:rFonts w:cs="Arial"/>
          <w:color w:val="000000" w:themeColor="text1"/>
          <w:szCs w:val="22"/>
          <w:lang w:eastAsia="de-DE"/>
        </w:rPr>
        <w:t>Simulator</w:t>
      </w:r>
      <w:r w:rsidRPr="00F56B52">
        <w:rPr>
          <w:rFonts w:cs="Arial"/>
          <w:color w:val="000000" w:themeColor="text1"/>
          <w:szCs w:val="22"/>
          <w:lang w:eastAsia="de-DE"/>
        </w:rPr>
        <w:t xml:space="preserve"> view. The HB message can be seen in the output port </w:t>
      </w:r>
      <w:r w:rsidRPr="00F56B52">
        <w:rPr>
          <w:rFonts w:cs="Arial"/>
          <w:b/>
          <w:color w:val="000000" w:themeColor="text1"/>
          <w:szCs w:val="22"/>
          <w:lang w:eastAsia="de-DE"/>
        </w:rPr>
        <w:t>sendMessageType</w:t>
      </w:r>
      <w:r w:rsidRPr="00F56B52">
        <w:rPr>
          <w:rFonts w:cs="Arial"/>
          <w:color w:val="000000" w:themeColor="text1"/>
          <w:szCs w:val="22"/>
          <w:lang w:eastAsia="de-DE"/>
        </w:rPr>
        <w:t>.</w:t>
      </w:r>
    </w:p>
    <w:p w14:paraId="2473F7BF" w14:textId="77777777" w:rsidR="00876E9F" w:rsidRPr="00F56B52" w:rsidRDefault="00876E9F" w:rsidP="00CC5A17">
      <w:pPr>
        <w:pStyle w:val="berschrift3"/>
      </w:pPr>
      <w:bookmarkStart w:id="102" w:name="_Ref75524876"/>
      <w:bookmarkStart w:id="103" w:name="_Toc94164164"/>
      <w:r w:rsidRPr="00F56B52">
        <w:t>Test Results</w:t>
      </w:r>
      <w:bookmarkEnd w:id="102"/>
      <w:bookmarkEnd w:id="103"/>
    </w:p>
    <w:p w14:paraId="3E8D52AD" w14:textId="4B1E326E" w:rsidR="003E6D68" w:rsidRPr="00F56B52" w:rsidRDefault="003E6D68" w:rsidP="003E6D68">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rFonts w:cs="Arial"/>
          <w:b/>
          <w:color w:val="000000" w:themeColor="text1"/>
          <w:szCs w:val="22"/>
          <w:lang w:eastAsia="de-DE"/>
        </w:rPr>
        <w:t>sendMessageType</w:t>
      </w:r>
      <w:r w:rsidRPr="00F56B52">
        <w:rPr>
          <w:rFonts w:cs="Arial"/>
          <w:color w:val="000000" w:themeColor="text1"/>
          <w:szCs w:val="22"/>
          <w:lang w:eastAsia="de-DE"/>
        </w:rPr>
        <w:t xml:space="preserve">. This port will display heartbeat() as output. This means that a HB message is generated from LDR to FLW will be send to LDR. Check also the output port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This port contains the member </w:t>
      </w:r>
      <w:r w:rsidRPr="00F56B52">
        <w:rPr>
          <w:rFonts w:cs="Arial"/>
          <w:b/>
          <w:color w:val="000000" w:themeColor="text1"/>
          <w:szCs w:val="22"/>
          <w:lang w:eastAsia="de-DE"/>
        </w:rPr>
        <w:t>amount</w:t>
      </w:r>
      <w:r w:rsidRPr="00F56B52">
        <w:rPr>
          <w:rFonts w:cs="Arial"/>
          <w:color w:val="000000" w:themeColor="text1"/>
          <w:szCs w:val="22"/>
          <w:lang w:eastAsia="de-DE"/>
        </w:rPr>
        <w:t xml:space="preserve"> equals to 1 (i.e., an EB message has been triggered by LDR).</w:t>
      </w:r>
    </w:p>
    <w:p w14:paraId="209B221F" w14:textId="77777777" w:rsidR="00F26679" w:rsidRPr="00F56B52" w:rsidRDefault="00F26679" w:rsidP="00F26679">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PASSED WITH DEVIATIONS</w:t>
      </w:r>
    </w:p>
    <w:p w14:paraId="7A78BD13" w14:textId="77777777" w:rsidR="00F26679" w:rsidRPr="00F56B52" w:rsidRDefault="00F26679" w:rsidP="00F26679">
      <w:pPr>
        <w:pStyle w:val="berschrift4"/>
        <w:rPr>
          <w:rFonts w:cs="Arial"/>
          <w:iCs/>
        </w:rPr>
      </w:pPr>
      <w:r w:rsidRPr="00F56B52">
        <w:t>Deviations from test procedure</w:t>
      </w:r>
    </w:p>
    <w:p w14:paraId="04FA7C7D" w14:textId="77777777" w:rsidR="00F26679" w:rsidRPr="00F56B52" w:rsidRDefault="00F26679" w:rsidP="00F26679">
      <w:pPr>
        <w:autoSpaceDE w:val="0"/>
        <w:autoSpaceDN w:val="0"/>
        <w:adjustRightInd w:val="0"/>
        <w:spacing w:before="0" w:after="0"/>
        <w:jc w:val="left"/>
        <w:rPr>
          <w:rFonts w:cs="Arial"/>
          <w:i/>
          <w:color w:val="00B050"/>
          <w:szCs w:val="22"/>
          <w:lang w:eastAsia="de-DE"/>
        </w:rPr>
      </w:pPr>
    </w:p>
    <w:p w14:paraId="1886812F" w14:textId="79E3C836" w:rsidR="00F26679" w:rsidRPr="00F56B52" w:rsidRDefault="00F26679" w:rsidP="00DF2F03">
      <w:pPr>
        <w:autoSpaceDE w:val="0"/>
        <w:autoSpaceDN w:val="0"/>
        <w:adjustRightInd w:val="0"/>
        <w:rPr>
          <w:rFonts w:cs="Arial"/>
          <w:i/>
          <w:szCs w:val="22"/>
          <w:lang w:eastAsia="de-DE"/>
        </w:rPr>
      </w:pPr>
      <w:r w:rsidRPr="00F56B52">
        <w:rPr>
          <w:rFonts w:cs="Arial"/>
          <w:i/>
          <w:szCs w:val="22"/>
          <w:lang w:eastAsia="de-DE"/>
        </w:rPr>
        <w:t xml:space="preserve">HB messages include the vehicle's unique identifier (id), vehicle speed (velocity), and direction (steering angle). It does not contain Geo-Position and Timestamp. We have not </w:t>
      </w:r>
      <w:r w:rsidR="00F56B52" w:rsidRPr="00F56B52">
        <w:rPr>
          <w:rFonts w:cs="Arial"/>
          <w:i/>
          <w:szCs w:val="22"/>
          <w:lang w:eastAsia="de-DE"/>
        </w:rPr>
        <w:t>modelled</w:t>
      </w:r>
      <w:r w:rsidRPr="00F56B52">
        <w:rPr>
          <w:rFonts w:cs="Arial"/>
          <w:i/>
          <w:szCs w:val="22"/>
          <w:lang w:eastAsia="de-DE"/>
        </w:rPr>
        <w:t xml:space="preserve"> GPS, especially because our rovers do not support GPS. Our model specifies the notion of tick (as an integer number) for managing and scheduling when vehicles sent or received messages. However, it does not record the actual time for when messages are, e.g., sent or received. Hence, we are not considering timestamps in our simulations.</w:t>
      </w:r>
    </w:p>
    <w:p w14:paraId="1EEA5F36" w14:textId="19A27B57" w:rsidR="00CE6CE2" w:rsidRPr="00F56B52" w:rsidRDefault="00CE6CE2" w:rsidP="00886425">
      <w:pPr>
        <w:pStyle w:val="berschrift2"/>
      </w:pPr>
      <w:bookmarkStart w:id="104" w:name="_Toc84153026"/>
      <w:bookmarkStart w:id="105" w:name="_Toc84153177"/>
      <w:bookmarkStart w:id="106" w:name="_Toc84157116"/>
      <w:bookmarkStart w:id="107" w:name="_Toc85796197"/>
      <w:bookmarkStart w:id="108" w:name="_Toc85796496"/>
      <w:bookmarkStart w:id="109" w:name="_Toc85796652"/>
      <w:bookmarkStart w:id="110" w:name="_Toc94164165"/>
      <w:bookmarkEnd w:id="104"/>
      <w:bookmarkEnd w:id="105"/>
      <w:bookmarkEnd w:id="106"/>
      <w:bookmarkEnd w:id="107"/>
      <w:bookmarkEnd w:id="108"/>
      <w:bookmarkEnd w:id="109"/>
      <w:r w:rsidRPr="00F56B52">
        <w:t>PMM_IF.5_TC1</w:t>
      </w:r>
      <w:bookmarkEnd w:id="110"/>
    </w:p>
    <w:p w14:paraId="20535789" w14:textId="35E3DB03" w:rsidR="00CE6CE2" w:rsidRPr="00F56B52" w:rsidRDefault="00CE6CE2" w:rsidP="00CE6CE2">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to validate the reception of </w:t>
      </w:r>
      <w:r w:rsidR="003E409B" w:rsidRPr="00F56B52">
        <w:rPr>
          <w:rFonts w:cs="Arial"/>
          <w:color w:val="000000" w:themeColor="text1"/>
          <w:szCs w:val="22"/>
          <w:lang w:eastAsia="de-DE"/>
        </w:rPr>
        <w:t>incoming</w:t>
      </w:r>
      <w:r w:rsidRPr="00F56B52">
        <w:rPr>
          <w:rFonts w:cs="Arial"/>
          <w:color w:val="000000" w:themeColor="text1"/>
          <w:szCs w:val="22"/>
          <w:lang w:eastAsia="de-DE"/>
        </w:rPr>
        <w:t xml:space="preserve"> messages</w:t>
      </w:r>
      <w:r w:rsidR="003E409B" w:rsidRPr="00F56B52">
        <w:rPr>
          <w:rFonts w:cs="Arial"/>
          <w:color w:val="000000" w:themeColor="text1"/>
          <w:szCs w:val="22"/>
          <w:lang w:eastAsia="de-DE"/>
        </w:rPr>
        <w:t xml:space="preserve"> from </w:t>
      </w:r>
      <w:r w:rsidR="00942CC9" w:rsidRPr="00F56B52">
        <w:rPr>
          <w:rFonts w:cs="Arial"/>
          <w:color w:val="000000" w:themeColor="text1"/>
          <w:szCs w:val="22"/>
          <w:lang w:eastAsia="de-DE"/>
        </w:rPr>
        <w:t>VCM</w:t>
      </w:r>
      <w:r w:rsidRPr="00F56B52">
        <w:rPr>
          <w:rFonts w:cs="Arial"/>
          <w:color w:val="000000" w:themeColor="text1"/>
          <w:szCs w:val="22"/>
          <w:lang w:eastAsia="de-DE"/>
        </w:rPr>
        <w:t>.</w:t>
      </w:r>
    </w:p>
    <w:p w14:paraId="3A74B3F1" w14:textId="77777777" w:rsidR="00CE6CE2" w:rsidRPr="00F56B52" w:rsidRDefault="00CE6CE2" w:rsidP="00CC5A17">
      <w:pPr>
        <w:pStyle w:val="berschrift3"/>
      </w:pPr>
      <w:bookmarkStart w:id="111" w:name="_Toc94164166"/>
      <w:r w:rsidRPr="00F56B52">
        <w:t>Security Requirements addressed</w:t>
      </w:r>
      <w:bookmarkEnd w:id="111"/>
      <w:r w:rsidRPr="00F56B52">
        <w:t xml:space="preserve"> </w:t>
      </w:r>
    </w:p>
    <w:p w14:paraId="2A27FB9E" w14:textId="1F746D59" w:rsidR="00CE6CE2" w:rsidRPr="00F56B52" w:rsidRDefault="00CE6CE2" w:rsidP="00CE6CE2">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PMM_IF.5.1</w:t>
      </w:r>
    </w:p>
    <w:p w14:paraId="4679CF6F" w14:textId="77777777" w:rsidR="00CE6CE2" w:rsidRPr="00F56B52" w:rsidRDefault="00CE6CE2" w:rsidP="00CC5A17">
      <w:pPr>
        <w:pStyle w:val="berschrift3"/>
        <w:rPr>
          <w:szCs w:val="22"/>
          <w:lang w:eastAsia="de-DE"/>
        </w:rPr>
      </w:pPr>
      <w:bookmarkStart w:id="112" w:name="_Toc94164167"/>
      <w:r w:rsidRPr="00F56B52">
        <w:t>Test preconditions</w:t>
      </w:r>
      <w:bookmarkEnd w:id="112"/>
    </w:p>
    <w:p w14:paraId="0374E975" w14:textId="64BC3A8A" w:rsidR="00CE6CE2" w:rsidRPr="00F56B52" w:rsidRDefault="00E73AC7" w:rsidP="005E4A6C">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leader of the platoon and</w:t>
      </w:r>
      <w:r w:rsidR="00CE6D9C">
        <w:rPr>
          <w:rFonts w:cs="Arial"/>
          <w:color w:val="000000" w:themeColor="text1"/>
          <w:szCs w:val="22"/>
          <w:lang w:eastAsia="de-DE"/>
        </w:rPr>
        <w:t xml:space="preserve"> </w:t>
      </w:r>
      <w:r w:rsidRPr="00F56B52">
        <w:rPr>
          <w:rFonts w:cs="Arial"/>
          <w:color w:val="000000" w:themeColor="text1"/>
          <w:szCs w:val="22"/>
          <w:lang w:eastAsia="de-DE"/>
        </w:rPr>
        <w:t>1 follower shall be defined. We refer to the leader as LDR and the follower as FLW.</w:t>
      </w:r>
    </w:p>
    <w:p w14:paraId="51385DEA" w14:textId="77777777" w:rsidR="00CE6CE2" w:rsidRPr="00F56B52" w:rsidRDefault="00CE6CE2" w:rsidP="00CC5A17">
      <w:pPr>
        <w:pStyle w:val="berschrift3"/>
        <w:rPr>
          <w:szCs w:val="22"/>
          <w:lang w:eastAsia="de-DE"/>
        </w:rPr>
      </w:pPr>
      <w:bookmarkStart w:id="113" w:name="_Toc94164168"/>
      <w:r w:rsidRPr="00F56B52">
        <w:t>Expected test results</w:t>
      </w:r>
      <w:bookmarkEnd w:id="113"/>
      <w:r w:rsidRPr="00F56B52">
        <w:t xml:space="preserve"> </w:t>
      </w:r>
    </w:p>
    <w:p w14:paraId="107AD1F5" w14:textId="7B58073D" w:rsidR="00E73AC7" w:rsidRPr="00F56B52" w:rsidRDefault="00E73AC7" w:rsidP="005E4A6C">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 xml:space="preserve">The gap information </w:t>
      </w:r>
      <w:r w:rsidR="00D506E5" w:rsidRPr="00F56B52">
        <w:rPr>
          <w:rFonts w:cs="Arial"/>
          <w:color w:val="000000" w:themeColor="text1"/>
          <w:szCs w:val="22"/>
          <w:lang w:eastAsia="de-DE"/>
        </w:rPr>
        <w:t xml:space="preserve">from </w:t>
      </w:r>
      <w:r w:rsidRPr="00F56B52">
        <w:rPr>
          <w:rFonts w:cs="Arial"/>
          <w:color w:val="000000" w:themeColor="text1"/>
          <w:szCs w:val="22"/>
          <w:lang w:eastAsia="de-DE"/>
        </w:rPr>
        <w:t xml:space="preserve">the sensor is </w:t>
      </w:r>
      <w:r w:rsidR="00F56B52" w:rsidRPr="00F56B52">
        <w:rPr>
          <w:rFonts w:cs="Arial"/>
          <w:color w:val="000000" w:themeColor="text1"/>
          <w:szCs w:val="22"/>
          <w:lang w:eastAsia="de-DE"/>
        </w:rPr>
        <w:t>received</w:t>
      </w:r>
      <w:r w:rsidRPr="00F56B52">
        <w:rPr>
          <w:rFonts w:cs="Arial"/>
          <w:color w:val="000000" w:themeColor="text1"/>
          <w:szCs w:val="22"/>
          <w:lang w:eastAsia="de-DE"/>
        </w:rPr>
        <w:t xml:space="preserve"> by FLW. </w:t>
      </w:r>
    </w:p>
    <w:p w14:paraId="1985792B" w14:textId="77777777" w:rsidR="00CE6CE2" w:rsidRPr="00F56B52" w:rsidRDefault="00CE6CE2" w:rsidP="00CC5A17">
      <w:pPr>
        <w:pStyle w:val="berschrift3"/>
      </w:pPr>
      <w:bookmarkStart w:id="114" w:name="_Toc94164169"/>
      <w:r w:rsidRPr="00F56B52">
        <w:t>Criteria for evaluating results</w:t>
      </w:r>
      <w:bookmarkEnd w:id="114"/>
    </w:p>
    <w:p w14:paraId="0E8448E7" w14:textId="1D104F55" w:rsidR="00E73AC7" w:rsidRPr="00F56B52" w:rsidRDefault="00E73AC7" w:rsidP="000A741D">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The </w:t>
      </w:r>
      <w:r w:rsidR="00F56B52" w:rsidRPr="00F56B52">
        <w:rPr>
          <w:rFonts w:cs="Arial"/>
          <w:color w:val="000000" w:themeColor="text1"/>
          <w:szCs w:val="22"/>
          <w:lang w:eastAsia="de-DE"/>
        </w:rPr>
        <w:t>received</w:t>
      </w:r>
      <w:r w:rsidRPr="00F56B52">
        <w:rPr>
          <w:rFonts w:cs="Arial"/>
          <w:color w:val="000000" w:themeColor="text1"/>
          <w:szCs w:val="22"/>
          <w:lang w:eastAsia="de-DE"/>
        </w:rPr>
        <w:t xml:space="preserve"> gap information is received by FLW and the local history is updated with its value. This is displayed as output in the AF3 Simulator view.</w:t>
      </w:r>
    </w:p>
    <w:p w14:paraId="255719E2" w14:textId="55BCF7C8" w:rsidR="00CE6CE2" w:rsidRPr="00F56B52" w:rsidRDefault="00CE6CE2" w:rsidP="00CC5A17">
      <w:pPr>
        <w:pStyle w:val="berschrift3"/>
      </w:pPr>
      <w:bookmarkStart w:id="115" w:name="_Toc94164170"/>
      <w:r w:rsidRPr="00F56B52">
        <w:t>Test Procedure</w:t>
      </w:r>
      <w:bookmarkEnd w:id="115"/>
    </w:p>
    <w:p w14:paraId="3566F3E0" w14:textId="77777777" w:rsidR="00E73AC7" w:rsidRPr="00F56B52" w:rsidRDefault="00E73AC7" w:rsidP="00E73AC7">
      <w:bookmarkStart w:id="116" w:name="_Ref75524888"/>
      <w:r w:rsidRPr="00F56B52">
        <w:t>The following steps will be carried out:</w:t>
      </w:r>
    </w:p>
    <w:p w14:paraId="49A69777" w14:textId="120F61D7" w:rsidR="00E73AC7" w:rsidRPr="00F56B52" w:rsidRDefault="00E73AC7" w:rsidP="00E73AC7">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F56B52"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170D87D3" w14:textId="77777777" w:rsidR="00E73AC7" w:rsidRPr="00F56B52" w:rsidRDefault="00E73AC7" w:rsidP="00E73AC7">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lastRenderedPageBreak/>
        <w:t xml:space="preserve">Set the platoon state for “Follower” by clicking on the Platoon States component and selecting the “Follower” state </w:t>
      </w:r>
    </w:p>
    <w:p w14:paraId="7D206A16" w14:textId="77777777" w:rsidR="00E73AC7" w:rsidRPr="00F56B52" w:rsidRDefault="00E73AC7" w:rsidP="00E73AC7">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5F92D649" w14:textId="77777777" w:rsidR="00E73AC7" w:rsidRPr="00F56B52" w:rsidRDefault="00E73AC7" w:rsidP="00E73AC7">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1F3397F2" w14:textId="1213B4D5" w:rsidR="00E73AC7" w:rsidRPr="00F56B52" w:rsidRDefault="00E73AC7" w:rsidP="00E73AC7">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w:t>
      </w:r>
      <w:r w:rsidR="00F56B52" w:rsidRPr="00F56B52">
        <w:rPr>
          <w:rFonts w:cs="Arial"/>
          <w:color w:val="000000" w:themeColor="text1"/>
          <w:szCs w:val="22"/>
          <w:lang w:eastAsia="de-DE"/>
        </w:rPr>
        <w:t xml:space="preserve">). </w:t>
      </w:r>
      <w:r w:rsidRPr="00F56B52">
        <w:rPr>
          <w:rFonts w:cs="Arial"/>
          <w:color w:val="000000" w:themeColor="text1"/>
          <w:szCs w:val="22"/>
          <w:lang w:eastAsia="de-DE"/>
        </w:rPr>
        <w:t>This means that the received message is a HB message from LDR.</w:t>
      </w:r>
    </w:p>
    <w:p w14:paraId="1958E832" w14:textId="1EC35D84" w:rsidR="00E73AC7" w:rsidRPr="00F56B52" w:rsidRDefault="00E73AC7" w:rsidP="00E73AC7">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w:t>
      </w:r>
    </w:p>
    <w:p w14:paraId="02D0925F" w14:textId="77777777" w:rsidR="00E73AC7" w:rsidRPr="00F56B52" w:rsidRDefault="00E73AC7" w:rsidP="00E73AC7">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2 (amount of vehicle platoons)</w:t>
      </w:r>
    </w:p>
    <w:p w14:paraId="168BEF93" w14:textId="47E74D45" w:rsidR="00E73AC7" w:rsidRPr="00F56B52" w:rsidRDefault="00E73AC7" w:rsidP="00E73AC7">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id: 2 (unique identifier of </w:t>
      </w:r>
      <w:r w:rsidR="003E6D68" w:rsidRPr="00F56B52">
        <w:rPr>
          <w:rFonts w:cs="Arial"/>
          <w:color w:val="000000" w:themeColor="text1"/>
          <w:szCs w:val="22"/>
          <w:lang w:eastAsia="de-DE"/>
        </w:rPr>
        <w:t>FLW</w:t>
      </w:r>
      <w:r w:rsidRPr="00F56B52">
        <w:rPr>
          <w:rFonts w:cs="Arial"/>
          <w:color w:val="000000" w:themeColor="text1"/>
          <w:szCs w:val="22"/>
          <w:lang w:eastAsia="de-DE"/>
        </w:rPr>
        <w:t>)</w:t>
      </w:r>
    </w:p>
    <w:p w14:paraId="2599DC73" w14:textId="7326E10B" w:rsidR="003E6D68" w:rsidRPr="00F56B52" w:rsidRDefault="003E6D68" w:rsidP="003E6D68">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1172A290" w14:textId="77777777" w:rsidR="00E73AC7" w:rsidRPr="00F56B52" w:rsidRDefault="00E73AC7" w:rsidP="00E73AC7">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{distanceFront : 0.0, steeringAngle : 11.0, id : 1, position : 1, velocity : 5.0},</w:t>
      </w:r>
    </w:p>
    <w:p w14:paraId="75D335B7" w14:textId="43F31788" w:rsidR="00E73AC7" w:rsidRPr="00F56B52" w:rsidRDefault="00E73AC7" w:rsidP="00E73AC7">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F56B52" w:rsidRPr="00F56B52">
        <w:rPr>
          <w:rFonts w:cs="Arial"/>
          <w:color w:val="000000" w:themeColor="text1"/>
          <w:szCs w:val="22"/>
          <w:lang w:eastAsia="de-DE"/>
        </w:rPr>
        <w:t>distanceFront:</w:t>
      </w:r>
      <w:r w:rsidRPr="00F56B52">
        <w:rPr>
          <w:rFonts w:cs="Arial"/>
          <w:color w:val="000000" w:themeColor="text1"/>
          <w:szCs w:val="22"/>
          <w:lang w:eastAsia="de-DE"/>
        </w:rPr>
        <w:t xml:space="preserve"> 10.0, </w:t>
      </w:r>
      <w:r w:rsidR="00F56B52" w:rsidRPr="00F56B52">
        <w:rPr>
          <w:rFonts w:cs="Arial"/>
          <w:color w:val="000000" w:themeColor="text1"/>
          <w:szCs w:val="22"/>
          <w:lang w:eastAsia="de-DE"/>
        </w:rPr>
        <w:t>steeringAngle:</w:t>
      </w:r>
      <w:r w:rsidRPr="00F56B52">
        <w:rPr>
          <w:rFonts w:cs="Arial"/>
          <w:color w:val="000000" w:themeColor="text1"/>
          <w:szCs w:val="22"/>
          <w:lang w:eastAsia="de-DE"/>
        </w:rPr>
        <w:t xml:space="preserve"> 11.0, </w:t>
      </w:r>
      <w:r w:rsidR="00F56B52" w:rsidRPr="00F56B52">
        <w:rPr>
          <w:rFonts w:cs="Arial"/>
          <w:color w:val="000000" w:themeColor="text1"/>
          <w:szCs w:val="22"/>
          <w:lang w:eastAsia="de-DE"/>
        </w:rPr>
        <w:t>id:</w:t>
      </w:r>
      <w:r w:rsidRPr="00F56B52">
        <w:rPr>
          <w:rFonts w:cs="Arial"/>
          <w:color w:val="000000" w:themeColor="text1"/>
          <w:szCs w:val="22"/>
          <w:lang w:eastAsia="de-DE"/>
        </w:rPr>
        <w:t xml:space="preserve"> 2, </w:t>
      </w:r>
      <w:r w:rsidR="00F56B52" w:rsidRPr="00F56B52">
        <w:rPr>
          <w:rFonts w:cs="Arial"/>
          <w:color w:val="000000" w:themeColor="text1"/>
          <w:szCs w:val="22"/>
          <w:lang w:eastAsia="de-DE"/>
        </w:rPr>
        <w:t>position:</w:t>
      </w:r>
      <w:r w:rsidRPr="00F56B52">
        <w:rPr>
          <w:rFonts w:cs="Arial"/>
          <w:color w:val="000000" w:themeColor="text1"/>
          <w:szCs w:val="22"/>
          <w:lang w:eastAsia="de-DE"/>
        </w:rPr>
        <w:t xml:space="preserve"> 2, </w:t>
      </w:r>
      <w:r w:rsidR="00F56B52" w:rsidRPr="00F56B52">
        <w:rPr>
          <w:rFonts w:cs="Arial"/>
          <w:color w:val="000000" w:themeColor="text1"/>
          <w:szCs w:val="22"/>
          <w:lang w:eastAsia="de-DE"/>
        </w:rPr>
        <w:t>velocity:</w:t>
      </w:r>
      <w:r w:rsidRPr="00F56B52">
        <w:rPr>
          <w:rFonts w:cs="Arial"/>
          <w:color w:val="000000" w:themeColor="text1"/>
          <w:szCs w:val="22"/>
          <w:lang w:eastAsia="de-DE"/>
        </w:rPr>
        <w:t xml:space="preserve"> 4.9</w:t>
      </w:r>
      <w:r w:rsidR="00F56B52" w:rsidRPr="00F56B52">
        <w:rPr>
          <w:rFonts w:cs="Arial"/>
          <w:color w:val="000000" w:themeColor="text1"/>
          <w:szCs w:val="22"/>
          <w:lang w:eastAsia="de-DE"/>
        </w:rPr>
        <w:t>}]</w:t>
      </w:r>
    </w:p>
    <w:p w14:paraId="42C0B1A7" w14:textId="58645E8E" w:rsidR="00E73AC7" w:rsidRPr="00F56B52" w:rsidRDefault="00E73AC7" w:rsidP="00E73AC7">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F56B52"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 including the speed of LDR (5.0))</w:t>
      </w:r>
    </w:p>
    <w:p w14:paraId="756C3D64" w14:textId="47B0EDCD" w:rsidR="00E73AC7" w:rsidRPr="00F56B52" w:rsidRDefault="00F56B52" w:rsidP="00E73AC7">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History</w:t>
      </w:r>
      <w:r w:rsidR="00E73AC7" w:rsidRPr="00F56B52">
        <w:rPr>
          <w:rFonts w:cs="Arial"/>
          <w:color w:val="000000" w:themeColor="text1"/>
          <w:szCs w:val="22"/>
          <w:lang w:eastAsia="de-DE"/>
        </w:rPr>
        <w:t xml:space="preserve">: [[ distanceFront: 10.0, steeringAngle 11.0, id: 1, position: 1, velocity: 4.9]] (history is a list of previous data from the current vehicle (in this case FLW). Note that here history only contains 1 entry). </w:t>
      </w:r>
    </w:p>
    <w:p w14:paraId="547C0A7B" w14:textId="77777777" w:rsidR="00E73AC7" w:rsidRPr="00F56B52" w:rsidRDefault="00E73AC7" w:rsidP="00E73AC7">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35AAF2EA" w14:textId="77777777" w:rsidR="00E73AC7" w:rsidRPr="00F56B52" w:rsidRDefault="00E73AC7" w:rsidP="00E73AC7">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4.9 (speed of the vehicle)</w:t>
      </w:r>
    </w:p>
    <w:p w14:paraId="7A35D9DD" w14:textId="77777777" w:rsidR="00E73AC7" w:rsidRPr="00F56B52" w:rsidRDefault="00E73AC7" w:rsidP="00E73AC7">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 0 (steering angle of the vehicle)</w:t>
      </w:r>
    </w:p>
    <w:p w14:paraId="7EF3F1D6" w14:textId="77777777" w:rsidR="00E73AC7" w:rsidRPr="00F56B52" w:rsidRDefault="00E73AC7" w:rsidP="00E73AC7">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6F919700" w14:textId="69FC6437" w:rsidR="00E73AC7" w:rsidRPr="00F56B52" w:rsidRDefault="00E73AC7" w:rsidP="00E73AC7">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DistanceFront: 9.7 (distance to the preceding vehicle)</w:t>
      </w:r>
    </w:p>
    <w:p w14:paraId="3F5AC95F" w14:textId="77777777" w:rsidR="00E73AC7" w:rsidRPr="00F56B52" w:rsidRDefault="00E73AC7" w:rsidP="00E73AC7">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18EC0A6B" w14:textId="314E41F2" w:rsidR="00E73AC7" w:rsidRPr="00F56B52" w:rsidRDefault="00E73AC7" w:rsidP="00445496">
      <w:pPr>
        <w:pStyle w:val="Listenabsatz"/>
        <w:numPr>
          <w:ilvl w:val="0"/>
          <w:numId w:val="12"/>
        </w:numPr>
      </w:pPr>
      <w:r w:rsidRPr="00F56B52">
        <w:rPr>
          <w:rFonts w:cs="Arial"/>
          <w:color w:val="000000" w:themeColor="text1"/>
          <w:szCs w:val="22"/>
          <w:lang w:eastAsia="de-DE"/>
        </w:rPr>
        <w:t>Click on the yellow arrow on the left-hand side to execute one simulation step.</w:t>
      </w:r>
    </w:p>
    <w:p w14:paraId="2244B15A" w14:textId="4AA2F677" w:rsidR="00B466F0" w:rsidRPr="00F56B52" w:rsidRDefault="00B466F0" w:rsidP="00445496">
      <w:pPr>
        <w:pStyle w:val="Listenabsatz"/>
        <w:numPr>
          <w:ilvl w:val="0"/>
          <w:numId w:val="12"/>
        </w:numPr>
      </w:pPr>
      <w:r w:rsidRPr="00F56B52">
        <w:t>The input of the simulation can be seen on the left-hand side of the Simulator view.</w:t>
      </w:r>
      <w:r w:rsidR="00CE6D9C">
        <w:t xml:space="preserve"> </w:t>
      </w:r>
      <w:r w:rsidRPr="00F56B52">
        <w:t xml:space="preserve">The variable </w:t>
      </w:r>
      <w:r w:rsidRPr="00F56B52">
        <w:rPr>
          <w:b/>
        </w:rPr>
        <w:t>DistanceFront</w:t>
      </w:r>
      <w:r w:rsidRPr="00F56B52">
        <w:t xml:space="preserve"> show the received gap information from the sensor.</w:t>
      </w:r>
    </w:p>
    <w:p w14:paraId="0F9D2572" w14:textId="77777777" w:rsidR="00CE6CE2" w:rsidRPr="00F56B52" w:rsidRDefault="00CE6CE2" w:rsidP="00CC5A17">
      <w:pPr>
        <w:pStyle w:val="berschrift3"/>
      </w:pPr>
      <w:bookmarkStart w:id="117" w:name="_Toc94164171"/>
      <w:r w:rsidRPr="00F56B52">
        <w:t>Test Results</w:t>
      </w:r>
      <w:bookmarkEnd w:id="116"/>
      <w:bookmarkEnd w:id="117"/>
    </w:p>
    <w:p w14:paraId="7412E942" w14:textId="5CC82ED9" w:rsidR="00B466F0" w:rsidRPr="00F56B52" w:rsidRDefault="00B466F0" w:rsidP="00DF2F03">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b/>
        </w:rPr>
        <w:t>DistanceFront</w:t>
      </w:r>
      <w:r w:rsidRPr="00F56B52">
        <w:rPr>
          <w:rFonts w:cs="Arial"/>
          <w:color w:val="000000" w:themeColor="text1"/>
          <w:szCs w:val="22"/>
          <w:lang w:eastAsia="de-DE"/>
        </w:rPr>
        <w:t xml:space="preserve">. It shows the received gap information from the sensor. </w:t>
      </w:r>
      <w:r w:rsidR="00E73AC7" w:rsidRPr="00F56B52">
        <w:rPr>
          <w:rFonts w:cs="Arial"/>
          <w:color w:val="000000" w:themeColor="text1"/>
          <w:szCs w:val="22"/>
          <w:lang w:eastAsia="de-DE"/>
        </w:rPr>
        <w:t xml:space="preserve">The input of the simulation can be seen on the left-hand side of the Simulator view. </w:t>
      </w:r>
      <w:r w:rsidRPr="00F56B52">
        <w:rPr>
          <w:rFonts w:cs="Arial"/>
          <w:color w:val="000000" w:themeColor="text1"/>
          <w:szCs w:val="22"/>
          <w:lang w:eastAsia="de-DE"/>
        </w:rPr>
        <w:t xml:space="preserve">Check also the output port </w:t>
      </w:r>
      <w:r w:rsidRPr="00F56B52">
        <w:rPr>
          <w:rFonts w:cs="Arial"/>
          <w:b/>
          <w:color w:val="000000" w:themeColor="text1"/>
          <w:szCs w:val="22"/>
          <w:lang w:eastAsia="de-DE"/>
        </w:rPr>
        <w:t>historyNew</w:t>
      </w:r>
      <w:r w:rsidRPr="00F56B52">
        <w:rPr>
          <w:rFonts w:cs="Arial"/>
          <w:color w:val="000000" w:themeColor="text1"/>
          <w:szCs w:val="22"/>
          <w:lang w:eastAsia="de-DE"/>
        </w:rPr>
        <w:t xml:space="preserve">. It is updated with a new entry that </w:t>
      </w:r>
      <w:r w:rsidR="00F56B52" w:rsidRPr="00F56B52">
        <w:rPr>
          <w:rFonts w:cs="Arial"/>
          <w:color w:val="000000" w:themeColor="text1"/>
          <w:szCs w:val="22"/>
          <w:lang w:eastAsia="de-DE"/>
        </w:rPr>
        <w:t>includes</w:t>
      </w:r>
      <w:r w:rsidRPr="00F56B52">
        <w:rPr>
          <w:rFonts w:cs="Arial"/>
          <w:color w:val="000000" w:themeColor="text1"/>
          <w:szCs w:val="22"/>
          <w:lang w:eastAsia="de-DE"/>
        </w:rPr>
        <w:t xml:space="preserve"> the </w:t>
      </w:r>
      <w:r w:rsidRPr="00F56B52">
        <w:rPr>
          <w:rFonts w:cs="Arial"/>
          <w:b/>
          <w:color w:val="000000" w:themeColor="text1"/>
          <w:szCs w:val="22"/>
          <w:lang w:eastAsia="de-DE"/>
        </w:rPr>
        <w:t>DistanceFront</w:t>
      </w:r>
      <w:r w:rsidRPr="00F56B52">
        <w:rPr>
          <w:rFonts w:cs="Arial"/>
          <w:color w:val="000000" w:themeColor="text1"/>
          <w:szCs w:val="22"/>
          <w:lang w:eastAsia="de-DE"/>
        </w:rPr>
        <w:t xml:space="preserve"> 9.7.</w:t>
      </w:r>
    </w:p>
    <w:p w14:paraId="6840F455" w14:textId="0C9D7DCE" w:rsidR="00CE6CE2" w:rsidRPr="00F56B52" w:rsidRDefault="007E015B" w:rsidP="009F42AA">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w:t>
      </w:r>
      <w:r w:rsidR="004E4E48" w:rsidRPr="00F56B52">
        <w:rPr>
          <w:rFonts w:cs="Arial"/>
          <w:i/>
          <w:color w:val="00B050"/>
          <w:szCs w:val="22"/>
          <w:lang w:eastAsia="de-DE"/>
        </w:rPr>
        <w:t>PASSED</w:t>
      </w:r>
      <w:r w:rsidR="00B466F0" w:rsidRPr="00F56B52">
        <w:rPr>
          <w:rFonts w:cs="Arial"/>
          <w:i/>
          <w:color w:val="00B050"/>
          <w:szCs w:val="22"/>
          <w:lang w:eastAsia="de-DE"/>
        </w:rPr>
        <w:t xml:space="preserve"> WITH DEVIATIONS</w:t>
      </w:r>
      <w:r w:rsidR="004E4E48" w:rsidRPr="00F56B52">
        <w:rPr>
          <w:rFonts w:cs="Arial"/>
          <w:i/>
          <w:color w:val="00B050"/>
          <w:szCs w:val="22"/>
          <w:lang w:eastAsia="de-DE"/>
        </w:rPr>
        <w:t xml:space="preserve"> </w:t>
      </w:r>
    </w:p>
    <w:p w14:paraId="6421C955" w14:textId="371D3E3D" w:rsidR="009536D0" w:rsidRPr="00F56B52" w:rsidRDefault="00A25EA7" w:rsidP="00A93FBD">
      <w:pPr>
        <w:pStyle w:val="berschrift4"/>
      </w:pPr>
      <w:r w:rsidRPr="00F56B52">
        <w:t>Deviations from test procedure</w:t>
      </w:r>
    </w:p>
    <w:p w14:paraId="030D0087" w14:textId="1B88FC5F" w:rsidR="009536D0" w:rsidRPr="00F56B52" w:rsidRDefault="009536D0" w:rsidP="00DF2F03">
      <w:r w:rsidRPr="00F56B52">
        <w:rPr>
          <w:rFonts w:cs="Arial"/>
          <w:i/>
          <w:szCs w:val="22"/>
          <w:lang w:eastAsia="de-DE"/>
        </w:rPr>
        <w:t xml:space="preserve">HB messages include the vehicle's unique identifier (id), vehicle speed (velocity), direction (steering angle), and gap to the next vehicle (distanceFront). It does not contain the distance to the edges of the lane, because the </w:t>
      </w:r>
      <w:r w:rsidR="00F56B52" w:rsidRPr="00F56B52">
        <w:rPr>
          <w:rFonts w:cs="Arial"/>
          <w:i/>
          <w:szCs w:val="22"/>
          <w:lang w:eastAsia="de-DE"/>
        </w:rPr>
        <w:t>modelled</w:t>
      </w:r>
      <w:r w:rsidRPr="00F56B52">
        <w:rPr>
          <w:rFonts w:cs="Arial"/>
          <w:i/>
          <w:szCs w:val="22"/>
          <w:lang w:eastAsia="de-DE"/>
        </w:rPr>
        <w:t xml:space="preserve"> plausibility checks are currently not using this information. In our model, however, the lane keeping assistance component receives this information from the sensors.</w:t>
      </w:r>
    </w:p>
    <w:p w14:paraId="3B466142" w14:textId="77777777" w:rsidR="00A25EA7" w:rsidRPr="00F56B52" w:rsidRDefault="00A25EA7" w:rsidP="00A25EA7">
      <w:pPr>
        <w:autoSpaceDE w:val="0"/>
        <w:autoSpaceDN w:val="0"/>
        <w:adjustRightInd w:val="0"/>
        <w:spacing w:before="0" w:after="0"/>
        <w:jc w:val="left"/>
        <w:rPr>
          <w:rFonts w:cs="Arial"/>
          <w:i/>
          <w:color w:val="00B050"/>
          <w:szCs w:val="22"/>
          <w:lang w:eastAsia="de-DE"/>
        </w:rPr>
      </w:pPr>
    </w:p>
    <w:p w14:paraId="5B82D2A3" w14:textId="3E9E6A1F" w:rsidR="004046E7" w:rsidRPr="00F56B52" w:rsidRDefault="004046E7" w:rsidP="00886425">
      <w:pPr>
        <w:pStyle w:val="berschrift2"/>
      </w:pPr>
      <w:bookmarkStart w:id="118" w:name="_Toc84150377"/>
      <w:bookmarkStart w:id="119" w:name="_Toc84151561"/>
      <w:bookmarkStart w:id="120" w:name="_Toc84152291"/>
      <w:bookmarkStart w:id="121" w:name="_Toc84152439"/>
      <w:bookmarkStart w:id="122" w:name="_Toc84153034"/>
      <w:bookmarkStart w:id="123" w:name="_Toc84153185"/>
      <w:bookmarkStart w:id="124" w:name="_Toc84157124"/>
      <w:bookmarkStart w:id="125" w:name="_Toc85796205"/>
      <w:bookmarkStart w:id="126" w:name="_Toc85796504"/>
      <w:bookmarkStart w:id="127" w:name="_Toc85796660"/>
      <w:bookmarkStart w:id="128" w:name="_Toc94164172"/>
      <w:bookmarkEnd w:id="118"/>
      <w:bookmarkEnd w:id="119"/>
      <w:bookmarkEnd w:id="120"/>
      <w:bookmarkEnd w:id="121"/>
      <w:bookmarkEnd w:id="122"/>
      <w:bookmarkEnd w:id="123"/>
      <w:bookmarkEnd w:id="124"/>
      <w:bookmarkEnd w:id="125"/>
      <w:bookmarkEnd w:id="126"/>
      <w:bookmarkEnd w:id="127"/>
      <w:r w:rsidRPr="00F56B52">
        <w:lastRenderedPageBreak/>
        <w:t>PMM_IF.</w:t>
      </w:r>
      <w:r w:rsidR="004740A8" w:rsidRPr="00F56B52">
        <w:t>6</w:t>
      </w:r>
      <w:r w:rsidRPr="00F56B52">
        <w:t>_TC1</w:t>
      </w:r>
      <w:bookmarkEnd w:id="128"/>
    </w:p>
    <w:p w14:paraId="44D7A37C" w14:textId="349458C8" w:rsidR="004046E7" w:rsidRPr="00F56B52" w:rsidRDefault="004046E7" w:rsidP="004046E7">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to validate </w:t>
      </w:r>
      <w:r w:rsidR="00002509" w:rsidRPr="00F56B52">
        <w:rPr>
          <w:rFonts w:cs="Arial"/>
          <w:color w:val="000000" w:themeColor="text1"/>
          <w:szCs w:val="22"/>
          <w:lang w:eastAsia="de-DE"/>
        </w:rPr>
        <w:t xml:space="preserve">the outgoing information from the TOE to </w:t>
      </w:r>
      <w:r w:rsidRPr="00F56B52">
        <w:rPr>
          <w:rFonts w:cs="Arial"/>
          <w:color w:val="000000" w:themeColor="text1"/>
          <w:szCs w:val="22"/>
          <w:lang w:eastAsia="de-DE"/>
        </w:rPr>
        <w:t>VCM.</w:t>
      </w:r>
    </w:p>
    <w:p w14:paraId="004887F9" w14:textId="77777777" w:rsidR="004046E7" w:rsidRPr="00F56B52" w:rsidRDefault="004046E7" w:rsidP="00CC5A17">
      <w:pPr>
        <w:pStyle w:val="berschrift3"/>
      </w:pPr>
      <w:bookmarkStart w:id="129" w:name="_Toc94164173"/>
      <w:r w:rsidRPr="00F56B52">
        <w:t>Security Requirements addressed</w:t>
      </w:r>
      <w:bookmarkEnd w:id="129"/>
      <w:r w:rsidRPr="00F56B52">
        <w:t xml:space="preserve"> </w:t>
      </w:r>
    </w:p>
    <w:p w14:paraId="799512C0" w14:textId="4E0B63EC" w:rsidR="004046E7" w:rsidRPr="00F56B52" w:rsidRDefault="004046E7" w:rsidP="004046E7">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PMM_IF.</w:t>
      </w:r>
      <w:r w:rsidR="00002509" w:rsidRPr="00F56B52">
        <w:rPr>
          <w:rFonts w:cs="Arial"/>
          <w:color w:val="000000" w:themeColor="text1"/>
          <w:szCs w:val="22"/>
          <w:lang w:eastAsia="de-DE"/>
        </w:rPr>
        <w:t>6</w:t>
      </w:r>
    </w:p>
    <w:p w14:paraId="1F3BE06A" w14:textId="77777777" w:rsidR="004046E7" w:rsidRPr="00F56B52" w:rsidRDefault="004046E7" w:rsidP="00CC5A17">
      <w:pPr>
        <w:pStyle w:val="berschrift3"/>
        <w:rPr>
          <w:szCs w:val="22"/>
          <w:lang w:eastAsia="de-DE"/>
        </w:rPr>
      </w:pPr>
      <w:bookmarkStart w:id="130" w:name="_Toc94164174"/>
      <w:r w:rsidRPr="00F56B52">
        <w:t>Test preconditions</w:t>
      </w:r>
      <w:bookmarkEnd w:id="130"/>
    </w:p>
    <w:p w14:paraId="05AB9B25" w14:textId="263321C6" w:rsidR="00502387" w:rsidRPr="00F56B52" w:rsidRDefault="00502387" w:rsidP="00502387">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leader of the platoon and 1 follower shall be defined</w:t>
      </w:r>
      <w:r w:rsidR="00D06FC3" w:rsidRPr="00F56B52">
        <w:rPr>
          <w:rFonts w:cs="Arial"/>
          <w:color w:val="000000" w:themeColor="text1"/>
          <w:szCs w:val="22"/>
          <w:lang w:eastAsia="de-DE"/>
        </w:rPr>
        <w:t xml:space="preserve"> in the AF3 Simulator vi</w:t>
      </w:r>
      <w:r w:rsidR="00F56B52">
        <w:rPr>
          <w:rFonts w:cs="Arial"/>
          <w:color w:val="000000" w:themeColor="text1"/>
          <w:szCs w:val="22"/>
          <w:lang w:eastAsia="de-DE"/>
        </w:rPr>
        <w:t>e</w:t>
      </w:r>
      <w:r w:rsidR="00D06FC3" w:rsidRPr="00F56B52">
        <w:rPr>
          <w:rFonts w:cs="Arial"/>
          <w:color w:val="000000" w:themeColor="text1"/>
          <w:szCs w:val="22"/>
          <w:lang w:eastAsia="de-DE"/>
        </w:rPr>
        <w:t>w</w:t>
      </w:r>
      <w:r w:rsidRPr="00F56B52">
        <w:rPr>
          <w:rFonts w:cs="Arial"/>
          <w:color w:val="000000" w:themeColor="text1"/>
          <w:szCs w:val="22"/>
          <w:lang w:eastAsia="de-DE"/>
        </w:rPr>
        <w:t>.</w:t>
      </w:r>
      <w:r w:rsidR="00F56B52">
        <w:rPr>
          <w:rFonts w:cs="Arial"/>
          <w:color w:val="000000" w:themeColor="text1"/>
          <w:szCs w:val="22"/>
          <w:lang w:eastAsia="de-DE"/>
        </w:rPr>
        <w:t xml:space="preserve"> </w:t>
      </w:r>
      <w:r w:rsidRPr="00F56B52">
        <w:rPr>
          <w:rFonts w:cs="Arial"/>
          <w:color w:val="000000" w:themeColor="text1"/>
          <w:szCs w:val="22"/>
          <w:lang w:eastAsia="de-DE"/>
        </w:rPr>
        <w:t xml:space="preserve">We refer to the leader as </w:t>
      </w:r>
      <w:r w:rsidRPr="00F56B52">
        <w:rPr>
          <w:rFonts w:cs="Arial"/>
          <w:i/>
          <w:color w:val="000000" w:themeColor="text1"/>
          <w:szCs w:val="22"/>
          <w:lang w:eastAsia="de-DE"/>
        </w:rPr>
        <w:t>LDR</w:t>
      </w:r>
      <w:r w:rsidRPr="00F56B52">
        <w:rPr>
          <w:rFonts w:cs="Arial"/>
          <w:color w:val="000000" w:themeColor="text1"/>
          <w:szCs w:val="22"/>
          <w:lang w:eastAsia="de-DE"/>
        </w:rPr>
        <w:t xml:space="preserve"> and the follower as </w:t>
      </w:r>
      <w:r w:rsidRPr="00F56B52">
        <w:rPr>
          <w:rFonts w:cs="Arial"/>
          <w:i/>
          <w:color w:val="000000" w:themeColor="text1"/>
          <w:szCs w:val="22"/>
          <w:lang w:eastAsia="de-DE"/>
        </w:rPr>
        <w:t>FLW</w:t>
      </w:r>
      <w:r w:rsidRPr="00F56B52">
        <w:rPr>
          <w:rFonts w:cs="Arial"/>
          <w:color w:val="000000" w:themeColor="text1"/>
          <w:szCs w:val="22"/>
          <w:lang w:eastAsia="de-DE"/>
        </w:rPr>
        <w:t>.</w:t>
      </w:r>
    </w:p>
    <w:p w14:paraId="56E4A1C7" w14:textId="77777777" w:rsidR="004046E7" w:rsidRPr="00F56B52" w:rsidRDefault="004046E7" w:rsidP="00CC5A17">
      <w:pPr>
        <w:pStyle w:val="berschrift3"/>
        <w:rPr>
          <w:szCs w:val="22"/>
          <w:lang w:eastAsia="de-DE"/>
        </w:rPr>
      </w:pPr>
      <w:bookmarkStart w:id="131" w:name="_Toc94164175"/>
      <w:r w:rsidRPr="00F56B52">
        <w:t>Expected test results</w:t>
      </w:r>
      <w:bookmarkEnd w:id="131"/>
      <w:r w:rsidRPr="00F56B52">
        <w:t xml:space="preserve"> </w:t>
      </w:r>
    </w:p>
    <w:p w14:paraId="1C1F424F" w14:textId="042D621E" w:rsidR="004046E7" w:rsidRPr="00F56B52" w:rsidRDefault="00502387" w:rsidP="004046E7">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FLW adapts its speed </w:t>
      </w:r>
      <w:r w:rsidR="0050616D" w:rsidRPr="00F56B52">
        <w:rPr>
          <w:rFonts w:cs="Arial"/>
          <w:color w:val="000000" w:themeColor="text1"/>
          <w:szCs w:val="22"/>
          <w:lang w:eastAsia="de-DE"/>
        </w:rPr>
        <w:t>based on</w:t>
      </w:r>
      <w:r w:rsidR="00286F50" w:rsidRPr="00F56B52">
        <w:rPr>
          <w:rFonts w:cs="Arial"/>
          <w:color w:val="000000" w:themeColor="text1"/>
          <w:szCs w:val="22"/>
          <w:lang w:eastAsia="de-DE"/>
        </w:rPr>
        <w:t xml:space="preserve"> the</w:t>
      </w:r>
      <w:r w:rsidRPr="00F56B52">
        <w:rPr>
          <w:rFonts w:cs="Arial"/>
          <w:color w:val="000000" w:themeColor="text1"/>
          <w:szCs w:val="22"/>
          <w:lang w:eastAsia="de-DE"/>
        </w:rPr>
        <w:t xml:space="preserve"> HB message</w:t>
      </w:r>
      <w:r w:rsidR="00286F50" w:rsidRPr="00F56B52">
        <w:rPr>
          <w:rFonts w:cs="Arial"/>
          <w:color w:val="000000" w:themeColor="text1"/>
          <w:szCs w:val="22"/>
          <w:lang w:eastAsia="de-DE"/>
        </w:rPr>
        <w:t xml:space="preserve"> received</w:t>
      </w:r>
      <w:r w:rsidRPr="00F56B52">
        <w:rPr>
          <w:rFonts w:cs="Arial"/>
          <w:color w:val="000000" w:themeColor="text1"/>
          <w:szCs w:val="22"/>
          <w:lang w:eastAsia="de-DE"/>
        </w:rPr>
        <w:t xml:space="preserve"> by LDR</w:t>
      </w:r>
      <w:r w:rsidR="004046E7" w:rsidRPr="00F56B52">
        <w:rPr>
          <w:rFonts w:cs="Arial"/>
          <w:color w:val="000000" w:themeColor="text1"/>
          <w:szCs w:val="22"/>
          <w:lang w:eastAsia="de-DE"/>
        </w:rPr>
        <w:t>.</w:t>
      </w:r>
    </w:p>
    <w:p w14:paraId="44EEA8F7" w14:textId="0281F5B0" w:rsidR="004046E7" w:rsidRPr="00F56B52" w:rsidRDefault="004046E7" w:rsidP="00CC5A17">
      <w:pPr>
        <w:pStyle w:val="berschrift3"/>
      </w:pPr>
      <w:bookmarkStart w:id="132" w:name="_Toc94164176"/>
      <w:r w:rsidRPr="00F56B52">
        <w:t>Criteria for evaluating results</w:t>
      </w:r>
      <w:bookmarkEnd w:id="132"/>
    </w:p>
    <w:p w14:paraId="28293B16" w14:textId="065B9B31" w:rsidR="004046E7" w:rsidRPr="00F56B52" w:rsidRDefault="001F4A2A" w:rsidP="00AF7969">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The adapted speed value of F</w:t>
      </w:r>
      <w:r w:rsidR="00AF7969" w:rsidRPr="00F56B52">
        <w:rPr>
          <w:rFonts w:cs="Arial"/>
          <w:color w:val="000000" w:themeColor="text1"/>
          <w:szCs w:val="22"/>
          <w:lang w:eastAsia="de-DE"/>
        </w:rPr>
        <w:t>L</w:t>
      </w:r>
      <w:r w:rsidRPr="00F56B52">
        <w:rPr>
          <w:rFonts w:cs="Arial"/>
          <w:color w:val="000000" w:themeColor="text1"/>
          <w:szCs w:val="22"/>
          <w:lang w:eastAsia="de-DE"/>
        </w:rPr>
        <w:t>W</w:t>
      </w:r>
      <w:r w:rsidR="00AF7969" w:rsidRPr="00F56B52">
        <w:rPr>
          <w:rFonts w:cs="Arial"/>
          <w:color w:val="000000" w:themeColor="text1"/>
          <w:szCs w:val="22"/>
          <w:lang w:eastAsia="de-DE"/>
        </w:rPr>
        <w:t xml:space="preserve"> is shown as output of the Simulator view.</w:t>
      </w:r>
    </w:p>
    <w:p w14:paraId="0DEBBF86" w14:textId="002140DC" w:rsidR="004046E7" w:rsidRPr="00F56B52" w:rsidRDefault="004046E7" w:rsidP="00CC5A17">
      <w:pPr>
        <w:pStyle w:val="berschrift3"/>
      </w:pPr>
      <w:bookmarkStart w:id="133" w:name="_Toc94164177"/>
      <w:r w:rsidRPr="00F56B52">
        <w:t>Test Procedure</w:t>
      </w:r>
      <w:bookmarkEnd w:id="133"/>
    </w:p>
    <w:p w14:paraId="2B85AF1B" w14:textId="77777777" w:rsidR="008F0B82" w:rsidRPr="00F56B52" w:rsidRDefault="008F0B82" w:rsidP="008F0B82">
      <w:r w:rsidRPr="00F56B52">
        <w:t>The following steps will be carried out:</w:t>
      </w:r>
    </w:p>
    <w:p w14:paraId="429B5E7F" w14:textId="5AAF3147" w:rsidR="008F0B82" w:rsidRPr="00F56B52" w:rsidRDefault="008F0B82" w:rsidP="008F0B8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F56B52"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5D85171C" w14:textId="2AA4F848" w:rsidR="008F0B82" w:rsidRPr="00F56B52" w:rsidRDefault="008F0B82" w:rsidP="008F0B8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55D4795E" w14:textId="77777777" w:rsidR="008F0B82" w:rsidRPr="00F56B52" w:rsidRDefault="008F0B82" w:rsidP="008F0B8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5340F013" w14:textId="77777777" w:rsidR="008F0B82" w:rsidRPr="00F56B52" w:rsidRDefault="008F0B82" w:rsidP="008F0B8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7D46FC70" w14:textId="56E45A62" w:rsidR="008F0B82" w:rsidRPr="00F56B52" w:rsidRDefault="008F0B82" w:rsidP="008F0B8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 . This means that the received message is a HB message from LDR.</w:t>
      </w:r>
    </w:p>
    <w:p w14:paraId="274F5857" w14:textId="77777777" w:rsidR="008F0B82" w:rsidRPr="00F56B52" w:rsidRDefault="008F0B82" w:rsidP="008F0B8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29FCBAA1" w14:textId="47ED516E" w:rsidR="008F0B82" w:rsidRPr="00F56B52" w:rsidRDefault="008F0B82" w:rsidP="008F0B8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amount: </w:t>
      </w:r>
      <w:r w:rsidR="00073136" w:rsidRPr="00F56B52">
        <w:rPr>
          <w:rFonts w:cs="Arial"/>
          <w:color w:val="000000" w:themeColor="text1"/>
          <w:szCs w:val="22"/>
          <w:lang w:eastAsia="de-DE"/>
        </w:rPr>
        <w:t>2</w:t>
      </w:r>
      <w:r w:rsidRPr="00F56B52">
        <w:rPr>
          <w:rFonts w:cs="Arial"/>
          <w:color w:val="000000" w:themeColor="text1"/>
          <w:szCs w:val="22"/>
          <w:lang w:eastAsia="de-DE"/>
        </w:rPr>
        <w:t xml:space="preserve"> (amount of vehicle platoons)</w:t>
      </w:r>
    </w:p>
    <w:p w14:paraId="5F906EBB" w14:textId="27E88BB3" w:rsidR="008F0B82" w:rsidRPr="00F56B52" w:rsidRDefault="008F0B82" w:rsidP="008F0B8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id: 2 (unique identifier of </w:t>
      </w:r>
      <w:r w:rsidR="008F2B6B" w:rsidRPr="00F56B52">
        <w:rPr>
          <w:rFonts w:cs="Arial"/>
          <w:color w:val="000000" w:themeColor="text1"/>
          <w:szCs w:val="22"/>
          <w:lang w:eastAsia="de-DE"/>
        </w:rPr>
        <w:t>FLW</w:t>
      </w:r>
      <w:r w:rsidRPr="00F56B52">
        <w:rPr>
          <w:rFonts w:cs="Arial"/>
          <w:color w:val="000000" w:themeColor="text1"/>
          <w:szCs w:val="22"/>
          <w:lang w:eastAsia="de-DE"/>
        </w:rPr>
        <w:t>)</w:t>
      </w:r>
    </w:p>
    <w:p w14:paraId="3A15AD7E" w14:textId="68AD523E" w:rsidR="008F2B6B" w:rsidRPr="00F56B52" w:rsidRDefault="008F2B6B" w:rsidP="008F2B6B">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4413F0C6" w14:textId="3099C475" w:rsidR="00073136" w:rsidRPr="00F56B52" w:rsidRDefault="00073136" w:rsidP="004C3BD7">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{distanceFront : 0.0, steeringAngle : 1</w:t>
      </w:r>
      <w:r w:rsidR="00777519" w:rsidRPr="00F56B52">
        <w:rPr>
          <w:rFonts w:cs="Arial"/>
          <w:color w:val="000000" w:themeColor="text1"/>
          <w:szCs w:val="22"/>
          <w:lang w:eastAsia="de-DE"/>
        </w:rPr>
        <w:t>1</w:t>
      </w:r>
      <w:r w:rsidRPr="00F56B52">
        <w:rPr>
          <w:rFonts w:cs="Arial"/>
          <w:color w:val="000000" w:themeColor="text1"/>
          <w:szCs w:val="22"/>
          <w:lang w:eastAsia="de-DE"/>
        </w:rPr>
        <w:t>.0, id : 1, position : 1, velocity : 5.0},</w:t>
      </w:r>
    </w:p>
    <w:p w14:paraId="615148CD" w14:textId="52FFD22F" w:rsidR="00073136" w:rsidRPr="00F56B52" w:rsidRDefault="00777519" w:rsidP="00073136">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F56B52" w:rsidRPr="00F56B52">
        <w:rPr>
          <w:rFonts w:cs="Arial"/>
          <w:color w:val="000000" w:themeColor="text1"/>
          <w:szCs w:val="22"/>
          <w:lang w:eastAsia="de-DE"/>
        </w:rPr>
        <w:t>distanceFront:</w:t>
      </w:r>
      <w:r w:rsidRPr="00F56B52">
        <w:rPr>
          <w:rFonts w:cs="Arial"/>
          <w:color w:val="000000" w:themeColor="text1"/>
          <w:szCs w:val="22"/>
          <w:lang w:eastAsia="de-DE"/>
        </w:rPr>
        <w:t xml:space="preserve"> 10.0</w:t>
      </w:r>
      <w:r w:rsidR="00073136" w:rsidRPr="00F56B52">
        <w:rPr>
          <w:rFonts w:cs="Arial"/>
          <w:color w:val="000000" w:themeColor="text1"/>
          <w:szCs w:val="22"/>
          <w:lang w:eastAsia="de-DE"/>
        </w:rPr>
        <w:t xml:space="preserve">, </w:t>
      </w:r>
      <w:r w:rsidR="00F56B52" w:rsidRPr="00F56B52">
        <w:rPr>
          <w:rFonts w:cs="Arial"/>
          <w:color w:val="000000" w:themeColor="text1"/>
          <w:szCs w:val="22"/>
          <w:lang w:eastAsia="de-DE"/>
        </w:rPr>
        <w:t>steeringAngle:</w:t>
      </w:r>
      <w:r w:rsidR="00073136" w:rsidRPr="00F56B52">
        <w:rPr>
          <w:rFonts w:cs="Arial"/>
          <w:color w:val="000000" w:themeColor="text1"/>
          <w:szCs w:val="22"/>
          <w:lang w:eastAsia="de-DE"/>
        </w:rPr>
        <w:t xml:space="preserve"> 11.</w:t>
      </w:r>
      <w:r w:rsidRPr="00F56B52">
        <w:rPr>
          <w:rFonts w:cs="Arial"/>
          <w:color w:val="000000" w:themeColor="text1"/>
          <w:szCs w:val="22"/>
          <w:lang w:eastAsia="de-DE"/>
        </w:rPr>
        <w:t>0</w:t>
      </w:r>
      <w:r w:rsidR="00073136" w:rsidRPr="00F56B52">
        <w:rPr>
          <w:rFonts w:cs="Arial"/>
          <w:color w:val="000000" w:themeColor="text1"/>
          <w:szCs w:val="22"/>
          <w:lang w:eastAsia="de-DE"/>
        </w:rPr>
        <w:t xml:space="preserve">, </w:t>
      </w:r>
      <w:r w:rsidR="00F56B52" w:rsidRPr="00F56B52">
        <w:rPr>
          <w:rFonts w:cs="Arial"/>
          <w:color w:val="000000" w:themeColor="text1"/>
          <w:szCs w:val="22"/>
          <w:lang w:eastAsia="de-DE"/>
        </w:rPr>
        <w:t>id:</w:t>
      </w:r>
      <w:r w:rsidR="00073136" w:rsidRPr="00F56B52">
        <w:rPr>
          <w:rFonts w:cs="Arial"/>
          <w:color w:val="000000" w:themeColor="text1"/>
          <w:szCs w:val="22"/>
          <w:lang w:eastAsia="de-DE"/>
        </w:rPr>
        <w:t xml:space="preserve"> </w:t>
      </w:r>
      <w:r w:rsidR="00F549E4" w:rsidRPr="00F56B52">
        <w:rPr>
          <w:rFonts w:cs="Arial"/>
          <w:color w:val="000000" w:themeColor="text1"/>
          <w:szCs w:val="22"/>
          <w:lang w:eastAsia="de-DE"/>
        </w:rPr>
        <w:t>2</w:t>
      </w:r>
      <w:r w:rsidR="00073136" w:rsidRPr="00F56B52">
        <w:rPr>
          <w:rFonts w:cs="Arial"/>
          <w:color w:val="000000" w:themeColor="text1"/>
          <w:szCs w:val="22"/>
          <w:lang w:eastAsia="de-DE"/>
        </w:rPr>
        <w:t xml:space="preserve">, </w:t>
      </w:r>
      <w:r w:rsidR="00F56B52" w:rsidRPr="00F56B52">
        <w:rPr>
          <w:rFonts w:cs="Arial"/>
          <w:color w:val="000000" w:themeColor="text1"/>
          <w:szCs w:val="22"/>
          <w:lang w:eastAsia="de-DE"/>
        </w:rPr>
        <w:t>position:</w:t>
      </w:r>
      <w:r w:rsidR="00073136" w:rsidRPr="00F56B52">
        <w:rPr>
          <w:rFonts w:cs="Arial"/>
          <w:color w:val="000000" w:themeColor="text1"/>
          <w:szCs w:val="22"/>
          <w:lang w:eastAsia="de-DE"/>
        </w:rPr>
        <w:t xml:space="preserve"> 2, </w:t>
      </w:r>
      <w:r w:rsidR="00F56B52" w:rsidRPr="00F56B52">
        <w:rPr>
          <w:rFonts w:cs="Arial"/>
          <w:color w:val="000000" w:themeColor="text1"/>
          <w:szCs w:val="22"/>
          <w:lang w:eastAsia="de-DE"/>
        </w:rPr>
        <w:t>velocity:</w:t>
      </w:r>
      <w:r w:rsidR="00073136" w:rsidRPr="00F56B52">
        <w:rPr>
          <w:rFonts w:cs="Arial"/>
          <w:color w:val="000000" w:themeColor="text1"/>
          <w:szCs w:val="22"/>
          <w:lang w:eastAsia="de-DE"/>
        </w:rPr>
        <w:t xml:space="preserve"> 4.0</w:t>
      </w:r>
      <w:r w:rsidR="00F56B52" w:rsidRPr="00F56B52">
        <w:rPr>
          <w:rFonts w:cs="Arial"/>
          <w:color w:val="000000" w:themeColor="text1"/>
          <w:szCs w:val="22"/>
          <w:lang w:eastAsia="de-DE"/>
        </w:rPr>
        <w:t>}]</w:t>
      </w:r>
    </w:p>
    <w:p w14:paraId="4E254178" w14:textId="3FC65D10" w:rsidR="00943B12" w:rsidRPr="00F56B52" w:rsidRDefault="00943B12" w:rsidP="00073136">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F56B52"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 including the speed of LDR (5.0))</w:t>
      </w:r>
    </w:p>
    <w:p w14:paraId="42F4D745" w14:textId="77777777" w:rsidR="008F0B82" w:rsidRPr="00F56B52" w:rsidRDefault="008F0B82" w:rsidP="008F0B82">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45F35C04" w14:textId="77777777" w:rsidR="008F0B82" w:rsidRPr="00F56B52" w:rsidRDefault="008F0B82" w:rsidP="008F0B8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4.0 (speed of the vehicle)</w:t>
      </w:r>
    </w:p>
    <w:p w14:paraId="241DD926" w14:textId="1C4D44FC" w:rsidR="008F0B82" w:rsidRPr="00F56B52" w:rsidRDefault="00777519" w:rsidP="008F0B8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SteeringAngle: 11. </w:t>
      </w:r>
      <w:r w:rsidR="008F0B82" w:rsidRPr="00F56B52">
        <w:rPr>
          <w:rFonts w:cs="Arial"/>
          <w:color w:val="000000" w:themeColor="text1"/>
          <w:szCs w:val="22"/>
          <w:lang w:eastAsia="de-DE"/>
        </w:rPr>
        <w:t>0 (steering angle of the vehicle)</w:t>
      </w:r>
    </w:p>
    <w:p w14:paraId="28205C86" w14:textId="77777777" w:rsidR="008F0B82" w:rsidRPr="00F56B52" w:rsidRDefault="008F0B82" w:rsidP="008F0B82">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7C8A52B9" w14:textId="431D6349" w:rsidR="008F0B82" w:rsidRPr="00F56B52" w:rsidRDefault="008F0B82" w:rsidP="008F0B8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lastRenderedPageBreak/>
        <w:t xml:space="preserve">DistanceFront: 10.0 (distance to the </w:t>
      </w:r>
      <w:r w:rsidR="00F56B52"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61947F70" w14:textId="77777777" w:rsidR="008F0B82" w:rsidRPr="00F56B52" w:rsidRDefault="008F0B82" w:rsidP="008F0B82">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0D60C1C5" w14:textId="4FAF6B7B" w:rsidR="00600292" w:rsidRPr="00F56B52" w:rsidRDefault="008F0B82" w:rsidP="008F0B82">
      <w:pPr>
        <w:pStyle w:val="Listenabsatz"/>
        <w:numPr>
          <w:ilvl w:val="0"/>
          <w:numId w:val="12"/>
        </w:numPr>
        <w:ind w:left="714" w:hanging="357"/>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17BB3F6D" w14:textId="3EA3099A" w:rsidR="000D416B" w:rsidRPr="00F56B52" w:rsidRDefault="000D416B" w:rsidP="000D416B">
      <w:pPr>
        <w:pStyle w:val="Listenabsatz"/>
        <w:numPr>
          <w:ilvl w:val="0"/>
          <w:numId w:val="12"/>
        </w:numPr>
        <w:contextualSpacing w:val="0"/>
        <w:rPr>
          <w:rFonts w:cs="Arial"/>
          <w:color w:val="000000" w:themeColor="text1"/>
          <w:szCs w:val="22"/>
          <w:lang w:eastAsia="de-DE"/>
        </w:rPr>
      </w:pPr>
      <w:r w:rsidRPr="00F56B52">
        <w:rPr>
          <w:rFonts w:cs="Arial"/>
          <w:color w:val="000000" w:themeColor="text1"/>
          <w:szCs w:val="22"/>
          <w:lang w:eastAsia="de-DE"/>
        </w:rPr>
        <w:t xml:space="preserve">The output of the simulation is displayed on the right-hand side of the </w:t>
      </w:r>
      <w:r w:rsidR="00F56B52" w:rsidRPr="00F56B52">
        <w:rPr>
          <w:rFonts w:cs="Arial"/>
          <w:color w:val="000000" w:themeColor="text1"/>
          <w:szCs w:val="22"/>
          <w:lang w:eastAsia="de-DE"/>
        </w:rPr>
        <w:t>Simulator</w:t>
      </w:r>
      <w:r w:rsidRPr="00F56B52">
        <w:rPr>
          <w:rFonts w:cs="Arial"/>
          <w:color w:val="000000" w:themeColor="text1"/>
          <w:szCs w:val="22"/>
          <w:lang w:eastAsia="de-DE"/>
        </w:rPr>
        <w:t xml:space="preserve"> view. The adapted speed value of FLW can be seen in the output port </w:t>
      </w:r>
      <w:r w:rsidRPr="00F56B52">
        <w:rPr>
          <w:rFonts w:cs="Arial"/>
          <w:b/>
          <w:color w:val="000000" w:themeColor="text1"/>
          <w:szCs w:val="22"/>
          <w:lang w:eastAsia="de-DE"/>
        </w:rPr>
        <w:t>platoonStoredNew</w:t>
      </w:r>
      <w:r w:rsidRPr="00F56B52">
        <w:rPr>
          <w:rFonts w:cs="Arial"/>
          <w:color w:val="000000" w:themeColor="text1"/>
          <w:szCs w:val="22"/>
          <w:lang w:eastAsia="de-DE"/>
        </w:rPr>
        <w:t>.</w:t>
      </w:r>
    </w:p>
    <w:p w14:paraId="0CEEDB57" w14:textId="55BC8A9F" w:rsidR="004046E7" w:rsidRPr="00F56B52" w:rsidRDefault="004046E7" w:rsidP="00CC5A17">
      <w:pPr>
        <w:pStyle w:val="berschrift3"/>
      </w:pPr>
      <w:bookmarkStart w:id="134" w:name="_Ref75524895"/>
      <w:bookmarkStart w:id="135" w:name="_Toc94164178"/>
      <w:r w:rsidRPr="00F56B52">
        <w:t>Test Results</w:t>
      </w:r>
      <w:bookmarkEnd w:id="134"/>
      <w:bookmarkEnd w:id="135"/>
    </w:p>
    <w:p w14:paraId="6253B981" w14:textId="443E2BEB" w:rsidR="000D416B" w:rsidRPr="00F56B52" w:rsidRDefault="000D416B" w:rsidP="00A44CCB">
      <w:r w:rsidRPr="00F56B52">
        <w:t xml:space="preserve">Check the output port </w:t>
      </w:r>
      <w:r w:rsidRPr="00F56B52">
        <w:rPr>
          <w:rFonts w:cs="Arial"/>
          <w:b/>
          <w:color w:val="000000" w:themeColor="text1"/>
          <w:szCs w:val="22"/>
          <w:lang w:eastAsia="de-DE"/>
        </w:rPr>
        <w:t>platoonStoredNew</w:t>
      </w:r>
      <w:r w:rsidRPr="00F56B52">
        <w:t xml:space="preserve">. This port contains the adapted speed value (based on the received HB message by LDR) in the member </w:t>
      </w:r>
      <w:r w:rsidRPr="00F56B52">
        <w:rPr>
          <w:b/>
        </w:rPr>
        <w:t>Velocity</w:t>
      </w:r>
      <w:r w:rsidRPr="00F56B52">
        <w:t>.</w:t>
      </w:r>
      <w:r w:rsidR="00427BA1" w:rsidRPr="00F56B52">
        <w:t xml:space="preserve"> This port also contains the steering angle in the member </w:t>
      </w:r>
      <w:r w:rsidR="00427BA1" w:rsidRPr="00F56B52">
        <w:rPr>
          <w:b/>
        </w:rPr>
        <w:t>SteeringAngle</w:t>
      </w:r>
      <w:r w:rsidR="00427BA1" w:rsidRPr="00F56B52">
        <w:t>.</w:t>
      </w:r>
    </w:p>
    <w:p w14:paraId="44D070BB" w14:textId="77777777" w:rsidR="000D416B" w:rsidRPr="00F56B52" w:rsidRDefault="000D416B" w:rsidP="00A44CCB"/>
    <w:p w14:paraId="1B2452A2" w14:textId="5D5DEE54" w:rsidR="004046E7" w:rsidRPr="00F56B52" w:rsidRDefault="00665294" w:rsidP="004046E7">
      <w:pPr>
        <w:autoSpaceDE w:val="0"/>
        <w:autoSpaceDN w:val="0"/>
        <w:adjustRightInd w:val="0"/>
        <w:spacing w:before="0" w:after="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w:t>
      </w:r>
      <w:r w:rsidR="004046E7" w:rsidRPr="00F56B52">
        <w:rPr>
          <w:rFonts w:cs="Arial"/>
          <w:i/>
          <w:color w:val="00B050"/>
          <w:szCs w:val="22"/>
          <w:lang w:eastAsia="de-DE"/>
        </w:rPr>
        <w:t>PASSED</w:t>
      </w:r>
    </w:p>
    <w:p w14:paraId="5BD6594C" w14:textId="0843364C" w:rsidR="00E708B7" w:rsidRPr="00F56B52" w:rsidRDefault="00E708B7" w:rsidP="00886425">
      <w:pPr>
        <w:pStyle w:val="berschrift2"/>
      </w:pPr>
      <w:bookmarkStart w:id="136" w:name="_Toc94164179"/>
      <w:r w:rsidRPr="00F56B52">
        <w:t>PMM_</w:t>
      </w:r>
      <w:r w:rsidR="00982F26" w:rsidRPr="00F56B52">
        <w:t>PC</w:t>
      </w:r>
      <w:r w:rsidRPr="00F56B52">
        <w:t>.1</w:t>
      </w:r>
      <w:r w:rsidR="00596F6B" w:rsidRPr="00F56B52">
        <w:t>-2</w:t>
      </w:r>
      <w:r w:rsidRPr="00F56B52">
        <w:t>_TC1</w:t>
      </w:r>
      <w:bookmarkEnd w:id="136"/>
    </w:p>
    <w:p w14:paraId="492C9200" w14:textId="606942E0" w:rsidR="00E708B7" w:rsidRPr="00F56B52" w:rsidRDefault="00E708B7" w:rsidP="00E708B7">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w:t>
      </w:r>
      <w:r w:rsidR="00662984" w:rsidRPr="00F56B52">
        <w:rPr>
          <w:rFonts w:cs="Arial"/>
          <w:color w:val="000000" w:themeColor="text1"/>
          <w:szCs w:val="22"/>
          <w:lang w:eastAsia="de-DE"/>
        </w:rPr>
        <w:t xml:space="preserve">to validate that </w:t>
      </w:r>
      <w:r w:rsidR="00665294" w:rsidRPr="00F56B52">
        <w:rPr>
          <w:rFonts w:cs="Arial"/>
          <w:color w:val="000000" w:themeColor="text1"/>
          <w:szCs w:val="22"/>
          <w:lang w:eastAsia="de-DE"/>
        </w:rPr>
        <w:t xml:space="preserve">the </w:t>
      </w:r>
      <w:r w:rsidR="00467707" w:rsidRPr="00F56B52">
        <w:rPr>
          <w:rFonts w:cs="Arial"/>
          <w:color w:val="000000" w:themeColor="text1"/>
          <w:szCs w:val="22"/>
          <w:lang w:eastAsia="de-DE"/>
        </w:rPr>
        <w:t>TOE accepts</w:t>
      </w:r>
      <w:r w:rsidR="003E6A38" w:rsidRPr="00F56B52">
        <w:rPr>
          <w:rFonts w:cs="Arial"/>
          <w:color w:val="000000" w:themeColor="text1"/>
          <w:szCs w:val="22"/>
          <w:lang w:eastAsia="de-DE"/>
        </w:rPr>
        <w:t xml:space="preserve"> data inco</w:t>
      </w:r>
      <w:r w:rsidR="00467707" w:rsidRPr="00F56B52">
        <w:rPr>
          <w:rFonts w:cs="Arial"/>
          <w:color w:val="000000" w:themeColor="text1"/>
          <w:szCs w:val="22"/>
          <w:lang w:eastAsia="de-DE"/>
        </w:rPr>
        <w:t xml:space="preserve">ming from the VCS only if the data passes all </w:t>
      </w:r>
      <w:r w:rsidR="00F56B52" w:rsidRPr="00F56B52">
        <w:rPr>
          <w:rFonts w:cs="Arial"/>
          <w:color w:val="000000" w:themeColor="text1"/>
          <w:szCs w:val="22"/>
          <w:lang w:eastAsia="de-DE"/>
        </w:rPr>
        <w:t>plausibility</w:t>
      </w:r>
      <w:r w:rsidR="00467707" w:rsidRPr="00F56B52">
        <w:rPr>
          <w:rFonts w:cs="Arial"/>
          <w:color w:val="000000" w:themeColor="text1"/>
          <w:szCs w:val="22"/>
          <w:lang w:eastAsia="de-DE"/>
        </w:rPr>
        <w:t xml:space="preserve"> checks defined</w:t>
      </w:r>
      <w:r w:rsidRPr="00F56B52">
        <w:rPr>
          <w:rFonts w:cs="Arial"/>
          <w:color w:val="000000" w:themeColor="text1"/>
          <w:szCs w:val="22"/>
          <w:lang w:eastAsia="de-DE"/>
        </w:rPr>
        <w:t>.</w:t>
      </w:r>
    </w:p>
    <w:p w14:paraId="1F18F4D3" w14:textId="77777777" w:rsidR="00E708B7" w:rsidRPr="00F56B52" w:rsidRDefault="00E708B7" w:rsidP="00CC5A17">
      <w:pPr>
        <w:pStyle w:val="berschrift3"/>
      </w:pPr>
      <w:bookmarkStart w:id="137" w:name="_Toc94164180"/>
      <w:r w:rsidRPr="00F56B52">
        <w:t>Security Requirements addressed</w:t>
      </w:r>
      <w:bookmarkEnd w:id="137"/>
      <w:r w:rsidRPr="00F56B52">
        <w:t xml:space="preserve"> </w:t>
      </w:r>
    </w:p>
    <w:p w14:paraId="1B750EA2" w14:textId="7FA994E4" w:rsidR="00E708B7" w:rsidRPr="00F56B52" w:rsidRDefault="00E708B7" w:rsidP="00E708B7">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w:t>
      </w:r>
      <w:r w:rsidR="00467707" w:rsidRPr="00F56B52">
        <w:rPr>
          <w:rFonts w:cs="Arial"/>
          <w:color w:val="000000" w:themeColor="text1"/>
          <w:szCs w:val="22"/>
          <w:lang w:eastAsia="de-DE"/>
        </w:rPr>
        <w:t>PC</w:t>
      </w:r>
      <w:r w:rsidRPr="00F56B52">
        <w:rPr>
          <w:rFonts w:cs="Arial"/>
          <w:color w:val="000000" w:themeColor="text1"/>
          <w:szCs w:val="22"/>
          <w:lang w:eastAsia="de-DE"/>
        </w:rPr>
        <w:t>.1</w:t>
      </w:r>
      <w:r w:rsidR="00C172F4" w:rsidRPr="00F56B52">
        <w:rPr>
          <w:rFonts w:cs="Arial"/>
          <w:color w:val="000000" w:themeColor="text1"/>
          <w:szCs w:val="22"/>
          <w:lang w:eastAsia="de-DE"/>
        </w:rPr>
        <w:t xml:space="preserve"> and PMM_PC.2</w:t>
      </w:r>
    </w:p>
    <w:p w14:paraId="61F06C07" w14:textId="77777777" w:rsidR="00E708B7" w:rsidRPr="00F56B52" w:rsidRDefault="00E708B7" w:rsidP="00CC5A17">
      <w:pPr>
        <w:pStyle w:val="berschrift3"/>
        <w:rPr>
          <w:szCs w:val="22"/>
          <w:lang w:eastAsia="de-DE"/>
        </w:rPr>
      </w:pPr>
      <w:bookmarkStart w:id="138" w:name="_Toc94164181"/>
      <w:r w:rsidRPr="00F56B52">
        <w:t>Test preconditions</w:t>
      </w:r>
      <w:bookmarkEnd w:id="138"/>
    </w:p>
    <w:p w14:paraId="537183F6" w14:textId="4AC05D4F" w:rsidR="00E708B7" w:rsidRPr="00F56B52" w:rsidRDefault="00A31968" w:rsidP="00E708B7">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The leader of the platoon and 1 follower shall be defined</w:t>
      </w:r>
      <w:r w:rsidR="00D06FC3" w:rsidRPr="00F56B52">
        <w:rPr>
          <w:rFonts w:cs="Arial"/>
          <w:color w:val="000000" w:themeColor="text1"/>
          <w:szCs w:val="22"/>
          <w:lang w:eastAsia="de-DE"/>
        </w:rPr>
        <w:t xml:space="preserve"> in the AF3 Simulator view</w:t>
      </w:r>
      <w:r w:rsidRPr="00F56B52">
        <w:rPr>
          <w:rFonts w:cs="Arial"/>
          <w:color w:val="000000" w:themeColor="text1"/>
          <w:szCs w:val="22"/>
          <w:lang w:eastAsia="de-DE"/>
        </w:rPr>
        <w:t>.</w:t>
      </w:r>
      <w:r w:rsidR="00F56B52">
        <w:rPr>
          <w:rFonts w:cs="Arial"/>
          <w:color w:val="000000" w:themeColor="text1"/>
          <w:szCs w:val="22"/>
          <w:lang w:eastAsia="de-DE"/>
        </w:rPr>
        <w:t xml:space="preserve"> </w:t>
      </w:r>
      <w:r w:rsidRPr="00F56B52">
        <w:rPr>
          <w:rFonts w:cs="Arial"/>
          <w:color w:val="000000" w:themeColor="text1"/>
          <w:szCs w:val="22"/>
          <w:lang w:eastAsia="de-DE"/>
        </w:rPr>
        <w:t>We refer to the leader as LDR and the follower as FLW.</w:t>
      </w:r>
    </w:p>
    <w:p w14:paraId="6D054ED6" w14:textId="3B66FDF7" w:rsidR="00E708B7" w:rsidRPr="00F56B52" w:rsidRDefault="00E708B7" w:rsidP="00CC5A17">
      <w:pPr>
        <w:pStyle w:val="berschrift3"/>
        <w:rPr>
          <w:szCs w:val="22"/>
          <w:lang w:eastAsia="de-DE"/>
        </w:rPr>
      </w:pPr>
      <w:bookmarkStart w:id="139" w:name="_Toc94164182"/>
      <w:r w:rsidRPr="00F56B52">
        <w:t>Expected test results</w:t>
      </w:r>
      <w:bookmarkEnd w:id="139"/>
      <w:r w:rsidRPr="00F56B52">
        <w:t xml:space="preserve"> </w:t>
      </w:r>
    </w:p>
    <w:p w14:paraId="7FAE58F5" w14:textId="6425B3A8" w:rsidR="00E708B7" w:rsidRPr="00F56B52" w:rsidRDefault="00A31968" w:rsidP="00E708B7">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FLW accepts incoming HB message if it passes the plausibility checks.</w:t>
      </w:r>
      <w:r w:rsidR="00E708B7" w:rsidRPr="00F56B52">
        <w:rPr>
          <w:rFonts w:cs="Arial"/>
          <w:color w:val="000000" w:themeColor="text1"/>
          <w:szCs w:val="22"/>
          <w:lang w:eastAsia="de-DE"/>
        </w:rPr>
        <w:t xml:space="preserve"> </w:t>
      </w:r>
    </w:p>
    <w:p w14:paraId="790FF9B1" w14:textId="3AD6B32D" w:rsidR="00E708B7" w:rsidRPr="00F56B52" w:rsidRDefault="00E708B7" w:rsidP="00CC5A17">
      <w:pPr>
        <w:pStyle w:val="berschrift3"/>
      </w:pPr>
      <w:bookmarkStart w:id="140" w:name="_Toc94164183"/>
      <w:r w:rsidRPr="00F56B52">
        <w:t>Criteria for evaluating results</w:t>
      </w:r>
      <w:bookmarkEnd w:id="140"/>
    </w:p>
    <w:p w14:paraId="59A487E2" w14:textId="1C17C6D9" w:rsidR="00286F50" w:rsidRPr="00F56B52" w:rsidRDefault="00286F50" w:rsidP="00286F50">
      <w:r w:rsidRPr="00F56B52">
        <w:t>The speed of FLW is changed only if it passes the plausibility checks; the changed speed is displ</w:t>
      </w:r>
      <w:r w:rsidR="00D506E5" w:rsidRPr="00F56B52">
        <w:t>a</w:t>
      </w:r>
      <w:r w:rsidRPr="00F56B52">
        <w:t>yed as output in the AF3 Simulator view.</w:t>
      </w:r>
    </w:p>
    <w:p w14:paraId="346A7DFE" w14:textId="1E5AF115" w:rsidR="00E708B7" w:rsidRPr="00F56B52" w:rsidRDefault="00E708B7" w:rsidP="00CC5A17">
      <w:pPr>
        <w:pStyle w:val="berschrift3"/>
      </w:pPr>
      <w:bookmarkStart w:id="141" w:name="_Toc94164184"/>
      <w:r w:rsidRPr="00F56B52">
        <w:t>Test Procedure</w:t>
      </w:r>
      <w:bookmarkEnd w:id="141"/>
    </w:p>
    <w:p w14:paraId="64C5A7E2" w14:textId="77777777" w:rsidR="00286F50" w:rsidRPr="00F56B52" w:rsidRDefault="00286F50" w:rsidP="00286F50">
      <w:r w:rsidRPr="00F56B52">
        <w:t>The following steps will be carried out:</w:t>
      </w:r>
    </w:p>
    <w:p w14:paraId="0DC681D0" w14:textId="18C702C1" w:rsidR="00286F50" w:rsidRPr="00F56B52" w:rsidRDefault="00286F50" w:rsidP="00286F50">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F56B52"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136ED3F2" w14:textId="77777777" w:rsidR="00286F50" w:rsidRPr="00F56B52" w:rsidRDefault="00286F50" w:rsidP="00286F50">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1DC5940D" w14:textId="77777777" w:rsidR="00286F50" w:rsidRPr="00F56B52" w:rsidRDefault="00286F50" w:rsidP="00286F50">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3FCD85D9" w14:textId="77777777" w:rsidR="00286F50" w:rsidRPr="00F56B52" w:rsidRDefault="00286F50" w:rsidP="00286F50">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4A94A87A" w14:textId="77777777" w:rsidR="00286F50" w:rsidRPr="00F56B52" w:rsidRDefault="00286F50" w:rsidP="00286F5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lastRenderedPageBreak/>
        <w:t>receiveMessageType: heartbeat() . This means that the received message is a HB message from LDR.</w:t>
      </w:r>
    </w:p>
    <w:p w14:paraId="44103792" w14:textId="77777777" w:rsidR="00286F50" w:rsidRPr="00F56B52" w:rsidRDefault="00286F50" w:rsidP="00286F50">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3D30C16B" w14:textId="77777777" w:rsidR="00286F50" w:rsidRPr="00F56B52" w:rsidRDefault="00286F50" w:rsidP="00286F5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2 (amount of vehicle platoons)</w:t>
      </w:r>
    </w:p>
    <w:p w14:paraId="26BF1960" w14:textId="77777777" w:rsidR="00AC271E" w:rsidRPr="00F56B52" w:rsidRDefault="00AC271E" w:rsidP="00AC271E">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id: 2 (unique identifier of FLW)</w:t>
      </w:r>
    </w:p>
    <w:p w14:paraId="0C3D2C1A" w14:textId="77777777" w:rsidR="00AC271E" w:rsidRPr="00F56B52" w:rsidRDefault="00AC271E" w:rsidP="00AC271E">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1278F67F" w14:textId="74AF8AA1" w:rsidR="00286F50" w:rsidRPr="00F56B52" w:rsidRDefault="00286F50" w:rsidP="00286F50">
      <w:pPr>
        <w:pStyle w:val="Listenabsatz"/>
        <w:numPr>
          <w:ilvl w:val="1"/>
          <w:numId w:val="12"/>
        </w:numPr>
        <w:autoSpaceDE w:val="0"/>
        <w:autoSpaceDN w:val="0"/>
        <w:adjustRightInd w:val="0"/>
        <w:contextualSpacing w:val="0"/>
        <w:rPr>
          <w:rFonts w:cs="Arial"/>
          <w:color w:val="000000" w:themeColor="text1"/>
          <w:szCs w:val="22"/>
          <w:lang w:eastAsia="de-DE"/>
        </w:rPr>
      </w:pPr>
    </w:p>
    <w:p w14:paraId="45952AB2" w14:textId="77777777" w:rsidR="00286F50" w:rsidRPr="00F56B52" w:rsidRDefault="00286F50" w:rsidP="00286F50">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{distanceFront : 0.0, steeringAngle : 11.0, id : 1, position : 1, velocity : 5.0},</w:t>
      </w:r>
    </w:p>
    <w:p w14:paraId="0693D039" w14:textId="08321EAB" w:rsidR="00286F50" w:rsidRPr="00F56B52" w:rsidRDefault="00286F50" w:rsidP="00286F50">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F56B52" w:rsidRPr="00F56B52">
        <w:rPr>
          <w:rFonts w:cs="Arial"/>
          <w:color w:val="000000" w:themeColor="text1"/>
          <w:szCs w:val="22"/>
          <w:lang w:eastAsia="de-DE"/>
        </w:rPr>
        <w:t>distanceFront:</w:t>
      </w:r>
      <w:r w:rsidRPr="00F56B52">
        <w:rPr>
          <w:rFonts w:cs="Arial"/>
          <w:color w:val="000000" w:themeColor="text1"/>
          <w:szCs w:val="22"/>
          <w:lang w:eastAsia="de-DE"/>
        </w:rPr>
        <w:t xml:space="preserve"> 10.0, </w:t>
      </w:r>
      <w:r w:rsidR="00F56B52" w:rsidRPr="00F56B52">
        <w:rPr>
          <w:rFonts w:cs="Arial"/>
          <w:color w:val="000000" w:themeColor="text1"/>
          <w:szCs w:val="22"/>
          <w:lang w:eastAsia="de-DE"/>
        </w:rPr>
        <w:t>steeringAngle:</w:t>
      </w:r>
      <w:r w:rsidRPr="00F56B52">
        <w:rPr>
          <w:rFonts w:cs="Arial"/>
          <w:color w:val="000000" w:themeColor="text1"/>
          <w:szCs w:val="22"/>
          <w:lang w:eastAsia="de-DE"/>
        </w:rPr>
        <w:t xml:space="preserve"> 11.0, </w:t>
      </w:r>
      <w:r w:rsidR="00F56B52" w:rsidRPr="00F56B52">
        <w:rPr>
          <w:rFonts w:cs="Arial"/>
          <w:color w:val="000000" w:themeColor="text1"/>
          <w:szCs w:val="22"/>
          <w:lang w:eastAsia="de-DE"/>
        </w:rPr>
        <w:t>id:</w:t>
      </w:r>
      <w:r w:rsidRPr="00F56B52">
        <w:rPr>
          <w:rFonts w:cs="Arial"/>
          <w:color w:val="000000" w:themeColor="text1"/>
          <w:szCs w:val="22"/>
          <w:lang w:eastAsia="de-DE"/>
        </w:rPr>
        <w:t xml:space="preserve"> 2, </w:t>
      </w:r>
      <w:r w:rsidR="00F56B52" w:rsidRPr="00F56B52">
        <w:rPr>
          <w:rFonts w:cs="Arial"/>
          <w:color w:val="000000" w:themeColor="text1"/>
          <w:szCs w:val="22"/>
          <w:lang w:eastAsia="de-DE"/>
        </w:rPr>
        <w:t>position:</w:t>
      </w:r>
      <w:r w:rsidRPr="00F56B52">
        <w:rPr>
          <w:rFonts w:cs="Arial"/>
          <w:color w:val="000000" w:themeColor="text1"/>
          <w:szCs w:val="22"/>
          <w:lang w:eastAsia="de-DE"/>
        </w:rPr>
        <w:t xml:space="preserve"> 2, </w:t>
      </w:r>
      <w:r w:rsidR="00F56B52" w:rsidRPr="00F56B52">
        <w:rPr>
          <w:rFonts w:cs="Arial"/>
          <w:color w:val="000000" w:themeColor="text1"/>
          <w:szCs w:val="22"/>
          <w:lang w:eastAsia="de-DE"/>
        </w:rPr>
        <w:t>velocity:</w:t>
      </w:r>
      <w:r w:rsidRPr="00F56B52">
        <w:rPr>
          <w:rFonts w:cs="Arial"/>
          <w:color w:val="000000" w:themeColor="text1"/>
          <w:szCs w:val="22"/>
          <w:lang w:eastAsia="de-DE"/>
        </w:rPr>
        <w:t xml:space="preserve"> </w:t>
      </w:r>
      <w:r w:rsidR="005D615E" w:rsidRPr="00F56B52">
        <w:rPr>
          <w:rFonts w:cs="Arial"/>
          <w:color w:val="000000" w:themeColor="text1"/>
          <w:szCs w:val="22"/>
          <w:lang w:eastAsia="de-DE"/>
        </w:rPr>
        <w:t>4</w:t>
      </w:r>
      <w:r w:rsidRPr="00F56B52">
        <w:rPr>
          <w:rFonts w:cs="Arial"/>
          <w:color w:val="000000" w:themeColor="text1"/>
          <w:szCs w:val="22"/>
          <w:lang w:eastAsia="de-DE"/>
        </w:rPr>
        <w:t>.</w:t>
      </w:r>
      <w:r w:rsidR="005D615E" w:rsidRPr="00F56B52">
        <w:rPr>
          <w:rFonts w:cs="Arial"/>
          <w:color w:val="000000" w:themeColor="text1"/>
          <w:szCs w:val="22"/>
          <w:lang w:eastAsia="de-DE"/>
        </w:rPr>
        <w:t>9</w:t>
      </w:r>
      <w:r w:rsidR="00F56B52" w:rsidRPr="00F56B52">
        <w:rPr>
          <w:rFonts w:cs="Arial"/>
          <w:color w:val="000000" w:themeColor="text1"/>
          <w:szCs w:val="22"/>
          <w:lang w:eastAsia="de-DE"/>
        </w:rPr>
        <w:t>}]</w:t>
      </w:r>
    </w:p>
    <w:p w14:paraId="6FA7E136" w14:textId="640C178C" w:rsidR="00286F50" w:rsidRPr="00F56B52" w:rsidRDefault="00286F50" w:rsidP="00286F50">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F56B52"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 including the speed of LDR (5.0))</w:t>
      </w:r>
    </w:p>
    <w:p w14:paraId="6F940D31" w14:textId="4ED441EC" w:rsidR="00286F50" w:rsidRPr="00F56B52" w:rsidRDefault="00F56B52" w:rsidP="00286F5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History</w:t>
      </w:r>
      <w:r w:rsidR="00286F50" w:rsidRPr="00F56B52">
        <w:rPr>
          <w:rFonts w:cs="Arial"/>
          <w:color w:val="000000" w:themeColor="text1"/>
          <w:szCs w:val="22"/>
          <w:lang w:eastAsia="de-DE"/>
        </w:rPr>
        <w:t>: [</w:t>
      </w:r>
      <w:r w:rsidRPr="00F56B52">
        <w:rPr>
          <w:rFonts w:cs="Arial"/>
          <w:color w:val="000000" w:themeColor="text1"/>
          <w:szCs w:val="22"/>
          <w:lang w:eastAsia="de-DE"/>
        </w:rPr>
        <w:t>[distanceFront</w:t>
      </w:r>
      <w:r w:rsidR="005D615E" w:rsidRPr="00F56B52">
        <w:rPr>
          <w:rFonts w:cs="Arial"/>
          <w:color w:val="000000" w:themeColor="text1"/>
          <w:szCs w:val="22"/>
          <w:lang w:eastAsia="de-DE"/>
        </w:rPr>
        <w:t xml:space="preserve">: </w:t>
      </w:r>
      <w:r w:rsidR="00286F50" w:rsidRPr="00F56B52">
        <w:rPr>
          <w:rFonts w:cs="Arial"/>
          <w:color w:val="000000" w:themeColor="text1"/>
          <w:szCs w:val="22"/>
          <w:lang w:eastAsia="de-DE"/>
        </w:rPr>
        <w:t>10</w:t>
      </w:r>
      <w:r w:rsidR="005D615E" w:rsidRPr="00F56B52">
        <w:rPr>
          <w:rFonts w:cs="Arial"/>
          <w:color w:val="000000" w:themeColor="text1"/>
          <w:szCs w:val="22"/>
          <w:lang w:eastAsia="de-DE"/>
        </w:rPr>
        <w:t>.</w:t>
      </w:r>
      <w:r w:rsidR="00286F50" w:rsidRPr="00F56B52">
        <w:rPr>
          <w:rFonts w:cs="Arial"/>
          <w:color w:val="000000" w:themeColor="text1"/>
          <w:szCs w:val="22"/>
          <w:lang w:eastAsia="de-DE"/>
        </w:rPr>
        <w:t>0, steeringAngle 11</w:t>
      </w:r>
      <w:r w:rsidR="005D615E" w:rsidRPr="00F56B52">
        <w:rPr>
          <w:rFonts w:cs="Arial"/>
          <w:color w:val="000000" w:themeColor="text1"/>
          <w:szCs w:val="22"/>
          <w:lang w:eastAsia="de-DE"/>
        </w:rPr>
        <w:t>.</w:t>
      </w:r>
      <w:r w:rsidR="00286F50" w:rsidRPr="00F56B52">
        <w:rPr>
          <w:rFonts w:cs="Arial"/>
          <w:color w:val="000000" w:themeColor="text1"/>
          <w:szCs w:val="22"/>
          <w:lang w:eastAsia="de-DE"/>
        </w:rPr>
        <w:t xml:space="preserve">0, id: 1, position: 1, velocity: </w:t>
      </w:r>
      <w:r w:rsidR="005D615E" w:rsidRPr="00F56B52">
        <w:rPr>
          <w:rFonts w:cs="Arial"/>
          <w:color w:val="000000" w:themeColor="text1"/>
          <w:szCs w:val="22"/>
          <w:lang w:eastAsia="de-DE"/>
        </w:rPr>
        <w:t>4</w:t>
      </w:r>
      <w:r w:rsidR="00286F50" w:rsidRPr="00F56B52">
        <w:rPr>
          <w:rFonts w:cs="Arial"/>
          <w:color w:val="000000" w:themeColor="text1"/>
          <w:szCs w:val="22"/>
          <w:lang w:eastAsia="de-DE"/>
        </w:rPr>
        <w:t>.</w:t>
      </w:r>
      <w:r w:rsidR="005D615E" w:rsidRPr="00F56B52">
        <w:rPr>
          <w:rFonts w:cs="Arial"/>
          <w:color w:val="000000" w:themeColor="text1"/>
          <w:szCs w:val="22"/>
          <w:lang w:eastAsia="de-DE"/>
        </w:rPr>
        <w:t>9</w:t>
      </w:r>
      <w:r w:rsidR="00286F50" w:rsidRPr="00F56B52">
        <w:rPr>
          <w:rFonts w:cs="Arial"/>
          <w:color w:val="000000" w:themeColor="text1"/>
          <w:szCs w:val="22"/>
          <w:lang w:eastAsia="de-DE"/>
        </w:rPr>
        <w:t>]] (history is a list of previous data from the current vehicle (in this case FLW). Note that here history only contains 1 entry</w:t>
      </w:r>
      <w:r w:rsidR="005D615E" w:rsidRPr="00F56B52">
        <w:rPr>
          <w:rFonts w:cs="Arial"/>
          <w:color w:val="000000" w:themeColor="text1"/>
          <w:szCs w:val="22"/>
          <w:lang w:eastAsia="de-DE"/>
        </w:rPr>
        <w:t>)</w:t>
      </w:r>
      <w:r w:rsidR="00286F50" w:rsidRPr="00F56B52">
        <w:rPr>
          <w:rFonts w:cs="Arial"/>
          <w:color w:val="000000" w:themeColor="text1"/>
          <w:szCs w:val="22"/>
          <w:lang w:eastAsia="de-DE"/>
        </w:rPr>
        <w:t xml:space="preserve">. </w:t>
      </w:r>
    </w:p>
    <w:p w14:paraId="1677D1E6" w14:textId="77777777" w:rsidR="00286F50" w:rsidRPr="00F56B52" w:rsidRDefault="00286F50" w:rsidP="00286F50">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0DBC3302" w14:textId="125BC852" w:rsidR="00286F50" w:rsidRPr="00F56B52" w:rsidRDefault="00286F50" w:rsidP="00286F5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Velocity: </w:t>
      </w:r>
      <w:r w:rsidR="005D615E" w:rsidRPr="00F56B52">
        <w:rPr>
          <w:rFonts w:cs="Arial"/>
          <w:color w:val="000000" w:themeColor="text1"/>
          <w:szCs w:val="22"/>
          <w:lang w:eastAsia="de-DE"/>
        </w:rPr>
        <w:t>4</w:t>
      </w:r>
      <w:r w:rsidRPr="00F56B52">
        <w:rPr>
          <w:rFonts w:cs="Arial"/>
          <w:color w:val="000000" w:themeColor="text1"/>
          <w:szCs w:val="22"/>
          <w:lang w:eastAsia="de-DE"/>
        </w:rPr>
        <w:t>.</w:t>
      </w:r>
      <w:r w:rsidR="005D615E" w:rsidRPr="00F56B52">
        <w:rPr>
          <w:rFonts w:cs="Arial"/>
          <w:color w:val="000000" w:themeColor="text1"/>
          <w:szCs w:val="22"/>
          <w:lang w:eastAsia="de-DE"/>
        </w:rPr>
        <w:t>9</w:t>
      </w:r>
      <w:r w:rsidRPr="00F56B52">
        <w:rPr>
          <w:rFonts w:cs="Arial"/>
          <w:color w:val="000000" w:themeColor="text1"/>
          <w:szCs w:val="22"/>
          <w:lang w:eastAsia="de-DE"/>
        </w:rPr>
        <w:t xml:space="preserve"> (speed of the vehicle)</w:t>
      </w:r>
    </w:p>
    <w:p w14:paraId="07FD8E06" w14:textId="77777777" w:rsidR="00286F50" w:rsidRPr="00F56B52" w:rsidRDefault="00286F50" w:rsidP="00286F5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 0 (steering angle of the vehicle)</w:t>
      </w:r>
    </w:p>
    <w:p w14:paraId="253E3BCC" w14:textId="77777777" w:rsidR="00286F50" w:rsidRPr="00F56B52" w:rsidRDefault="00286F50" w:rsidP="00286F50">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5F88BCC0" w14:textId="3CD05130" w:rsidR="00286F50" w:rsidRPr="00F56B52" w:rsidRDefault="00286F50" w:rsidP="00286F5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10.0 (distance to the </w:t>
      </w:r>
      <w:r w:rsidR="00F56B52"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1BBE0212" w14:textId="77777777" w:rsidR="00286F50" w:rsidRPr="00F56B52" w:rsidRDefault="00286F50" w:rsidP="00286F50">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388E6AC5" w14:textId="77777777" w:rsidR="00F85A00" w:rsidRPr="00F56B52" w:rsidRDefault="00286F50" w:rsidP="00445496">
      <w:pPr>
        <w:pStyle w:val="Listenabsatz"/>
        <w:numPr>
          <w:ilvl w:val="0"/>
          <w:numId w:val="12"/>
        </w:numPr>
      </w:pPr>
      <w:r w:rsidRPr="00F56B52">
        <w:rPr>
          <w:rFonts w:cs="Arial"/>
          <w:color w:val="000000" w:themeColor="text1"/>
          <w:szCs w:val="22"/>
          <w:lang w:eastAsia="de-DE"/>
        </w:rPr>
        <w:t>Click on the yellow arrow on the left-hand side to execute one simulation step.</w:t>
      </w:r>
    </w:p>
    <w:p w14:paraId="2E673017" w14:textId="59420AC9" w:rsidR="00F85A00" w:rsidRPr="00F56B52" w:rsidRDefault="00F85A00" w:rsidP="00445496">
      <w:pPr>
        <w:pStyle w:val="Listenabsatz"/>
        <w:numPr>
          <w:ilvl w:val="0"/>
          <w:numId w:val="12"/>
        </w:numPr>
      </w:pPr>
      <w:r w:rsidRPr="00F56B52">
        <w:t xml:space="preserve">The output of the simulation is displayed on the right-hand side of the </w:t>
      </w:r>
      <w:r w:rsidR="00F56B52" w:rsidRPr="00F56B52">
        <w:t>Simulator</w:t>
      </w:r>
      <w:r w:rsidRPr="00F56B52">
        <w:t xml:space="preserve"> view. The adapted speed value of FLW can be seen in the output port </w:t>
      </w:r>
      <w:r w:rsidRPr="00F56B52">
        <w:rPr>
          <w:b/>
        </w:rPr>
        <w:t>platoonStoredNew</w:t>
      </w:r>
      <w:r w:rsidRPr="00F56B52">
        <w:t>.</w:t>
      </w:r>
    </w:p>
    <w:p w14:paraId="2F90D24B" w14:textId="77777777" w:rsidR="00E708B7" w:rsidRPr="00F56B52" w:rsidRDefault="00E708B7" w:rsidP="00CC5A17">
      <w:pPr>
        <w:pStyle w:val="berschrift3"/>
      </w:pPr>
      <w:bookmarkStart w:id="142" w:name="_Toc84150021"/>
      <w:bookmarkStart w:id="143" w:name="_Toc84150170"/>
      <w:bookmarkStart w:id="144" w:name="_Toc84150391"/>
      <w:bookmarkStart w:id="145" w:name="_Toc84151575"/>
      <w:bookmarkStart w:id="146" w:name="_Toc84152305"/>
      <w:bookmarkStart w:id="147" w:name="_Toc84152453"/>
      <w:bookmarkStart w:id="148" w:name="_Toc84153048"/>
      <w:bookmarkStart w:id="149" w:name="_Toc84153199"/>
      <w:bookmarkStart w:id="150" w:name="_Toc84157138"/>
      <w:bookmarkStart w:id="151" w:name="_Toc85796219"/>
      <w:bookmarkStart w:id="152" w:name="_Toc85796518"/>
      <w:bookmarkStart w:id="153" w:name="_Toc85796674"/>
      <w:bookmarkStart w:id="154" w:name="_Ref75524913"/>
      <w:bookmarkStart w:id="155" w:name="_Toc94164185"/>
      <w:bookmarkEnd w:id="142"/>
      <w:bookmarkEnd w:id="143"/>
      <w:bookmarkEnd w:id="144"/>
      <w:bookmarkEnd w:id="145"/>
      <w:bookmarkEnd w:id="146"/>
      <w:bookmarkEnd w:id="147"/>
      <w:bookmarkEnd w:id="148"/>
      <w:bookmarkEnd w:id="149"/>
      <w:bookmarkEnd w:id="150"/>
      <w:bookmarkEnd w:id="151"/>
      <w:bookmarkEnd w:id="152"/>
      <w:bookmarkEnd w:id="153"/>
      <w:r w:rsidRPr="00F56B52">
        <w:t>Test Results</w:t>
      </w:r>
      <w:bookmarkEnd w:id="154"/>
      <w:bookmarkEnd w:id="155"/>
    </w:p>
    <w:p w14:paraId="6A48F438" w14:textId="4F10F517" w:rsidR="002B6076" w:rsidRPr="00F56B52" w:rsidRDefault="002B6076" w:rsidP="00DF2F03">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rFonts w:cs="Arial"/>
          <w:b/>
          <w:color w:val="000000" w:themeColor="text1"/>
          <w:szCs w:val="22"/>
          <w:lang w:eastAsia="de-DE"/>
        </w:rPr>
        <w:t>platoonStoredNew</w:t>
      </w:r>
      <w:r w:rsidRPr="00F56B52">
        <w:rPr>
          <w:rFonts w:cs="Arial"/>
          <w:color w:val="000000" w:themeColor="text1"/>
          <w:szCs w:val="22"/>
          <w:lang w:eastAsia="de-DE"/>
        </w:rPr>
        <w:t xml:space="preserve">. This port contains the adapted speed value (based on the received HB message by LDR) in the member </w:t>
      </w:r>
      <w:r w:rsidRPr="00F56B52">
        <w:rPr>
          <w:rFonts w:cs="Arial"/>
          <w:b/>
          <w:color w:val="000000" w:themeColor="text1"/>
          <w:szCs w:val="22"/>
          <w:lang w:eastAsia="de-DE"/>
        </w:rPr>
        <w:t>Velocity</w:t>
      </w:r>
      <w:r w:rsidRPr="00F56B52">
        <w:rPr>
          <w:rFonts w:cs="Arial"/>
          <w:color w:val="000000" w:themeColor="text1"/>
          <w:szCs w:val="22"/>
          <w:lang w:eastAsia="de-DE"/>
        </w:rPr>
        <w:t xml:space="preserve">. This is true because the received speed (labelled as </w:t>
      </w:r>
      <w:r w:rsidR="00B55B37" w:rsidRPr="00F56B52">
        <w:rPr>
          <w:rFonts w:cs="Arial"/>
          <w:b/>
          <w:color w:val="000000" w:themeColor="text1"/>
          <w:szCs w:val="22"/>
          <w:lang w:eastAsia="de-DE"/>
        </w:rPr>
        <w:t>v</w:t>
      </w:r>
      <w:r w:rsidRPr="00F56B52">
        <w:rPr>
          <w:rFonts w:cs="Arial"/>
          <w:b/>
          <w:color w:val="000000" w:themeColor="text1"/>
          <w:szCs w:val="22"/>
          <w:lang w:eastAsia="de-DE"/>
        </w:rPr>
        <w:t>elocity</w:t>
      </w:r>
      <w:r w:rsidRPr="00F56B52">
        <w:rPr>
          <w:rFonts w:cs="Arial"/>
          <w:color w:val="000000" w:themeColor="text1"/>
          <w:szCs w:val="22"/>
          <w:lang w:eastAsia="de-DE"/>
        </w:rPr>
        <w:t>) and distance front</w:t>
      </w:r>
      <w:r w:rsidR="00B55B37" w:rsidRPr="00F56B52">
        <w:rPr>
          <w:rFonts w:cs="Arial"/>
          <w:color w:val="000000" w:themeColor="text1"/>
          <w:szCs w:val="22"/>
          <w:lang w:eastAsia="de-DE"/>
        </w:rPr>
        <w:t xml:space="preserve"> (labelled as </w:t>
      </w:r>
      <w:r w:rsidR="00B55B37" w:rsidRPr="00F56B52">
        <w:rPr>
          <w:rFonts w:cs="Arial"/>
          <w:b/>
          <w:color w:val="000000" w:themeColor="text1"/>
          <w:szCs w:val="22"/>
          <w:lang w:eastAsia="de-DE"/>
        </w:rPr>
        <w:t>d</w:t>
      </w:r>
      <w:r w:rsidRPr="00F56B52">
        <w:rPr>
          <w:rFonts w:cs="Arial"/>
          <w:b/>
          <w:color w:val="000000" w:themeColor="text1"/>
          <w:szCs w:val="22"/>
          <w:lang w:eastAsia="de-DE"/>
        </w:rPr>
        <w:t>istanceFront</w:t>
      </w:r>
      <w:r w:rsidRPr="00F56B52">
        <w:rPr>
          <w:rFonts w:cs="Arial"/>
          <w:color w:val="000000" w:themeColor="text1"/>
          <w:szCs w:val="22"/>
          <w:lang w:eastAsia="de-DE"/>
        </w:rPr>
        <w:t xml:space="preserve">) did not deviate in 30% w.r.t to the history. </w:t>
      </w:r>
    </w:p>
    <w:p w14:paraId="0BF768BA" w14:textId="4D4D32CD" w:rsidR="00940E0F" w:rsidRPr="00F56B52" w:rsidRDefault="00766C1F" w:rsidP="003E40CB">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w:t>
      </w:r>
      <w:r w:rsidR="00E708B7" w:rsidRPr="00F56B52">
        <w:rPr>
          <w:rFonts w:cs="Arial"/>
          <w:i/>
          <w:color w:val="00B050"/>
          <w:szCs w:val="22"/>
          <w:lang w:eastAsia="de-DE"/>
        </w:rPr>
        <w:t>PASSED</w:t>
      </w:r>
      <w:r w:rsidR="00857D04" w:rsidRPr="00F56B52">
        <w:rPr>
          <w:rFonts w:cs="Arial"/>
          <w:i/>
          <w:color w:val="00B050"/>
          <w:szCs w:val="22"/>
          <w:lang w:eastAsia="de-DE"/>
        </w:rPr>
        <w:t>.</w:t>
      </w:r>
    </w:p>
    <w:p w14:paraId="1F680203" w14:textId="19D27E15" w:rsidR="00DE71E9" w:rsidRPr="00F56B52" w:rsidRDefault="00DE71E9" w:rsidP="00886425">
      <w:pPr>
        <w:pStyle w:val="berschrift2"/>
      </w:pPr>
      <w:bookmarkStart w:id="156" w:name="_Toc94164186"/>
      <w:r w:rsidRPr="00F56B52">
        <w:t>PMM_PC.1</w:t>
      </w:r>
      <w:r w:rsidR="00596F6B" w:rsidRPr="00F56B52">
        <w:t>-2</w:t>
      </w:r>
      <w:r w:rsidRPr="00F56B52">
        <w:t>_TC2</w:t>
      </w:r>
      <w:bookmarkEnd w:id="156"/>
    </w:p>
    <w:p w14:paraId="7BF097D2" w14:textId="3639E289" w:rsidR="00940E0F" w:rsidRPr="00F56B52" w:rsidRDefault="00940E0F" w:rsidP="00940E0F">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to validate that the TOE accepts data incoming from the VCS only if the data passes all </w:t>
      </w:r>
      <w:r w:rsidR="00F56B52" w:rsidRPr="00F56B52">
        <w:rPr>
          <w:rFonts w:cs="Arial"/>
          <w:color w:val="000000" w:themeColor="text1"/>
          <w:szCs w:val="22"/>
          <w:lang w:eastAsia="de-DE"/>
        </w:rPr>
        <w:t>plausibility</w:t>
      </w:r>
      <w:r w:rsidRPr="00F56B52">
        <w:rPr>
          <w:rFonts w:cs="Arial"/>
          <w:color w:val="000000" w:themeColor="text1"/>
          <w:szCs w:val="22"/>
          <w:lang w:eastAsia="de-DE"/>
        </w:rPr>
        <w:t xml:space="preserve"> checks defined.</w:t>
      </w:r>
    </w:p>
    <w:p w14:paraId="57FD57FC" w14:textId="77777777" w:rsidR="00940E0F" w:rsidRPr="00F56B52" w:rsidRDefault="00940E0F" w:rsidP="00CC5A17">
      <w:pPr>
        <w:pStyle w:val="berschrift3"/>
      </w:pPr>
      <w:bookmarkStart w:id="157" w:name="_Toc94164187"/>
      <w:r w:rsidRPr="00F56B52">
        <w:t>Security Requirements addressed</w:t>
      </w:r>
      <w:bookmarkEnd w:id="157"/>
      <w:r w:rsidRPr="00F56B52">
        <w:t xml:space="preserve"> </w:t>
      </w:r>
    </w:p>
    <w:p w14:paraId="2D2552C3" w14:textId="77777777" w:rsidR="00940E0F" w:rsidRPr="00F56B52" w:rsidRDefault="00940E0F" w:rsidP="00940E0F">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PMM_PC.1 and PMM_PC.2</w:t>
      </w:r>
    </w:p>
    <w:p w14:paraId="0BE4D21E" w14:textId="77777777" w:rsidR="00940E0F" w:rsidRPr="00F56B52" w:rsidRDefault="00940E0F" w:rsidP="00CC5A17">
      <w:pPr>
        <w:pStyle w:val="berschrift3"/>
        <w:rPr>
          <w:szCs w:val="22"/>
          <w:lang w:eastAsia="de-DE"/>
        </w:rPr>
      </w:pPr>
      <w:bookmarkStart w:id="158" w:name="_Toc94164188"/>
      <w:r w:rsidRPr="00F56B52">
        <w:lastRenderedPageBreak/>
        <w:t>Test preconditions</w:t>
      </w:r>
      <w:bookmarkEnd w:id="158"/>
    </w:p>
    <w:p w14:paraId="645D831E" w14:textId="47FFC434" w:rsidR="00940E0F" w:rsidRPr="00F56B52" w:rsidRDefault="00940E0F" w:rsidP="00DF2F03">
      <w:pPr>
        <w:autoSpaceDE w:val="0"/>
        <w:autoSpaceDN w:val="0"/>
        <w:adjustRightInd w:val="0"/>
        <w:spacing w:before="0" w:after="0"/>
        <w:rPr>
          <w:rFonts w:cs="Arial"/>
          <w:color w:val="000000" w:themeColor="text1"/>
          <w:szCs w:val="22"/>
          <w:lang w:eastAsia="de-DE"/>
        </w:rPr>
      </w:pPr>
      <w:r w:rsidRPr="00F56B52">
        <w:rPr>
          <w:rFonts w:cs="Arial"/>
          <w:color w:val="000000" w:themeColor="text1"/>
          <w:szCs w:val="22"/>
          <w:lang w:eastAsia="de-DE"/>
        </w:rPr>
        <w:t xml:space="preserve">The leader of the platoon and 1 follower shall be defined in the AF3 Simulator view. </w:t>
      </w:r>
      <w:r w:rsidR="009536D0" w:rsidRPr="00F56B52">
        <w:rPr>
          <w:rFonts w:cs="Arial"/>
          <w:color w:val="000000" w:themeColor="text1"/>
          <w:szCs w:val="22"/>
          <w:lang w:eastAsia="de-DE"/>
        </w:rPr>
        <w:t xml:space="preserve">Note that more than 1 follower </w:t>
      </w:r>
      <w:r w:rsidRPr="00F56B52">
        <w:rPr>
          <w:rFonts w:cs="Arial"/>
          <w:color w:val="000000" w:themeColor="text1"/>
          <w:szCs w:val="22"/>
          <w:lang w:eastAsia="de-DE"/>
        </w:rPr>
        <w:t>could be defined for this test, however only 1 follower is sufficient. We refer to the leader as LDR and the follower as FLW.</w:t>
      </w:r>
    </w:p>
    <w:p w14:paraId="727BF4E8" w14:textId="77777777" w:rsidR="00940E0F" w:rsidRPr="00F56B52" w:rsidRDefault="00940E0F" w:rsidP="00CC5A17">
      <w:pPr>
        <w:pStyle w:val="berschrift3"/>
        <w:rPr>
          <w:szCs w:val="22"/>
          <w:lang w:eastAsia="de-DE"/>
        </w:rPr>
      </w:pPr>
      <w:bookmarkStart w:id="159" w:name="_Toc94164189"/>
      <w:r w:rsidRPr="00F56B52">
        <w:t>Expected test results</w:t>
      </w:r>
      <w:bookmarkEnd w:id="159"/>
      <w:r w:rsidRPr="00F56B52">
        <w:t xml:space="preserve"> </w:t>
      </w:r>
    </w:p>
    <w:p w14:paraId="186F4E69" w14:textId="1F842426" w:rsidR="00940E0F" w:rsidRPr="00F56B52" w:rsidRDefault="00940E0F" w:rsidP="00940E0F">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FLW does not accept incoming HB message if it does not pass the plausibility checks. </w:t>
      </w:r>
    </w:p>
    <w:p w14:paraId="011FDBCE" w14:textId="77777777" w:rsidR="00940E0F" w:rsidRPr="00F56B52" w:rsidRDefault="00940E0F" w:rsidP="00CC5A17">
      <w:pPr>
        <w:pStyle w:val="berschrift3"/>
      </w:pPr>
      <w:bookmarkStart w:id="160" w:name="_Toc94164190"/>
      <w:r w:rsidRPr="00F56B52">
        <w:t>Criteria for evaluating results</w:t>
      </w:r>
      <w:bookmarkEnd w:id="160"/>
    </w:p>
    <w:p w14:paraId="3E401027" w14:textId="31185413" w:rsidR="00940E0F" w:rsidRPr="00F56B52" w:rsidRDefault="00940E0F" w:rsidP="00DF2F03">
      <w:r w:rsidRPr="00F56B52">
        <w:t>The speed of FLW is not changed if it does pass the plausibility checks; the current speed of FLW remains unchanged as displayed as output in the AF3 Simulator view.</w:t>
      </w:r>
    </w:p>
    <w:p w14:paraId="3AB8895A" w14:textId="77777777" w:rsidR="00940E0F" w:rsidRPr="00F56B52" w:rsidRDefault="00940E0F" w:rsidP="00CC5A17">
      <w:pPr>
        <w:pStyle w:val="berschrift3"/>
      </w:pPr>
      <w:bookmarkStart w:id="161" w:name="_Toc94164191"/>
      <w:r w:rsidRPr="00F56B52">
        <w:t>Test Procedure</w:t>
      </w:r>
      <w:bookmarkEnd w:id="161"/>
    </w:p>
    <w:p w14:paraId="547A1730" w14:textId="77777777" w:rsidR="00940E0F" w:rsidRPr="00F56B52" w:rsidRDefault="00940E0F" w:rsidP="00940E0F">
      <w:r w:rsidRPr="00F56B52">
        <w:t>The following steps will be carried out:</w:t>
      </w:r>
    </w:p>
    <w:p w14:paraId="6AD86FF1" w14:textId="283052EA" w:rsidR="00940E0F" w:rsidRPr="00F56B52" w:rsidRDefault="00940E0F" w:rsidP="00940E0F">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F56B52"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0C4B52C9" w14:textId="77777777" w:rsidR="00940E0F" w:rsidRPr="00F56B52" w:rsidRDefault="00940E0F" w:rsidP="00940E0F">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40B3A197" w14:textId="77777777" w:rsidR="00940E0F" w:rsidRPr="00F56B52" w:rsidRDefault="00940E0F" w:rsidP="00940E0F">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464AFD04" w14:textId="77777777" w:rsidR="00940E0F" w:rsidRPr="00F56B52" w:rsidRDefault="00940E0F" w:rsidP="00940E0F">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45D95027" w14:textId="77777777" w:rsidR="00940E0F" w:rsidRPr="00F56B52" w:rsidRDefault="00940E0F" w:rsidP="00940E0F">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 . This means that the received message is a HB message from LDR.</w:t>
      </w:r>
    </w:p>
    <w:p w14:paraId="3CE4CFDF" w14:textId="77777777" w:rsidR="00940E0F" w:rsidRPr="00F56B52" w:rsidRDefault="00940E0F" w:rsidP="00940E0F">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31076079" w14:textId="77777777" w:rsidR="00940E0F" w:rsidRPr="00F56B52" w:rsidRDefault="00940E0F" w:rsidP="00940E0F">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2 (amount of vehicle platoons)</w:t>
      </w:r>
    </w:p>
    <w:p w14:paraId="2ADC61B7" w14:textId="77777777" w:rsidR="00012DF5" w:rsidRPr="00F56B52" w:rsidRDefault="00012DF5" w:rsidP="00012DF5">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id: 2 (unique identifier of FLW)</w:t>
      </w:r>
    </w:p>
    <w:p w14:paraId="030CE039" w14:textId="5B21922A" w:rsidR="00940E0F" w:rsidRPr="00F56B52" w:rsidRDefault="00012DF5" w:rsidP="008B39EB">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20028B27" w14:textId="7E009E02" w:rsidR="00940E0F" w:rsidRPr="00F56B52" w:rsidRDefault="00940E0F" w:rsidP="00940E0F">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 xml:space="preserve">{distanceFront : 0.0, steeringAngle : 11.0, id : 1, position : 1, velocity : </w:t>
      </w:r>
      <w:r w:rsidR="00D3208F" w:rsidRPr="00F56B52">
        <w:rPr>
          <w:rFonts w:cs="Arial"/>
          <w:color w:val="000000" w:themeColor="text1"/>
          <w:szCs w:val="22"/>
          <w:lang w:eastAsia="de-DE"/>
        </w:rPr>
        <w:t>2</w:t>
      </w:r>
      <w:r w:rsidRPr="00F56B52">
        <w:rPr>
          <w:rFonts w:cs="Arial"/>
          <w:color w:val="000000" w:themeColor="text1"/>
          <w:szCs w:val="22"/>
          <w:lang w:eastAsia="de-DE"/>
        </w:rPr>
        <w:t>5.0},</w:t>
      </w:r>
    </w:p>
    <w:p w14:paraId="1CA1239A" w14:textId="5761B53B" w:rsidR="00940E0F" w:rsidRPr="00F56B52" w:rsidRDefault="00940E0F" w:rsidP="00940E0F">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F56B52" w:rsidRPr="00F56B52">
        <w:rPr>
          <w:rFonts w:cs="Arial"/>
          <w:color w:val="000000" w:themeColor="text1"/>
          <w:szCs w:val="22"/>
          <w:lang w:eastAsia="de-DE"/>
        </w:rPr>
        <w:t>distanceFront:</w:t>
      </w:r>
      <w:r w:rsidRPr="00F56B52">
        <w:rPr>
          <w:rFonts w:cs="Arial"/>
          <w:color w:val="000000" w:themeColor="text1"/>
          <w:szCs w:val="22"/>
          <w:lang w:eastAsia="de-DE"/>
        </w:rPr>
        <w:t xml:space="preserve"> 10.0, </w:t>
      </w:r>
      <w:r w:rsidR="00F56B52" w:rsidRPr="00F56B52">
        <w:rPr>
          <w:rFonts w:cs="Arial"/>
          <w:color w:val="000000" w:themeColor="text1"/>
          <w:szCs w:val="22"/>
          <w:lang w:eastAsia="de-DE"/>
        </w:rPr>
        <w:t>steeringAngle:</w:t>
      </w:r>
      <w:r w:rsidRPr="00F56B52">
        <w:rPr>
          <w:rFonts w:cs="Arial"/>
          <w:color w:val="000000" w:themeColor="text1"/>
          <w:szCs w:val="22"/>
          <w:lang w:eastAsia="de-DE"/>
        </w:rPr>
        <w:t xml:space="preserve"> 11.0, </w:t>
      </w:r>
      <w:r w:rsidR="00F56B52" w:rsidRPr="00F56B52">
        <w:rPr>
          <w:rFonts w:cs="Arial"/>
          <w:color w:val="000000" w:themeColor="text1"/>
          <w:szCs w:val="22"/>
          <w:lang w:eastAsia="de-DE"/>
        </w:rPr>
        <w:t>id:</w:t>
      </w:r>
      <w:r w:rsidRPr="00F56B52">
        <w:rPr>
          <w:rFonts w:cs="Arial"/>
          <w:color w:val="000000" w:themeColor="text1"/>
          <w:szCs w:val="22"/>
          <w:lang w:eastAsia="de-DE"/>
        </w:rPr>
        <w:t xml:space="preserve"> 2, </w:t>
      </w:r>
      <w:r w:rsidR="00F56B52" w:rsidRPr="00F56B52">
        <w:rPr>
          <w:rFonts w:cs="Arial"/>
          <w:color w:val="000000" w:themeColor="text1"/>
          <w:szCs w:val="22"/>
          <w:lang w:eastAsia="de-DE"/>
        </w:rPr>
        <w:t>position:</w:t>
      </w:r>
      <w:r w:rsidRPr="00F56B52">
        <w:rPr>
          <w:rFonts w:cs="Arial"/>
          <w:color w:val="000000" w:themeColor="text1"/>
          <w:szCs w:val="22"/>
          <w:lang w:eastAsia="de-DE"/>
        </w:rPr>
        <w:t xml:space="preserve"> 2, </w:t>
      </w:r>
      <w:r w:rsidR="00F56B52" w:rsidRPr="00F56B52">
        <w:rPr>
          <w:rFonts w:cs="Arial"/>
          <w:color w:val="000000" w:themeColor="text1"/>
          <w:szCs w:val="22"/>
          <w:lang w:eastAsia="de-DE"/>
        </w:rPr>
        <w:t>velocity:</w:t>
      </w:r>
      <w:r w:rsidRPr="00F56B52">
        <w:rPr>
          <w:rFonts w:cs="Arial"/>
          <w:color w:val="000000" w:themeColor="text1"/>
          <w:szCs w:val="22"/>
          <w:lang w:eastAsia="de-DE"/>
        </w:rPr>
        <w:t xml:space="preserve"> 4.9</w:t>
      </w:r>
      <w:r w:rsidR="00F56B52" w:rsidRPr="00F56B52">
        <w:rPr>
          <w:rFonts w:cs="Arial"/>
          <w:color w:val="000000" w:themeColor="text1"/>
          <w:szCs w:val="22"/>
          <w:lang w:eastAsia="de-DE"/>
        </w:rPr>
        <w:t>}]</w:t>
      </w:r>
    </w:p>
    <w:p w14:paraId="6CDF798C" w14:textId="41F57278" w:rsidR="00940E0F" w:rsidRPr="00F56B52" w:rsidRDefault="00940E0F" w:rsidP="00940E0F">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F56B52"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 including the speed of LDR (</w:t>
      </w:r>
      <w:r w:rsidR="00A126EE" w:rsidRPr="00F56B52">
        <w:rPr>
          <w:rFonts w:cs="Arial"/>
          <w:color w:val="000000" w:themeColor="text1"/>
          <w:szCs w:val="22"/>
          <w:lang w:eastAsia="de-DE"/>
        </w:rPr>
        <w:t>2</w:t>
      </w:r>
      <w:r w:rsidRPr="00F56B52">
        <w:rPr>
          <w:rFonts w:cs="Arial"/>
          <w:color w:val="000000" w:themeColor="text1"/>
          <w:szCs w:val="22"/>
          <w:lang w:eastAsia="de-DE"/>
        </w:rPr>
        <w:t>5.0))</w:t>
      </w:r>
    </w:p>
    <w:p w14:paraId="5446EF50" w14:textId="42F2DD44" w:rsidR="00940E0F" w:rsidRPr="00F56B52" w:rsidRDefault="00F56B52" w:rsidP="00940E0F">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History</w:t>
      </w:r>
      <w:r w:rsidR="00940E0F" w:rsidRPr="00F56B52">
        <w:rPr>
          <w:rFonts w:cs="Arial"/>
          <w:color w:val="000000" w:themeColor="text1"/>
          <w:szCs w:val="22"/>
          <w:lang w:eastAsia="de-DE"/>
        </w:rPr>
        <w:t xml:space="preserve">: [[ distanceFront: 10.0, steeringAngle 11.0, id: 1, position: 1, velocity: 4.9]] (history is a list of previous data from the current vehicle (in this case FLW). Note that here history only contains 1 entry). </w:t>
      </w:r>
    </w:p>
    <w:p w14:paraId="4057A8DA" w14:textId="77777777" w:rsidR="00940E0F" w:rsidRPr="00F56B52" w:rsidRDefault="00940E0F" w:rsidP="00940E0F">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7DF59666" w14:textId="77777777" w:rsidR="00940E0F" w:rsidRPr="00F56B52" w:rsidRDefault="00940E0F" w:rsidP="00940E0F">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4.9 (speed of the vehicle)</w:t>
      </w:r>
    </w:p>
    <w:p w14:paraId="5197B3C6" w14:textId="77777777" w:rsidR="00940E0F" w:rsidRPr="00F56B52" w:rsidRDefault="00940E0F" w:rsidP="00940E0F">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 0 (steering angle of the vehicle)</w:t>
      </w:r>
    </w:p>
    <w:p w14:paraId="43D8A259" w14:textId="77777777" w:rsidR="00940E0F" w:rsidRPr="00F56B52" w:rsidRDefault="00940E0F" w:rsidP="00940E0F">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68D90DFD" w14:textId="0476F242" w:rsidR="00940E0F" w:rsidRPr="00F56B52" w:rsidRDefault="00940E0F" w:rsidP="00940E0F">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10.0 (distance to the </w:t>
      </w:r>
      <w:r w:rsidR="00F56B52"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69FAA50F" w14:textId="77777777" w:rsidR="00940E0F" w:rsidRPr="00F56B52" w:rsidRDefault="00940E0F" w:rsidP="00940E0F">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lastRenderedPageBreak/>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4F9B1DD8" w14:textId="0B6381C8" w:rsidR="00940E0F" w:rsidRPr="00F56B52" w:rsidRDefault="00940E0F" w:rsidP="00DF2F03">
      <w:pPr>
        <w:pStyle w:val="Listenabsatz"/>
        <w:numPr>
          <w:ilvl w:val="0"/>
          <w:numId w:val="12"/>
        </w:numPr>
      </w:pPr>
      <w:r w:rsidRPr="00F56B52">
        <w:rPr>
          <w:rFonts w:cs="Arial"/>
          <w:color w:val="000000" w:themeColor="text1"/>
          <w:szCs w:val="22"/>
          <w:lang w:eastAsia="de-DE"/>
        </w:rPr>
        <w:t>Click on the yellow arrow on the left-hand side to execute one simulation step.</w:t>
      </w:r>
    </w:p>
    <w:p w14:paraId="1928CADC" w14:textId="75E14670" w:rsidR="00F85A00" w:rsidRPr="00F56B52" w:rsidRDefault="00F85A00" w:rsidP="00F85A00">
      <w:pPr>
        <w:pStyle w:val="Listenabsatz"/>
        <w:numPr>
          <w:ilvl w:val="0"/>
          <w:numId w:val="12"/>
        </w:numPr>
      </w:pPr>
      <w:r w:rsidRPr="00F56B52">
        <w:t xml:space="preserve">The output of the simulation is displayed on the right-hand side of the </w:t>
      </w:r>
      <w:r w:rsidR="00F56B52" w:rsidRPr="00F56B52">
        <w:t>Simulator</w:t>
      </w:r>
      <w:r w:rsidRPr="00F56B52">
        <w:t xml:space="preserve"> view. The speed of FLW remains unchanged as </w:t>
      </w:r>
      <w:r w:rsidR="00F56B52" w:rsidRPr="00F56B52">
        <w:t>shown</w:t>
      </w:r>
      <w:r w:rsidRPr="00F56B52">
        <w:t xml:space="preserve"> in the output port </w:t>
      </w:r>
      <w:r w:rsidRPr="00F56B52">
        <w:rPr>
          <w:b/>
        </w:rPr>
        <w:t>platoonStoredNew</w:t>
      </w:r>
      <w:r w:rsidRPr="00F56B52">
        <w:t>.</w:t>
      </w:r>
    </w:p>
    <w:p w14:paraId="4CFB27D9" w14:textId="77777777" w:rsidR="00F85A00" w:rsidRPr="00F56B52" w:rsidRDefault="00F85A00" w:rsidP="00CC5A17">
      <w:pPr>
        <w:pStyle w:val="berschrift3"/>
      </w:pPr>
      <w:bookmarkStart w:id="162" w:name="_Toc94164192"/>
      <w:r w:rsidRPr="00F56B52">
        <w:t>Test Results</w:t>
      </w:r>
      <w:bookmarkEnd w:id="162"/>
    </w:p>
    <w:p w14:paraId="1453BB71" w14:textId="77777777" w:rsidR="009536D0" w:rsidRPr="00F56B52" w:rsidRDefault="00F85A00" w:rsidP="00DF2F03">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rFonts w:cs="Arial"/>
          <w:b/>
          <w:color w:val="000000" w:themeColor="text1"/>
          <w:szCs w:val="22"/>
          <w:lang w:eastAsia="de-DE"/>
        </w:rPr>
        <w:t>platoonStoredNew</w:t>
      </w:r>
      <w:r w:rsidRPr="00F56B52">
        <w:rPr>
          <w:rFonts w:cs="Arial"/>
          <w:color w:val="000000" w:themeColor="text1"/>
          <w:szCs w:val="22"/>
          <w:lang w:eastAsia="de-DE"/>
        </w:rPr>
        <w:t xml:space="preserve">. This port contains the adapted speed value (based on the received HB message by LDR) in the member </w:t>
      </w:r>
      <w:r w:rsidRPr="00F56B52">
        <w:rPr>
          <w:rFonts w:cs="Arial"/>
          <w:b/>
          <w:color w:val="000000" w:themeColor="text1"/>
          <w:szCs w:val="22"/>
          <w:lang w:eastAsia="de-DE"/>
        </w:rPr>
        <w:t>Velocity</w:t>
      </w:r>
      <w:r w:rsidRPr="00F56B52">
        <w:rPr>
          <w:rFonts w:cs="Arial"/>
          <w:color w:val="000000" w:themeColor="text1"/>
          <w:szCs w:val="22"/>
          <w:lang w:eastAsia="de-DE"/>
        </w:rPr>
        <w:t>. This is true because the received speed</w:t>
      </w:r>
      <w:r w:rsidR="00B55B37" w:rsidRPr="00F56B52">
        <w:rPr>
          <w:rFonts w:cs="Arial"/>
          <w:color w:val="000000" w:themeColor="text1"/>
          <w:szCs w:val="22"/>
          <w:lang w:eastAsia="de-DE"/>
        </w:rPr>
        <w:t xml:space="preserve"> (labelled as </w:t>
      </w:r>
      <w:r w:rsidR="00B55B37" w:rsidRPr="00F56B52">
        <w:rPr>
          <w:rFonts w:cs="Arial"/>
          <w:b/>
          <w:color w:val="000000" w:themeColor="text1"/>
          <w:szCs w:val="22"/>
          <w:lang w:eastAsia="de-DE"/>
        </w:rPr>
        <w:t>v</w:t>
      </w:r>
      <w:r w:rsidRPr="00F56B52">
        <w:rPr>
          <w:rFonts w:cs="Arial"/>
          <w:b/>
          <w:color w:val="000000" w:themeColor="text1"/>
          <w:szCs w:val="22"/>
          <w:lang w:eastAsia="de-DE"/>
        </w:rPr>
        <w:t>elocity</w:t>
      </w:r>
      <w:r w:rsidRPr="00F56B52">
        <w:rPr>
          <w:rFonts w:cs="Arial"/>
          <w:color w:val="000000" w:themeColor="text1"/>
          <w:szCs w:val="22"/>
          <w:lang w:eastAsia="de-DE"/>
        </w:rPr>
        <w:t>) did deviate in 30% w.r.t to the history.</w:t>
      </w:r>
    </w:p>
    <w:p w14:paraId="5A348613" w14:textId="0C1FB538" w:rsidR="00F85A00" w:rsidRPr="00F56B52" w:rsidRDefault="009536D0" w:rsidP="00F85A00">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PASSED.</w:t>
      </w:r>
    </w:p>
    <w:p w14:paraId="775105C7" w14:textId="49C731D1" w:rsidR="00404A7D" w:rsidRPr="00F56B52" w:rsidRDefault="005C6CE5" w:rsidP="00886425">
      <w:pPr>
        <w:pStyle w:val="berschrift2"/>
      </w:pPr>
      <w:bookmarkStart w:id="163" w:name="_Toc84150400"/>
      <w:bookmarkStart w:id="164" w:name="_Toc84151584"/>
      <w:bookmarkStart w:id="165" w:name="_Toc84152314"/>
      <w:bookmarkStart w:id="166" w:name="_Toc84152462"/>
      <w:bookmarkStart w:id="167" w:name="_Toc84153057"/>
      <w:bookmarkStart w:id="168" w:name="_Toc84153208"/>
      <w:bookmarkStart w:id="169" w:name="_Toc84157147"/>
      <w:bookmarkStart w:id="170" w:name="_Toc85796228"/>
      <w:bookmarkStart w:id="171" w:name="_Toc85796527"/>
      <w:bookmarkStart w:id="172" w:name="_Toc85796683"/>
      <w:bookmarkStart w:id="173" w:name="_Toc84150031"/>
      <w:bookmarkStart w:id="174" w:name="_Toc84150180"/>
      <w:bookmarkStart w:id="175" w:name="_Toc84150401"/>
      <w:bookmarkStart w:id="176" w:name="_Toc84151585"/>
      <w:bookmarkStart w:id="177" w:name="_Toc84152315"/>
      <w:bookmarkStart w:id="178" w:name="_Toc84152463"/>
      <w:bookmarkStart w:id="179" w:name="_Toc84153058"/>
      <w:bookmarkStart w:id="180" w:name="_Toc84153209"/>
      <w:bookmarkStart w:id="181" w:name="_Toc84157148"/>
      <w:bookmarkStart w:id="182" w:name="_Toc85796229"/>
      <w:bookmarkStart w:id="183" w:name="_Toc85796528"/>
      <w:bookmarkStart w:id="184" w:name="_Toc85796684"/>
      <w:bookmarkStart w:id="185" w:name="_Toc84150032"/>
      <w:bookmarkStart w:id="186" w:name="_Toc84150181"/>
      <w:bookmarkStart w:id="187" w:name="_Toc84150402"/>
      <w:bookmarkStart w:id="188" w:name="_Toc84151586"/>
      <w:bookmarkStart w:id="189" w:name="_Toc84152316"/>
      <w:bookmarkStart w:id="190" w:name="_Toc84152464"/>
      <w:bookmarkStart w:id="191" w:name="_Toc84153059"/>
      <w:bookmarkStart w:id="192" w:name="_Toc84153210"/>
      <w:bookmarkStart w:id="193" w:name="_Toc84157149"/>
      <w:bookmarkStart w:id="194" w:name="_Toc85796230"/>
      <w:bookmarkStart w:id="195" w:name="_Toc85796529"/>
      <w:bookmarkStart w:id="196" w:name="_Toc85796685"/>
      <w:bookmarkStart w:id="197" w:name="_Toc84150033"/>
      <w:bookmarkStart w:id="198" w:name="_Toc84150182"/>
      <w:bookmarkStart w:id="199" w:name="_Toc84150403"/>
      <w:bookmarkStart w:id="200" w:name="_Toc84151587"/>
      <w:bookmarkStart w:id="201" w:name="_Toc84152317"/>
      <w:bookmarkStart w:id="202" w:name="_Toc84152465"/>
      <w:bookmarkStart w:id="203" w:name="_Toc84153060"/>
      <w:bookmarkStart w:id="204" w:name="_Toc84153211"/>
      <w:bookmarkStart w:id="205" w:name="_Toc84157150"/>
      <w:bookmarkStart w:id="206" w:name="_Toc85796231"/>
      <w:bookmarkStart w:id="207" w:name="_Toc85796530"/>
      <w:bookmarkStart w:id="208" w:name="_Toc85796686"/>
      <w:bookmarkStart w:id="209" w:name="_Toc84150034"/>
      <w:bookmarkStart w:id="210" w:name="_Toc84150183"/>
      <w:bookmarkStart w:id="211" w:name="_Toc84150404"/>
      <w:bookmarkStart w:id="212" w:name="_Toc84151588"/>
      <w:bookmarkStart w:id="213" w:name="_Toc84152318"/>
      <w:bookmarkStart w:id="214" w:name="_Toc84152466"/>
      <w:bookmarkStart w:id="215" w:name="_Toc84153061"/>
      <w:bookmarkStart w:id="216" w:name="_Toc84153212"/>
      <w:bookmarkStart w:id="217" w:name="_Toc84157151"/>
      <w:bookmarkStart w:id="218" w:name="_Toc85796232"/>
      <w:bookmarkStart w:id="219" w:name="_Toc85796531"/>
      <w:bookmarkStart w:id="220" w:name="_Toc85796687"/>
      <w:bookmarkStart w:id="221" w:name="_Toc84150035"/>
      <w:bookmarkStart w:id="222" w:name="_Toc84150184"/>
      <w:bookmarkStart w:id="223" w:name="_Toc84150405"/>
      <w:bookmarkStart w:id="224" w:name="_Toc84151589"/>
      <w:bookmarkStart w:id="225" w:name="_Toc84152319"/>
      <w:bookmarkStart w:id="226" w:name="_Toc84152467"/>
      <w:bookmarkStart w:id="227" w:name="_Toc84153062"/>
      <w:bookmarkStart w:id="228" w:name="_Toc84153213"/>
      <w:bookmarkStart w:id="229" w:name="_Toc84157152"/>
      <w:bookmarkStart w:id="230" w:name="_Toc85796233"/>
      <w:bookmarkStart w:id="231" w:name="_Toc85796532"/>
      <w:bookmarkStart w:id="232" w:name="_Toc85796688"/>
      <w:bookmarkStart w:id="233" w:name="_Toc84150036"/>
      <w:bookmarkStart w:id="234" w:name="_Toc84150185"/>
      <w:bookmarkStart w:id="235" w:name="_Toc84150406"/>
      <w:bookmarkStart w:id="236" w:name="_Toc84151590"/>
      <w:bookmarkStart w:id="237" w:name="_Toc84152320"/>
      <w:bookmarkStart w:id="238" w:name="_Toc84152468"/>
      <w:bookmarkStart w:id="239" w:name="_Toc84153063"/>
      <w:bookmarkStart w:id="240" w:name="_Toc84153214"/>
      <w:bookmarkStart w:id="241" w:name="_Toc84157153"/>
      <w:bookmarkStart w:id="242" w:name="_Toc85796234"/>
      <w:bookmarkStart w:id="243" w:name="_Toc85796533"/>
      <w:bookmarkStart w:id="244" w:name="_Toc85796689"/>
      <w:bookmarkStart w:id="245" w:name="_Toc84150037"/>
      <w:bookmarkStart w:id="246" w:name="_Toc84150186"/>
      <w:bookmarkStart w:id="247" w:name="_Toc84150407"/>
      <w:bookmarkStart w:id="248" w:name="_Toc84151591"/>
      <w:bookmarkStart w:id="249" w:name="_Toc84152321"/>
      <w:bookmarkStart w:id="250" w:name="_Toc84152469"/>
      <w:bookmarkStart w:id="251" w:name="_Toc84153064"/>
      <w:bookmarkStart w:id="252" w:name="_Toc84153215"/>
      <w:bookmarkStart w:id="253" w:name="_Toc84157154"/>
      <w:bookmarkStart w:id="254" w:name="_Toc85796235"/>
      <w:bookmarkStart w:id="255" w:name="_Toc85796534"/>
      <w:bookmarkStart w:id="256" w:name="_Toc85796690"/>
      <w:bookmarkStart w:id="257" w:name="_Toc94164193"/>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F56B52">
        <w:t>PMM_VCS-HPC.1</w:t>
      </w:r>
      <w:r w:rsidR="00404A7D" w:rsidRPr="00F56B52">
        <w:t>_TC</w:t>
      </w:r>
      <w:r w:rsidRPr="00F56B52">
        <w:t>1</w:t>
      </w:r>
      <w:bookmarkEnd w:id="257"/>
    </w:p>
    <w:p w14:paraId="7A57975B" w14:textId="47C748EB" w:rsidR="00404A7D" w:rsidRPr="00F56B52" w:rsidRDefault="00404A7D" w:rsidP="00404A7D">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to validate the </w:t>
      </w:r>
      <w:r w:rsidR="00F56B52" w:rsidRPr="00F56B52">
        <w:rPr>
          <w:rFonts w:cs="Arial"/>
          <w:color w:val="000000" w:themeColor="text1"/>
          <w:szCs w:val="22"/>
          <w:lang w:eastAsia="de-DE"/>
        </w:rPr>
        <w:t>maintenance</w:t>
      </w:r>
      <w:r w:rsidRPr="00F56B52">
        <w:rPr>
          <w:rFonts w:cs="Arial"/>
          <w:color w:val="000000" w:themeColor="text1"/>
          <w:szCs w:val="22"/>
          <w:lang w:eastAsia="de-DE"/>
        </w:rPr>
        <w:t xml:space="preserve"> </w:t>
      </w:r>
      <w:r w:rsidR="009F4805" w:rsidRPr="00F56B52">
        <w:rPr>
          <w:rFonts w:cs="Arial"/>
          <w:color w:val="000000" w:themeColor="text1"/>
          <w:szCs w:val="22"/>
          <w:lang w:eastAsia="de-DE"/>
        </w:rPr>
        <w:t>of a heart-beat data history</w:t>
      </w:r>
      <w:r w:rsidR="00030202" w:rsidRPr="00F56B52">
        <w:rPr>
          <w:rFonts w:cs="Arial"/>
          <w:color w:val="000000" w:themeColor="text1"/>
          <w:szCs w:val="22"/>
          <w:lang w:eastAsia="de-DE"/>
        </w:rPr>
        <w:t>.</w:t>
      </w:r>
    </w:p>
    <w:p w14:paraId="468D8C3F" w14:textId="77777777" w:rsidR="00404A7D" w:rsidRPr="00F56B52" w:rsidRDefault="00404A7D" w:rsidP="00CC5A17">
      <w:pPr>
        <w:pStyle w:val="berschrift3"/>
      </w:pPr>
      <w:bookmarkStart w:id="258" w:name="_Toc94164194"/>
      <w:r w:rsidRPr="00F56B52">
        <w:t>Security Requirements addressed</w:t>
      </w:r>
      <w:bookmarkEnd w:id="258"/>
      <w:r w:rsidRPr="00F56B52">
        <w:t xml:space="preserve"> </w:t>
      </w:r>
    </w:p>
    <w:p w14:paraId="3F4A2DFF" w14:textId="4A0F18B1" w:rsidR="00404A7D" w:rsidRPr="00F56B52" w:rsidRDefault="009F4805" w:rsidP="00404A7D">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PMM_VCS-HPC</w:t>
      </w:r>
      <w:r w:rsidR="00404A7D" w:rsidRPr="00F56B52">
        <w:rPr>
          <w:rFonts w:cs="Arial"/>
          <w:color w:val="000000" w:themeColor="text1"/>
          <w:szCs w:val="22"/>
          <w:lang w:eastAsia="de-DE"/>
        </w:rPr>
        <w:t>.1</w:t>
      </w:r>
    </w:p>
    <w:p w14:paraId="1518664F" w14:textId="3CB60FB8" w:rsidR="00404A7D" w:rsidRPr="00F56B52" w:rsidRDefault="00404A7D" w:rsidP="00CC5A17">
      <w:pPr>
        <w:pStyle w:val="berschrift3"/>
      </w:pPr>
      <w:bookmarkStart w:id="259" w:name="_Toc94164195"/>
      <w:r w:rsidRPr="00F56B52">
        <w:t>Test preconditions</w:t>
      </w:r>
      <w:bookmarkEnd w:id="259"/>
    </w:p>
    <w:p w14:paraId="2F85C7B5" w14:textId="2CC83F08" w:rsidR="00FA7CA2" w:rsidRPr="00F56B52" w:rsidRDefault="00FA7CA2" w:rsidP="00FA7CA2">
      <w:r w:rsidRPr="00F56B52">
        <w:t>The leader of the platoon and</w:t>
      </w:r>
      <w:r w:rsidR="00CE6D9C">
        <w:t xml:space="preserve"> </w:t>
      </w:r>
      <w:r w:rsidRPr="00F56B52">
        <w:t>1 follower shall be defined. We refer to the leader as LDR and the follower as FLW.</w:t>
      </w:r>
    </w:p>
    <w:p w14:paraId="5218279C" w14:textId="53E1439E" w:rsidR="00404A7D" w:rsidRPr="00F56B52" w:rsidRDefault="00404A7D" w:rsidP="00CC5A17">
      <w:pPr>
        <w:pStyle w:val="berschrift3"/>
        <w:rPr>
          <w:szCs w:val="22"/>
          <w:lang w:eastAsia="de-DE"/>
        </w:rPr>
      </w:pPr>
      <w:bookmarkStart w:id="260" w:name="_Toc94164196"/>
      <w:r w:rsidRPr="00F56B52">
        <w:t>Expected test results</w:t>
      </w:r>
      <w:bookmarkEnd w:id="260"/>
      <w:r w:rsidRPr="00F56B52">
        <w:t xml:space="preserve"> </w:t>
      </w:r>
    </w:p>
    <w:p w14:paraId="538A45BA" w14:textId="49A6CEB5" w:rsidR="00FA7CA2" w:rsidRPr="00F56B52" w:rsidRDefault="00FA7CA2" w:rsidP="00340F85">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FLW stores relevant data from HB messages </w:t>
      </w:r>
      <w:r w:rsidR="004A6832" w:rsidRPr="00F56B52">
        <w:rPr>
          <w:rFonts w:cs="Arial"/>
          <w:color w:val="000000" w:themeColor="text1"/>
          <w:szCs w:val="22"/>
          <w:lang w:eastAsia="de-DE"/>
        </w:rPr>
        <w:t>sent</w:t>
      </w:r>
      <w:r w:rsidRPr="00F56B52">
        <w:rPr>
          <w:rFonts w:cs="Arial"/>
          <w:color w:val="000000" w:themeColor="text1"/>
          <w:szCs w:val="22"/>
          <w:lang w:eastAsia="de-DE"/>
        </w:rPr>
        <w:t xml:space="preserve"> </w:t>
      </w:r>
      <w:r w:rsidR="004A6832" w:rsidRPr="00F56B52">
        <w:rPr>
          <w:rFonts w:cs="Arial"/>
          <w:color w:val="000000" w:themeColor="text1"/>
          <w:szCs w:val="22"/>
          <w:lang w:eastAsia="de-DE"/>
        </w:rPr>
        <w:t>to</w:t>
      </w:r>
      <w:r w:rsidRPr="00F56B52">
        <w:rPr>
          <w:rFonts w:cs="Arial"/>
          <w:color w:val="000000" w:themeColor="text1"/>
          <w:szCs w:val="22"/>
          <w:lang w:eastAsia="de-DE"/>
        </w:rPr>
        <w:t xml:space="preserve"> LDR, including the speed and steering angle.</w:t>
      </w:r>
    </w:p>
    <w:p w14:paraId="2AFCEF89" w14:textId="77777777" w:rsidR="00404A7D" w:rsidRPr="00F56B52" w:rsidRDefault="00404A7D" w:rsidP="00CC5A17">
      <w:pPr>
        <w:pStyle w:val="berschrift3"/>
      </w:pPr>
      <w:bookmarkStart w:id="261" w:name="_Toc94164197"/>
      <w:r w:rsidRPr="00F56B52">
        <w:t>Criteria for evaluating results</w:t>
      </w:r>
      <w:bookmarkEnd w:id="261"/>
    </w:p>
    <w:p w14:paraId="69DA8F03" w14:textId="2B21AED5" w:rsidR="00FA7CA2" w:rsidRPr="00F56B52" w:rsidRDefault="00FA7CA2" w:rsidP="00A5348F">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 xml:space="preserve">The history of previous HB messages </w:t>
      </w:r>
      <w:r w:rsidR="004A6832" w:rsidRPr="00F56B52">
        <w:rPr>
          <w:rFonts w:cs="Arial"/>
          <w:color w:val="000000" w:themeColor="text1"/>
          <w:szCs w:val="22"/>
          <w:lang w:eastAsia="de-DE"/>
        </w:rPr>
        <w:t xml:space="preserve">(sent to LDR) are </w:t>
      </w:r>
      <w:r w:rsidRPr="00F56B52">
        <w:rPr>
          <w:rFonts w:cs="Arial"/>
          <w:color w:val="000000" w:themeColor="text1"/>
          <w:szCs w:val="22"/>
          <w:lang w:eastAsia="de-DE"/>
        </w:rPr>
        <w:t>displayed as output in the AF3 Simulator view.</w:t>
      </w:r>
    </w:p>
    <w:p w14:paraId="715A5CC4" w14:textId="51050178" w:rsidR="00404A7D" w:rsidRPr="00F56B52" w:rsidRDefault="00404A7D" w:rsidP="00CC5A17">
      <w:pPr>
        <w:pStyle w:val="berschrift3"/>
      </w:pPr>
      <w:bookmarkStart w:id="262" w:name="_Toc94164198"/>
      <w:r w:rsidRPr="00F56B52">
        <w:t>Test Procedure</w:t>
      </w:r>
      <w:bookmarkEnd w:id="262"/>
    </w:p>
    <w:p w14:paraId="31DE51A9" w14:textId="77777777" w:rsidR="004A6832" w:rsidRPr="00F56B52" w:rsidRDefault="004A6832" w:rsidP="004A6832">
      <w:bookmarkStart w:id="263" w:name="_Ref75524935"/>
      <w:r w:rsidRPr="00F56B52">
        <w:t>The following steps will be carried out:</w:t>
      </w:r>
    </w:p>
    <w:p w14:paraId="38EF80C2" w14:textId="4B6734CB" w:rsidR="004A6832" w:rsidRPr="00F56B52" w:rsidRDefault="004A6832" w:rsidP="004A683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F56B52"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572B6D70" w14:textId="77777777" w:rsidR="004A6832" w:rsidRPr="00F56B52" w:rsidRDefault="004A6832" w:rsidP="004A683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38124F29" w14:textId="77777777" w:rsidR="004A6832" w:rsidRPr="00F56B52" w:rsidRDefault="004A6832" w:rsidP="004A683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317399D5" w14:textId="77777777" w:rsidR="004A6832" w:rsidRPr="00F56B52" w:rsidRDefault="004A6832" w:rsidP="004A683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3AE15439" w14:textId="2862646F" w:rsidR="004A6832" w:rsidRPr="00F56B52" w:rsidRDefault="004A6832" w:rsidP="004A68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w:t>
      </w:r>
      <w:r w:rsidR="00F56B52" w:rsidRPr="00F56B52">
        <w:rPr>
          <w:rFonts w:cs="Arial"/>
          <w:color w:val="000000" w:themeColor="text1"/>
          <w:szCs w:val="22"/>
          <w:lang w:eastAsia="de-DE"/>
        </w:rPr>
        <w:t xml:space="preserve">). </w:t>
      </w:r>
      <w:r w:rsidRPr="00F56B52">
        <w:rPr>
          <w:rFonts w:cs="Arial"/>
          <w:color w:val="000000" w:themeColor="text1"/>
          <w:szCs w:val="22"/>
          <w:lang w:eastAsia="de-DE"/>
        </w:rPr>
        <w:t>This means that the received message is a HB message from LDR.</w:t>
      </w:r>
    </w:p>
    <w:p w14:paraId="7168F25C" w14:textId="77777777" w:rsidR="004A6832" w:rsidRPr="00F56B52" w:rsidRDefault="004A6832" w:rsidP="004A683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lastRenderedPageBreak/>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6226A396" w14:textId="77777777" w:rsidR="004A6832" w:rsidRPr="00F56B52" w:rsidRDefault="004A6832" w:rsidP="004A68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2 (amount of vehicle platoons)</w:t>
      </w:r>
    </w:p>
    <w:p w14:paraId="6474926E" w14:textId="77777777" w:rsidR="000A5278" w:rsidRPr="00F56B52" w:rsidRDefault="000A5278" w:rsidP="000A5278">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id: 2 (unique identifier of FLW)</w:t>
      </w:r>
    </w:p>
    <w:p w14:paraId="67225FDF" w14:textId="77777777" w:rsidR="000A5278" w:rsidRPr="00F56B52" w:rsidRDefault="000A5278" w:rsidP="000A5278">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7F5EAE8B" w14:textId="053A3759" w:rsidR="004A6832" w:rsidRPr="00F56B52" w:rsidRDefault="004A6832" w:rsidP="004A6832">
      <w:pPr>
        <w:pStyle w:val="Listenabsatz"/>
        <w:numPr>
          <w:ilvl w:val="1"/>
          <w:numId w:val="12"/>
        </w:numPr>
        <w:autoSpaceDE w:val="0"/>
        <w:autoSpaceDN w:val="0"/>
        <w:adjustRightInd w:val="0"/>
        <w:contextualSpacing w:val="0"/>
        <w:rPr>
          <w:rFonts w:cs="Arial"/>
          <w:color w:val="000000" w:themeColor="text1"/>
          <w:szCs w:val="22"/>
          <w:lang w:eastAsia="de-DE"/>
        </w:rPr>
      </w:pPr>
    </w:p>
    <w:p w14:paraId="6E5B10C4" w14:textId="77777777" w:rsidR="004A6832" w:rsidRPr="00F56B52" w:rsidRDefault="004A6832" w:rsidP="004A6832">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{distanceFront : 0.0, steeringAngle : 11.0, id : 1, position : 1, velocity : 5.0},</w:t>
      </w:r>
    </w:p>
    <w:p w14:paraId="369F1C3A" w14:textId="79766EC8" w:rsidR="004A6832" w:rsidRPr="00F56B52" w:rsidRDefault="004A6832" w:rsidP="004A6832">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F56B52" w:rsidRPr="00F56B52">
        <w:rPr>
          <w:rFonts w:cs="Arial"/>
          <w:color w:val="000000" w:themeColor="text1"/>
          <w:szCs w:val="22"/>
          <w:lang w:eastAsia="de-DE"/>
        </w:rPr>
        <w:t>distanceFront:</w:t>
      </w:r>
      <w:r w:rsidRPr="00F56B52">
        <w:rPr>
          <w:rFonts w:cs="Arial"/>
          <w:color w:val="000000" w:themeColor="text1"/>
          <w:szCs w:val="22"/>
          <w:lang w:eastAsia="de-DE"/>
        </w:rPr>
        <w:t xml:space="preserve"> 10.0, </w:t>
      </w:r>
      <w:r w:rsidR="00F56B52" w:rsidRPr="00F56B52">
        <w:rPr>
          <w:rFonts w:cs="Arial"/>
          <w:color w:val="000000" w:themeColor="text1"/>
          <w:szCs w:val="22"/>
          <w:lang w:eastAsia="de-DE"/>
        </w:rPr>
        <w:t>steeringAngle:</w:t>
      </w:r>
      <w:r w:rsidRPr="00F56B52">
        <w:rPr>
          <w:rFonts w:cs="Arial"/>
          <w:color w:val="000000" w:themeColor="text1"/>
          <w:szCs w:val="22"/>
          <w:lang w:eastAsia="de-DE"/>
        </w:rPr>
        <w:t xml:space="preserve"> 11.0, </w:t>
      </w:r>
      <w:r w:rsidR="00F56B52" w:rsidRPr="00F56B52">
        <w:rPr>
          <w:rFonts w:cs="Arial"/>
          <w:color w:val="000000" w:themeColor="text1"/>
          <w:szCs w:val="22"/>
          <w:lang w:eastAsia="de-DE"/>
        </w:rPr>
        <w:t>id:</w:t>
      </w:r>
      <w:r w:rsidRPr="00F56B52">
        <w:rPr>
          <w:rFonts w:cs="Arial"/>
          <w:color w:val="000000" w:themeColor="text1"/>
          <w:szCs w:val="22"/>
          <w:lang w:eastAsia="de-DE"/>
        </w:rPr>
        <w:t xml:space="preserve"> 2, </w:t>
      </w:r>
      <w:r w:rsidR="00F56B52" w:rsidRPr="00F56B52">
        <w:rPr>
          <w:rFonts w:cs="Arial"/>
          <w:color w:val="000000" w:themeColor="text1"/>
          <w:szCs w:val="22"/>
          <w:lang w:eastAsia="de-DE"/>
        </w:rPr>
        <w:t>position:</w:t>
      </w:r>
      <w:r w:rsidRPr="00F56B52">
        <w:rPr>
          <w:rFonts w:cs="Arial"/>
          <w:color w:val="000000" w:themeColor="text1"/>
          <w:szCs w:val="22"/>
          <w:lang w:eastAsia="de-DE"/>
        </w:rPr>
        <w:t xml:space="preserve"> 2, </w:t>
      </w:r>
      <w:r w:rsidR="00F56B52" w:rsidRPr="00F56B52">
        <w:rPr>
          <w:rFonts w:cs="Arial"/>
          <w:color w:val="000000" w:themeColor="text1"/>
          <w:szCs w:val="22"/>
          <w:lang w:eastAsia="de-DE"/>
        </w:rPr>
        <w:t>velocity:</w:t>
      </w:r>
      <w:r w:rsidRPr="00F56B52">
        <w:rPr>
          <w:rFonts w:cs="Arial"/>
          <w:color w:val="000000" w:themeColor="text1"/>
          <w:szCs w:val="22"/>
          <w:lang w:eastAsia="de-DE"/>
        </w:rPr>
        <w:t xml:space="preserve"> 4.9</w:t>
      </w:r>
      <w:r w:rsidR="00F56B52" w:rsidRPr="00F56B52">
        <w:rPr>
          <w:rFonts w:cs="Arial"/>
          <w:color w:val="000000" w:themeColor="text1"/>
          <w:szCs w:val="22"/>
          <w:lang w:eastAsia="de-DE"/>
        </w:rPr>
        <w:t>}]</w:t>
      </w:r>
    </w:p>
    <w:p w14:paraId="110A9BA3" w14:textId="0105930F" w:rsidR="004A6832" w:rsidRPr="00F56B52" w:rsidRDefault="004A6832" w:rsidP="004A6832">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F56B52"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 including the speed of LDR (5.0))</w:t>
      </w:r>
    </w:p>
    <w:p w14:paraId="5F018964" w14:textId="30C13592" w:rsidR="004A6832" w:rsidRPr="00F56B52" w:rsidRDefault="00F56B52" w:rsidP="004A68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History</w:t>
      </w:r>
      <w:r w:rsidR="004A6832" w:rsidRPr="00F56B52">
        <w:rPr>
          <w:rFonts w:cs="Arial"/>
          <w:color w:val="000000" w:themeColor="text1"/>
          <w:szCs w:val="22"/>
          <w:lang w:eastAsia="de-DE"/>
        </w:rPr>
        <w:t xml:space="preserve">: [[ distanceFront: 10.0, steeringAngle 11.0, id: 1, position: 1, velocity: 4.9]] (history is a list of previous data from the current vehicle (in this case FLW). Note that here history only contains 1 entry). </w:t>
      </w:r>
    </w:p>
    <w:p w14:paraId="59009E9D" w14:textId="77777777" w:rsidR="004A6832" w:rsidRPr="00F56B52" w:rsidRDefault="004A6832" w:rsidP="004A6832">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07D1CC59" w14:textId="77777777" w:rsidR="004A6832" w:rsidRPr="00F56B52" w:rsidRDefault="004A6832" w:rsidP="004A68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4.9 (speed of the vehicle)</w:t>
      </w:r>
    </w:p>
    <w:p w14:paraId="1699279C" w14:textId="2569F35A" w:rsidR="004A6832" w:rsidRPr="00F56B52" w:rsidRDefault="004A6832" w:rsidP="004A68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11.0 (steering angle of the vehicle)</w:t>
      </w:r>
    </w:p>
    <w:p w14:paraId="0C9144C5" w14:textId="77777777" w:rsidR="004A6832" w:rsidRPr="00F56B52" w:rsidRDefault="004A6832" w:rsidP="004A6832">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3C07FCC7" w14:textId="608BD873" w:rsidR="004A6832" w:rsidRPr="00F56B52" w:rsidRDefault="004A6832" w:rsidP="004A68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10.0 (distance to the </w:t>
      </w:r>
      <w:r w:rsidR="00F56B52"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19793583" w14:textId="77777777" w:rsidR="004A6832" w:rsidRPr="00F56B52" w:rsidRDefault="004A6832" w:rsidP="004A6832">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5A06A68C" w14:textId="61CCB29A" w:rsidR="004A6832" w:rsidRPr="00F56B52" w:rsidRDefault="004A6832" w:rsidP="00445496">
      <w:pPr>
        <w:pStyle w:val="Listenabsatz"/>
        <w:numPr>
          <w:ilvl w:val="0"/>
          <w:numId w:val="12"/>
        </w:numPr>
      </w:pPr>
      <w:r w:rsidRPr="00F56B52">
        <w:rPr>
          <w:rFonts w:cs="Arial"/>
          <w:color w:val="000000" w:themeColor="text1"/>
          <w:szCs w:val="22"/>
          <w:lang w:eastAsia="de-DE"/>
        </w:rPr>
        <w:t>Click on the yellow arrow on the left-hand side to execute one simulation step.</w:t>
      </w:r>
    </w:p>
    <w:p w14:paraId="04ECAE0B" w14:textId="0B0BCE8C" w:rsidR="00F519F4" w:rsidRPr="00F56B52" w:rsidRDefault="00F519F4" w:rsidP="00445496">
      <w:pPr>
        <w:pStyle w:val="Listenabsatz"/>
        <w:numPr>
          <w:ilvl w:val="0"/>
          <w:numId w:val="12"/>
        </w:numPr>
      </w:pPr>
      <w:r w:rsidRPr="00F56B52">
        <w:t xml:space="preserve">The output of the simulation is displayed on the right-hand side of the </w:t>
      </w:r>
      <w:r w:rsidR="00F56B52" w:rsidRPr="00F56B52">
        <w:t>Simulator</w:t>
      </w:r>
      <w:r w:rsidRPr="00F56B52">
        <w:t xml:space="preserve"> view. The stored information based on the received HB can be seen in the output port </w:t>
      </w:r>
      <w:r w:rsidRPr="00F56B52">
        <w:rPr>
          <w:b/>
        </w:rPr>
        <w:t>historyNew</w:t>
      </w:r>
      <w:r w:rsidRPr="00F56B52">
        <w:t>.</w:t>
      </w:r>
    </w:p>
    <w:p w14:paraId="0B73773A" w14:textId="77777777" w:rsidR="00404A7D" w:rsidRPr="00F56B52" w:rsidRDefault="00404A7D" w:rsidP="00CC5A17">
      <w:pPr>
        <w:pStyle w:val="berschrift3"/>
      </w:pPr>
      <w:bookmarkStart w:id="264" w:name="_Toc94164199"/>
      <w:r w:rsidRPr="00F56B52">
        <w:t>Test Results</w:t>
      </w:r>
      <w:bookmarkEnd w:id="263"/>
      <w:bookmarkEnd w:id="264"/>
    </w:p>
    <w:p w14:paraId="644790C8" w14:textId="3973249E" w:rsidR="00F519F4" w:rsidRPr="00F56B52" w:rsidRDefault="00F519F4" w:rsidP="00D54782">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b/>
        </w:rPr>
        <w:t>historyNew</w:t>
      </w:r>
      <w:r w:rsidRPr="00F56B52">
        <w:rPr>
          <w:rFonts w:cs="Arial"/>
          <w:color w:val="000000" w:themeColor="text1"/>
          <w:szCs w:val="22"/>
          <w:lang w:eastAsia="de-DE"/>
        </w:rPr>
        <w:t>. This port contains now two entries with relevant information (e.g., velocity) from the received HB message sent by LDR.</w:t>
      </w:r>
    </w:p>
    <w:p w14:paraId="54930961" w14:textId="55304012" w:rsidR="00D54782" w:rsidRPr="00F56B52" w:rsidRDefault="00D54782" w:rsidP="00D54782">
      <w:pPr>
        <w:autoSpaceDE w:val="0"/>
        <w:autoSpaceDN w:val="0"/>
        <w:adjustRightInd w:val="0"/>
        <w:jc w:val="left"/>
        <w:rPr>
          <w:rFonts w:cs="Arial"/>
          <w:color w:val="000000" w:themeColor="text1"/>
          <w:szCs w:val="22"/>
          <w:lang w:eastAsia="de-DE"/>
        </w:rPr>
      </w:pPr>
    </w:p>
    <w:p w14:paraId="1C4609AB" w14:textId="0B1C2B73" w:rsidR="00404A7D" w:rsidRPr="00F56B52" w:rsidRDefault="00CA1E84" w:rsidP="009F0859">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w:t>
      </w:r>
      <w:r w:rsidR="00404A7D" w:rsidRPr="00F56B52">
        <w:rPr>
          <w:rFonts w:cs="Arial"/>
          <w:i/>
          <w:color w:val="00B050"/>
          <w:szCs w:val="22"/>
          <w:lang w:eastAsia="de-DE"/>
        </w:rPr>
        <w:t>PASSED</w:t>
      </w:r>
    </w:p>
    <w:p w14:paraId="6624C5B0" w14:textId="3716C4BC" w:rsidR="00DE66F2" w:rsidRPr="00F56B52" w:rsidRDefault="00DE66F2" w:rsidP="00886425">
      <w:pPr>
        <w:pStyle w:val="berschrift2"/>
      </w:pPr>
      <w:bookmarkStart w:id="265" w:name="_Toc94164200"/>
      <w:bookmarkStart w:id="266" w:name="_GoBack"/>
      <w:bookmarkEnd w:id="266"/>
      <w:r w:rsidRPr="00F56B52">
        <w:t>PMM_</w:t>
      </w:r>
      <w:r w:rsidR="0070655E" w:rsidRPr="00F56B52">
        <w:t>VCS_</w:t>
      </w:r>
      <w:r w:rsidRPr="00F56B52">
        <w:t>HPC.</w:t>
      </w:r>
      <w:r w:rsidR="00640835" w:rsidRPr="00F56B52">
        <w:t>2</w:t>
      </w:r>
      <w:r w:rsidRPr="00F56B52">
        <w:t>_TC1</w:t>
      </w:r>
      <w:bookmarkEnd w:id="265"/>
    </w:p>
    <w:p w14:paraId="2BC0DE69" w14:textId="40CD1539" w:rsidR="00DE66F2" w:rsidRPr="00F56B52" w:rsidRDefault="00DE66F2" w:rsidP="00DE66F2">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 xml:space="preserve">Test case to validate that the TOE accepts </w:t>
      </w:r>
      <w:r w:rsidR="00C92B5A" w:rsidRPr="00F56B52">
        <w:rPr>
          <w:rFonts w:cs="Arial"/>
          <w:color w:val="000000" w:themeColor="text1"/>
          <w:szCs w:val="22"/>
          <w:lang w:eastAsia="de-DE"/>
        </w:rPr>
        <w:t xml:space="preserve">HB </w:t>
      </w:r>
      <w:r w:rsidR="00886830" w:rsidRPr="00F56B52">
        <w:rPr>
          <w:rFonts w:cs="Arial"/>
          <w:color w:val="000000" w:themeColor="text1"/>
          <w:szCs w:val="22"/>
          <w:lang w:eastAsia="de-DE"/>
        </w:rPr>
        <w:t>messages consistent to the</w:t>
      </w:r>
      <w:r w:rsidRPr="00F56B52">
        <w:rPr>
          <w:rFonts w:cs="Arial"/>
          <w:color w:val="000000" w:themeColor="text1"/>
          <w:szCs w:val="22"/>
          <w:lang w:eastAsia="de-DE"/>
        </w:rPr>
        <w:t xml:space="preserve"> </w:t>
      </w:r>
      <w:r w:rsidR="00886830" w:rsidRPr="00F56B52">
        <w:rPr>
          <w:rFonts w:cs="Arial"/>
          <w:color w:val="000000" w:themeColor="text1"/>
          <w:szCs w:val="22"/>
          <w:lang w:eastAsia="de-DE"/>
        </w:rPr>
        <w:t>history</w:t>
      </w:r>
      <w:r w:rsidRPr="00F56B52">
        <w:rPr>
          <w:rFonts w:cs="Arial"/>
          <w:color w:val="000000" w:themeColor="text1"/>
          <w:szCs w:val="22"/>
          <w:lang w:eastAsia="de-DE"/>
        </w:rPr>
        <w:t>.</w:t>
      </w:r>
    </w:p>
    <w:p w14:paraId="21212415" w14:textId="77777777" w:rsidR="00DE66F2" w:rsidRPr="00F56B52" w:rsidRDefault="00DE66F2" w:rsidP="00CC5A17">
      <w:pPr>
        <w:pStyle w:val="berschrift3"/>
      </w:pPr>
      <w:bookmarkStart w:id="267" w:name="_Toc94164201"/>
      <w:r w:rsidRPr="00F56B52">
        <w:t>Security Requirements addressed</w:t>
      </w:r>
      <w:bookmarkEnd w:id="267"/>
      <w:r w:rsidRPr="00F56B52">
        <w:t xml:space="preserve"> </w:t>
      </w:r>
    </w:p>
    <w:p w14:paraId="0F720D7A" w14:textId="4821052F" w:rsidR="00DE66F2" w:rsidRPr="00F56B52" w:rsidRDefault="00DE66F2" w:rsidP="00DE66F2">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w:t>
      </w:r>
      <w:r w:rsidR="0070655E" w:rsidRPr="00F56B52">
        <w:rPr>
          <w:rFonts w:cs="Arial"/>
          <w:color w:val="000000" w:themeColor="text1"/>
          <w:szCs w:val="22"/>
          <w:lang w:eastAsia="de-DE"/>
        </w:rPr>
        <w:t>VCS_</w:t>
      </w:r>
      <w:r w:rsidR="00886830" w:rsidRPr="00F56B52">
        <w:rPr>
          <w:rFonts w:cs="Arial"/>
          <w:color w:val="000000" w:themeColor="text1"/>
          <w:szCs w:val="22"/>
          <w:lang w:eastAsia="de-DE"/>
        </w:rPr>
        <w:t>H</w:t>
      </w:r>
      <w:r w:rsidRPr="00F56B52">
        <w:rPr>
          <w:rFonts w:cs="Arial"/>
          <w:color w:val="000000" w:themeColor="text1"/>
          <w:szCs w:val="22"/>
          <w:lang w:eastAsia="de-DE"/>
        </w:rPr>
        <w:t>PC.</w:t>
      </w:r>
      <w:r w:rsidR="00886830" w:rsidRPr="00F56B52">
        <w:rPr>
          <w:rFonts w:cs="Arial"/>
          <w:color w:val="000000" w:themeColor="text1"/>
          <w:szCs w:val="22"/>
          <w:lang w:eastAsia="de-DE"/>
        </w:rPr>
        <w:t>2</w:t>
      </w:r>
      <w:r w:rsidRPr="00F56B52">
        <w:rPr>
          <w:rFonts w:cs="Arial"/>
          <w:color w:val="000000" w:themeColor="text1"/>
          <w:szCs w:val="22"/>
          <w:lang w:eastAsia="de-DE"/>
        </w:rPr>
        <w:t>.1</w:t>
      </w:r>
    </w:p>
    <w:p w14:paraId="257BBE9D" w14:textId="77777777" w:rsidR="00DE66F2" w:rsidRPr="00F56B52" w:rsidRDefault="00DE66F2" w:rsidP="00CC5A17">
      <w:pPr>
        <w:pStyle w:val="berschrift3"/>
        <w:rPr>
          <w:szCs w:val="22"/>
          <w:lang w:eastAsia="de-DE"/>
        </w:rPr>
      </w:pPr>
      <w:bookmarkStart w:id="268" w:name="_Toc94164202"/>
      <w:r w:rsidRPr="00F56B52">
        <w:t>Test preconditions</w:t>
      </w:r>
      <w:bookmarkEnd w:id="268"/>
    </w:p>
    <w:p w14:paraId="03DF3296" w14:textId="0380BE51" w:rsidR="00DE66F2" w:rsidRPr="00F56B52" w:rsidRDefault="00D04ABB" w:rsidP="00C42CFC">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leader of the platoon and</w:t>
      </w:r>
      <w:r w:rsidR="00CE6D9C">
        <w:rPr>
          <w:rFonts w:cs="Arial"/>
          <w:color w:val="000000" w:themeColor="text1"/>
          <w:szCs w:val="22"/>
          <w:lang w:eastAsia="de-DE"/>
        </w:rPr>
        <w:t xml:space="preserve"> </w:t>
      </w:r>
      <w:r w:rsidRPr="00F56B52">
        <w:rPr>
          <w:rFonts w:cs="Arial"/>
          <w:color w:val="000000" w:themeColor="text1"/>
          <w:szCs w:val="22"/>
          <w:lang w:eastAsia="de-DE"/>
        </w:rPr>
        <w:t>1 follower shall be defined. We refer to the leader as LDR and the follower as FLW.</w:t>
      </w:r>
    </w:p>
    <w:p w14:paraId="24A462C2" w14:textId="77777777" w:rsidR="00DE66F2" w:rsidRPr="00F56B52" w:rsidRDefault="00DE66F2" w:rsidP="00CC5A17">
      <w:pPr>
        <w:pStyle w:val="berschrift3"/>
        <w:rPr>
          <w:szCs w:val="22"/>
          <w:lang w:eastAsia="de-DE"/>
        </w:rPr>
      </w:pPr>
      <w:bookmarkStart w:id="269" w:name="_Toc94164203"/>
      <w:r w:rsidRPr="00F56B52">
        <w:lastRenderedPageBreak/>
        <w:t>Expected test results</w:t>
      </w:r>
      <w:bookmarkEnd w:id="269"/>
      <w:r w:rsidRPr="00F56B52">
        <w:t xml:space="preserve"> </w:t>
      </w:r>
    </w:p>
    <w:p w14:paraId="7E2C1255" w14:textId="354E2DAA" w:rsidR="00D04ABB" w:rsidRPr="00F56B52" w:rsidRDefault="00D04ABB" w:rsidP="00DF2F03">
      <w:pPr>
        <w:autoSpaceDE w:val="0"/>
        <w:autoSpaceDN w:val="0"/>
        <w:adjustRightInd w:val="0"/>
        <w:spacing w:before="0" w:after="0"/>
        <w:rPr>
          <w:rFonts w:cs="Arial"/>
          <w:color w:val="000000" w:themeColor="text1"/>
          <w:szCs w:val="22"/>
          <w:lang w:eastAsia="de-DE"/>
        </w:rPr>
      </w:pPr>
      <w:r w:rsidRPr="00F56B52">
        <w:rPr>
          <w:rFonts w:cs="Arial"/>
          <w:color w:val="000000" w:themeColor="text1"/>
          <w:szCs w:val="22"/>
          <w:lang w:eastAsia="de-DE"/>
        </w:rPr>
        <w:t>FLW only updates the history if the speed or distance front value deviate less than 30% w.r.t. the average of the last values from the history. Otherwise, the incoming HB message from LDR is dropped and history is not updated.</w:t>
      </w:r>
    </w:p>
    <w:p w14:paraId="6E71D0A4" w14:textId="77777777" w:rsidR="00DE66F2" w:rsidRPr="00F56B52" w:rsidRDefault="00DE66F2" w:rsidP="00CC5A17">
      <w:pPr>
        <w:pStyle w:val="berschrift3"/>
      </w:pPr>
      <w:bookmarkStart w:id="270" w:name="_Toc94164204"/>
      <w:r w:rsidRPr="00F56B52">
        <w:t>Criteria for evaluating results</w:t>
      </w:r>
      <w:bookmarkEnd w:id="270"/>
    </w:p>
    <w:p w14:paraId="25795EDE" w14:textId="3B8B4A4E" w:rsidR="00D04ABB" w:rsidRPr="00F56B52" w:rsidRDefault="00D04ABB" w:rsidP="00D04ABB">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The history is not updated when any of the plausibility checks failed (</w:t>
      </w:r>
      <w:r w:rsidR="00E246CC" w:rsidRPr="00F56B52">
        <w:rPr>
          <w:rFonts w:cs="Arial"/>
          <w:color w:val="000000" w:themeColor="text1"/>
          <w:szCs w:val="22"/>
          <w:lang w:eastAsia="de-DE"/>
        </w:rPr>
        <w:t>i.e.</w:t>
      </w:r>
      <w:r w:rsidRPr="00F56B52">
        <w:rPr>
          <w:rFonts w:cs="Arial"/>
          <w:color w:val="000000" w:themeColor="text1"/>
          <w:szCs w:val="22"/>
          <w:lang w:eastAsia="de-DE"/>
        </w:rPr>
        <w:t xml:space="preserve">, deviate more than 30%). It means the variable </w:t>
      </w:r>
      <w:r w:rsidRPr="00F56B52">
        <w:rPr>
          <w:rFonts w:cs="Arial"/>
          <w:b/>
          <w:color w:val="000000" w:themeColor="text1"/>
          <w:szCs w:val="22"/>
          <w:lang w:eastAsia="de-DE"/>
        </w:rPr>
        <w:t>historyOld</w:t>
      </w:r>
      <w:r w:rsidRPr="00F56B52">
        <w:rPr>
          <w:rFonts w:cs="Arial"/>
          <w:color w:val="000000" w:themeColor="text1"/>
          <w:szCs w:val="22"/>
          <w:lang w:eastAsia="de-DE"/>
        </w:rPr>
        <w:t xml:space="preserve"> is equal to </w:t>
      </w:r>
      <w:r w:rsidRPr="00F56B52">
        <w:rPr>
          <w:rFonts w:cs="Arial"/>
          <w:b/>
          <w:color w:val="000000" w:themeColor="text1"/>
          <w:szCs w:val="22"/>
          <w:lang w:eastAsia="de-DE"/>
        </w:rPr>
        <w:t>historyNew</w:t>
      </w:r>
      <w:r w:rsidRPr="00F56B52">
        <w:rPr>
          <w:rFonts w:cs="Arial"/>
          <w:color w:val="000000" w:themeColor="text1"/>
          <w:szCs w:val="22"/>
          <w:lang w:eastAsia="de-DE"/>
        </w:rPr>
        <w:t xml:space="preserve"> displayed as input and output in the AF3 Simulator view, respectively.</w:t>
      </w:r>
    </w:p>
    <w:p w14:paraId="6DA89BB7" w14:textId="596D8FB0" w:rsidR="00DE66F2" w:rsidRPr="00F56B52" w:rsidRDefault="00DE66F2" w:rsidP="00CC5A17">
      <w:pPr>
        <w:pStyle w:val="berschrift3"/>
      </w:pPr>
      <w:bookmarkStart w:id="271" w:name="_Toc94164205"/>
      <w:r w:rsidRPr="00F56B52">
        <w:t>Test Procedure</w:t>
      </w:r>
      <w:bookmarkEnd w:id="271"/>
    </w:p>
    <w:p w14:paraId="4EBFB9A9" w14:textId="77777777" w:rsidR="00D04ABB" w:rsidRPr="00F56B52" w:rsidRDefault="00D04ABB" w:rsidP="00D04ABB">
      <w:r w:rsidRPr="00F56B52">
        <w:t>The following steps will be carried out:</w:t>
      </w:r>
    </w:p>
    <w:p w14:paraId="2C4263F5" w14:textId="29032446" w:rsidR="00D04ABB" w:rsidRPr="00F56B52" w:rsidRDefault="00D04ABB" w:rsidP="00D04ABB">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E246CC"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0A01867F" w14:textId="77777777" w:rsidR="00D04ABB" w:rsidRPr="00F56B52" w:rsidRDefault="00D04ABB" w:rsidP="00D04ABB">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77917D77" w14:textId="77777777" w:rsidR="00D04ABB" w:rsidRPr="00F56B52" w:rsidRDefault="00D04ABB" w:rsidP="00D04ABB">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23873B70" w14:textId="77777777" w:rsidR="00D04ABB" w:rsidRPr="00F56B52" w:rsidRDefault="00D04ABB" w:rsidP="00D04ABB">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15FFFF3F" w14:textId="0FAF3A16" w:rsidR="00D04ABB" w:rsidRPr="00F56B52" w:rsidRDefault="00D04ABB" w:rsidP="00D04ABB">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w:t>
      </w:r>
      <w:r w:rsidR="00E246CC" w:rsidRPr="00F56B52">
        <w:rPr>
          <w:rFonts w:cs="Arial"/>
          <w:color w:val="000000" w:themeColor="text1"/>
          <w:szCs w:val="22"/>
          <w:lang w:eastAsia="de-DE"/>
        </w:rPr>
        <w:t xml:space="preserve">). </w:t>
      </w:r>
      <w:r w:rsidRPr="00F56B52">
        <w:rPr>
          <w:rFonts w:cs="Arial"/>
          <w:color w:val="000000" w:themeColor="text1"/>
          <w:szCs w:val="22"/>
          <w:lang w:eastAsia="de-DE"/>
        </w:rPr>
        <w:t>This means that the received message is a HB message from LDR.</w:t>
      </w:r>
    </w:p>
    <w:p w14:paraId="18EFD946" w14:textId="77777777" w:rsidR="00D04ABB" w:rsidRPr="00F56B52" w:rsidRDefault="00D04ABB" w:rsidP="00D04ABB">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446F0D8C" w14:textId="77777777" w:rsidR="00D04ABB" w:rsidRPr="00F56B52" w:rsidRDefault="00D04ABB" w:rsidP="00D04ABB">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2 (amount of vehicle platoons)</w:t>
      </w:r>
    </w:p>
    <w:p w14:paraId="08009CDC" w14:textId="77777777" w:rsidR="004E19CC" w:rsidRPr="00F56B52" w:rsidRDefault="004E19CC" w:rsidP="004E19CC">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id: 2 (unique identifier of FLW)</w:t>
      </w:r>
    </w:p>
    <w:p w14:paraId="736799C2" w14:textId="1E3542D9" w:rsidR="00D04ABB" w:rsidRPr="00F56B52" w:rsidRDefault="004E19CC" w:rsidP="00A93FBD">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6882A8E0" w14:textId="2431856F" w:rsidR="00D04ABB" w:rsidRPr="00F56B52" w:rsidRDefault="00D04ABB" w:rsidP="00D04ABB">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{distanceFront : 0.0, steeringAngle : 11.0, id : 1, position : 1, velocity : 15.0},</w:t>
      </w:r>
    </w:p>
    <w:p w14:paraId="77958DE3" w14:textId="43A680FB" w:rsidR="00D04ABB" w:rsidRPr="00F56B52" w:rsidRDefault="00D04ABB" w:rsidP="00D04ABB">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distanceFront:</w:t>
      </w:r>
      <w:r w:rsidRPr="00F56B52">
        <w:rPr>
          <w:rFonts w:cs="Arial"/>
          <w:color w:val="000000" w:themeColor="text1"/>
          <w:szCs w:val="22"/>
          <w:lang w:eastAsia="de-DE"/>
        </w:rPr>
        <w:t xml:space="preserve"> 10.0, </w:t>
      </w:r>
      <w:r w:rsidR="00E246CC" w:rsidRPr="00F56B52">
        <w:rPr>
          <w:rFonts w:cs="Arial"/>
          <w:color w:val="000000" w:themeColor="text1"/>
          <w:szCs w:val="22"/>
          <w:lang w:eastAsia="de-DE"/>
        </w:rPr>
        <w:t>steeringAngle:</w:t>
      </w:r>
      <w:r w:rsidRPr="00F56B52">
        <w:rPr>
          <w:rFonts w:cs="Arial"/>
          <w:color w:val="000000" w:themeColor="text1"/>
          <w:szCs w:val="22"/>
          <w:lang w:eastAsia="de-DE"/>
        </w:rPr>
        <w:t xml:space="preserve"> 11.0, </w:t>
      </w:r>
      <w:r w:rsidR="00E246CC" w:rsidRPr="00F56B52">
        <w:rPr>
          <w:rFonts w:cs="Arial"/>
          <w:color w:val="000000" w:themeColor="text1"/>
          <w:szCs w:val="22"/>
          <w:lang w:eastAsia="de-DE"/>
        </w:rPr>
        <w:t>id:</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position:</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velocity:</w:t>
      </w:r>
      <w:r w:rsidRPr="00F56B52">
        <w:rPr>
          <w:rFonts w:cs="Arial"/>
          <w:color w:val="000000" w:themeColor="text1"/>
          <w:szCs w:val="22"/>
          <w:lang w:eastAsia="de-DE"/>
        </w:rPr>
        <w:t xml:space="preserve"> 4.9</w:t>
      </w:r>
      <w:r w:rsidR="00E246CC" w:rsidRPr="00F56B52">
        <w:rPr>
          <w:rFonts w:cs="Arial"/>
          <w:color w:val="000000" w:themeColor="text1"/>
          <w:szCs w:val="22"/>
          <w:lang w:eastAsia="de-DE"/>
        </w:rPr>
        <w:t>}]</w:t>
      </w:r>
    </w:p>
    <w:p w14:paraId="3F71289D" w14:textId="2C28CC66" w:rsidR="00D04ABB" w:rsidRPr="00F56B52" w:rsidRDefault="00D04ABB" w:rsidP="00D04ABB">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 including the speed of LDR (</w:t>
      </w:r>
      <w:r w:rsidR="00A94516" w:rsidRPr="00F56B52">
        <w:rPr>
          <w:rFonts w:cs="Arial"/>
          <w:color w:val="000000" w:themeColor="text1"/>
          <w:szCs w:val="22"/>
          <w:lang w:eastAsia="de-DE"/>
        </w:rPr>
        <w:t>1</w:t>
      </w:r>
      <w:r w:rsidRPr="00F56B52">
        <w:rPr>
          <w:rFonts w:cs="Arial"/>
          <w:color w:val="000000" w:themeColor="text1"/>
          <w:szCs w:val="22"/>
          <w:lang w:eastAsia="de-DE"/>
        </w:rPr>
        <w:t>5.0))</w:t>
      </w:r>
    </w:p>
    <w:p w14:paraId="732FDF48" w14:textId="40CF58CF" w:rsidR="00D04ABB" w:rsidRPr="00F56B52" w:rsidRDefault="00E246CC" w:rsidP="00D04ABB">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History</w:t>
      </w:r>
      <w:r w:rsidR="00D04ABB" w:rsidRPr="00F56B52">
        <w:rPr>
          <w:rFonts w:cs="Arial"/>
          <w:color w:val="000000" w:themeColor="text1"/>
          <w:szCs w:val="22"/>
          <w:lang w:eastAsia="de-DE"/>
        </w:rPr>
        <w:t xml:space="preserve">: [[ distanceFront: 10.0, steeringAngle 11.0, id: 1, position: 1, velocity: 4.9]] (history is a list of previous data from the current vehicle (in this case FLW). Note that here history only contains 1 entry). </w:t>
      </w:r>
    </w:p>
    <w:p w14:paraId="0E95BB9B" w14:textId="77777777" w:rsidR="00D04ABB" w:rsidRPr="00F56B52" w:rsidRDefault="00D04ABB" w:rsidP="00D04ABB">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214AD2E5" w14:textId="77777777" w:rsidR="00D04ABB" w:rsidRPr="00F56B52" w:rsidRDefault="00D04ABB" w:rsidP="00D04ABB">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4.9 (speed of the vehicle)</w:t>
      </w:r>
    </w:p>
    <w:p w14:paraId="4E896DC3" w14:textId="7C524FE7" w:rsidR="00D04ABB" w:rsidRPr="00F56B52" w:rsidRDefault="00D04ABB" w:rsidP="00D04ABB">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11.0 (steering angle of the vehicle)</w:t>
      </w:r>
    </w:p>
    <w:p w14:paraId="0944B220" w14:textId="77777777" w:rsidR="00D04ABB" w:rsidRPr="00F56B52" w:rsidRDefault="00D04ABB" w:rsidP="00D04ABB">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2B7238C3" w14:textId="6758D566" w:rsidR="00D04ABB" w:rsidRPr="00F56B52" w:rsidRDefault="00D04ABB" w:rsidP="00D04ABB">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10.0 (distance to the </w:t>
      </w:r>
      <w:r w:rsidR="00E246CC"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57F86116" w14:textId="77777777" w:rsidR="00D04ABB" w:rsidRPr="00F56B52" w:rsidRDefault="00D04ABB" w:rsidP="00D04ABB">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40560D2E" w14:textId="73A474C7" w:rsidR="00DE66F2" w:rsidRPr="00F56B52" w:rsidRDefault="00D04ABB" w:rsidP="00445496">
      <w:pPr>
        <w:pStyle w:val="Listenabsatz"/>
        <w:numPr>
          <w:ilvl w:val="0"/>
          <w:numId w:val="12"/>
        </w:numPr>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0720E424" w14:textId="4E3BC8B7" w:rsidR="00DC6DC0" w:rsidRPr="00F56B52" w:rsidRDefault="00DC6DC0" w:rsidP="00445496">
      <w:pPr>
        <w:pStyle w:val="Listenabsatz"/>
        <w:numPr>
          <w:ilvl w:val="0"/>
          <w:numId w:val="12"/>
        </w:numPr>
        <w:contextualSpacing w:val="0"/>
        <w:rPr>
          <w:rFonts w:cs="Arial"/>
          <w:color w:val="000000" w:themeColor="text1"/>
          <w:szCs w:val="22"/>
          <w:lang w:eastAsia="de-DE"/>
        </w:rPr>
      </w:pPr>
      <w:r w:rsidRPr="00F56B52">
        <w:rPr>
          <w:rFonts w:cs="Arial"/>
          <w:color w:val="000000" w:themeColor="text1"/>
          <w:szCs w:val="22"/>
          <w:lang w:eastAsia="de-DE"/>
        </w:rPr>
        <w:lastRenderedPageBreak/>
        <w:t xml:space="preserve">The output of the simulation is displayed on the right-hand side of the </w:t>
      </w:r>
      <w:r w:rsidR="00E246CC" w:rsidRPr="00F56B52">
        <w:rPr>
          <w:rFonts w:cs="Arial"/>
          <w:color w:val="000000" w:themeColor="text1"/>
          <w:szCs w:val="22"/>
          <w:lang w:eastAsia="de-DE"/>
        </w:rPr>
        <w:t>Simulator</w:t>
      </w:r>
      <w:r w:rsidRPr="00F56B52">
        <w:rPr>
          <w:rFonts w:cs="Arial"/>
          <w:color w:val="000000" w:themeColor="text1"/>
          <w:szCs w:val="22"/>
          <w:lang w:eastAsia="de-DE"/>
        </w:rPr>
        <w:t xml:space="preserve"> view. The unchanged history can be seen in the output port </w:t>
      </w:r>
      <w:r w:rsidRPr="00F56B52">
        <w:rPr>
          <w:rFonts w:cs="Arial"/>
          <w:b/>
          <w:color w:val="000000" w:themeColor="text1"/>
          <w:szCs w:val="22"/>
          <w:lang w:eastAsia="de-DE"/>
        </w:rPr>
        <w:t>historyNew</w:t>
      </w:r>
      <w:r w:rsidRPr="00F56B52">
        <w:rPr>
          <w:rFonts w:cs="Arial"/>
          <w:color w:val="000000" w:themeColor="text1"/>
          <w:szCs w:val="22"/>
          <w:lang w:eastAsia="de-DE"/>
        </w:rPr>
        <w:t>.</w:t>
      </w:r>
    </w:p>
    <w:p w14:paraId="4044827D" w14:textId="5A7C752C" w:rsidR="00DE66F2" w:rsidRPr="00F56B52" w:rsidRDefault="00DE66F2" w:rsidP="00CC5A17">
      <w:pPr>
        <w:pStyle w:val="berschrift3"/>
      </w:pPr>
      <w:bookmarkStart w:id="272" w:name="_Ref75524948"/>
      <w:bookmarkStart w:id="273" w:name="_Toc94164206"/>
      <w:r w:rsidRPr="00F56B52">
        <w:t>Test Results</w:t>
      </w:r>
      <w:bookmarkEnd w:id="272"/>
      <w:bookmarkEnd w:id="273"/>
    </w:p>
    <w:p w14:paraId="4CF900E2" w14:textId="37275D43" w:rsidR="00DC6DC0" w:rsidRPr="00F56B52" w:rsidRDefault="00DC6DC0" w:rsidP="00DF2F03">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both the input port </w:t>
      </w:r>
      <w:r w:rsidRPr="00F56B52">
        <w:rPr>
          <w:rFonts w:cs="Arial"/>
          <w:b/>
          <w:color w:val="000000" w:themeColor="text1"/>
          <w:szCs w:val="22"/>
          <w:lang w:eastAsia="de-DE"/>
        </w:rPr>
        <w:t>historyOld</w:t>
      </w:r>
      <w:r w:rsidRPr="00F56B52">
        <w:rPr>
          <w:rFonts w:cs="Arial"/>
          <w:color w:val="000000" w:themeColor="text1"/>
          <w:szCs w:val="22"/>
          <w:lang w:eastAsia="de-DE"/>
        </w:rPr>
        <w:t xml:space="preserve"> and the output port </w:t>
      </w:r>
      <w:r w:rsidRPr="00F56B52">
        <w:rPr>
          <w:rFonts w:cs="Arial"/>
          <w:b/>
          <w:color w:val="000000" w:themeColor="text1"/>
          <w:szCs w:val="22"/>
          <w:lang w:eastAsia="de-DE"/>
        </w:rPr>
        <w:t>historyNew</w:t>
      </w:r>
      <w:r w:rsidRPr="00F56B52">
        <w:rPr>
          <w:rFonts w:cs="Arial"/>
          <w:color w:val="000000" w:themeColor="text1"/>
          <w:szCs w:val="22"/>
          <w:lang w:eastAsia="de-DE"/>
        </w:rPr>
        <w:t xml:space="preserve">. The data stored in </w:t>
      </w:r>
      <w:r w:rsidRPr="00F56B52">
        <w:rPr>
          <w:rFonts w:cs="Arial"/>
          <w:b/>
          <w:color w:val="000000" w:themeColor="text1"/>
          <w:szCs w:val="22"/>
          <w:lang w:eastAsia="de-DE"/>
        </w:rPr>
        <w:t>historyOld</w:t>
      </w:r>
      <w:r w:rsidRPr="00F56B52">
        <w:rPr>
          <w:rFonts w:cs="Arial"/>
          <w:color w:val="000000" w:themeColor="text1"/>
          <w:szCs w:val="22"/>
          <w:lang w:eastAsia="de-DE"/>
        </w:rPr>
        <w:t xml:space="preserve"> </w:t>
      </w:r>
      <w:r w:rsidR="00CB244F" w:rsidRPr="00F56B52">
        <w:rPr>
          <w:rFonts w:cs="Arial"/>
          <w:color w:val="000000" w:themeColor="text1"/>
          <w:szCs w:val="22"/>
          <w:lang w:eastAsia="de-DE"/>
        </w:rPr>
        <w:t xml:space="preserve">is equal to </w:t>
      </w:r>
      <w:r w:rsidR="00CB244F" w:rsidRPr="00F56B52">
        <w:rPr>
          <w:rFonts w:cs="Arial"/>
          <w:b/>
          <w:color w:val="000000" w:themeColor="text1"/>
          <w:szCs w:val="22"/>
          <w:lang w:eastAsia="de-DE"/>
        </w:rPr>
        <w:t>historyNew</w:t>
      </w:r>
      <w:r w:rsidRPr="00F56B52">
        <w:rPr>
          <w:rFonts w:cs="Arial"/>
          <w:color w:val="000000" w:themeColor="text1"/>
          <w:szCs w:val="22"/>
          <w:lang w:eastAsia="de-DE"/>
        </w:rPr>
        <w:t xml:space="preserve">. That is, </w:t>
      </w:r>
      <w:r w:rsidRPr="00F56B52">
        <w:rPr>
          <w:rFonts w:cs="Arial"/>
          <w:b/>
          <w:color w:val="000000" w:themeColor="text1"/>
          <w:szCs w:val="22"/>
          <w:lang w:eastAsia="de-DE"/>
        </w:rPr>
        <w:t>historyNew</w:t>
      </w:r>
      <w:r w:rsidRPr="00F56B52">
        <w:rPr>
          <w:rFonts w:cs="Arial"/>
          <w:color w:val="000000" w:themeColor="text1"/>
          <w:szCs w:val="22"/>
          <w:lang w:eastAsia="de-DE"/>
        </w:rPr>
        <w:t xml:space="preserve"> will contain the same data inserted as input (i.e., [[ distanceFront: 10.0, steeringAngle 11.0, id: 1, position: 1, velocity: 4.9]]). This is true because the received speed from LDR deviates in more than 30% w.r.t. the average of the local history. As a result, the local history is not updated.</w:t>
      </w:r>
    </w:p>
    <w:p w14:paraId="666B62FC" w14:textId="6EDC3A9E" w:rsidR="00F004B4" w:rsidRPr="00F56B52" w:rsidRDefault="00DE66F2" w:rsidP="00082C54">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PASSED.</w:t>
      </w:r>
    </w:p>
    <w:p w14:paraId="2B98F2D0" w14:textId="60B5E46D" w:rsidR="00F004B4" w:rsidRPr="00F56B52" w:rsidRDefault="00F004B4" w:rsidP="00886425">
      <w:pPr>
        <w:pStyle w:val="berschrift2"/>
      </w:pPr>
      <w:bookmarkStart w:id="274" w:name="_Toc94164207"/>
      <w:r w:rsidRPr="00F56B52">
        <w:t>PMM_VCS_HPC.2_TC</w:t>
      </w:r>
      <w:r w:rsidR="002532FF" w:rsidRPr="00F56B52">
        <w:t>2</w:t>
      </w:r>
      <w:bookmarkEnd w:id="274"/>
    </w:p>
    <w:p w14:paraId="25A7D328" w14:textId="77777777" w:rsidR="00F004B4" w:rsidRPr="00F56B52" w:rsidRDefault="00F004B4" w:rsidP="00F004B4">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Test case to validate that the TOE accepts HB messages consistent to the history.</w:t>
      </w:r>
    </w:p>
    <w:p w14:paraId="325C64D9" w14:textId="77777777" w:rsidR="00F004B4" w:rsidRPr="00F56B52" w:rsidRDefault="00F004B4" w:rsidP="00CC5A17">
      <w:pPr>
        <w:pStyle w:val="berschrift3"/>
      </w:pPr>
      <w:bookmarkStart w:id="275" w:name="_Toc94164208"/>
      <w:r w:rsidRPr="00F56B52">
        <w:t>Security Requirements addressed</w:t>
      </w:r>
      <w:bookmarkEnd w:id="275"/>
      <w:r w:rsidRPr="00F56B52">
        <w:t xml:space="preserve"> </w:t>
      </w:r>
    </w:p>
    <w:p w14:paraId="1D959EF8" w14:textId="77777777" w:rsidR="00F004B4" w:rsidRPr="00F56B52" w:rsidRDefault="00F004B4" w:rsidP="00F004B4">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PMM_VCS_HPC.2.1</w:t>
      </w:r>
    </w:p>
    <w:p w14:paraId="1000442C" w14:textId="77777777" w:rsidR="00F004B4" w:rsidRPr="00F56B52" w:rsidRDefault="00F004B4" w:rsidP="00CC5A17">
      <w:pPr>
        <w:pStyle w:val="berschrift3"/>
        <w:rPr>
          <w:szCs w:val="22"/>
          <w:lang w:eastAsia="de-DE"/>
        </w:rPr>
      </w:pPr>
      <w:bookmarkStart w:id="276" w:name="_Toc94164209"/>
      <w:r w:rsidRPr="00F56B52">
        <w:t>Test preconditions</w:t>
      </w:r>
      <w:bookmarkEnd w:id="276"/>
    </w:p>
    <w:p w14:paraId="754408AC" w14:textId="42FB3A9F" w:rsidR="00F004B4" w:rsidRPr="00F56B52" w:rsidRDefault="00F004B4" w:rsidP="00F004B4">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leader of the platoon and 1 follower shall be defined. We refer to the leader as LDR and the follower as FLW.</w:t>
      </w:r>
    </w:p>
    <w:p w14:paraId="4E0DB3A2" w14:textId="77777777" w:rsidR="00F004B4" w:rsidRPr="00F56B52" w:rsidRDefault="00F004B4" w:rsidP="00CC5A17">
      <w:pPr>
        <w:pStyle w:val="berschrift3"/>
        <w:rPr>
          <w:szCs w:val="22"/>
          <w:lang w:eastAsia="de-DE"/>
        </w:rPr>
      </w:pPr>
      <w:bookmarkStart w:id="277" w:name="_Toc94164210"/>
      <w:r w:rsidRPr="00F56B52">
        <w:t>Expected test results</w:t>
      </w:r>
      <w:bookmarkEnd w:id="277"/>
      <w:r w:rsidRPr="00F56B52">
        <w:t xml:space="preserve"> </w:t>
      </w:r>
    </w:p>
    <w:p w14:paraId="7EB11F25" w14:textId="7214A740" w:rsidR="00F004B4" w:rsidRPr="00F56B52" w:rsidRDefault="00F004B4" w:rsidP="00F004B4">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FLW update</w:t>
      </w:r>
      <w:r w:rsidR="00CB244F" w:rsidRPr="00F56B52">
        <w:rPr>
          <w:rFonts w:cs="Arial"/>
          <w:color w:val="000000" w:themeColor="text1"/>
          <w:szCs w:val="22"/>
          <w:lang w:eastAsia="de-DE"/>
        </w:rPr>
        <w:t>s</w:t>
      </w:r>
      <w:r w:rsidRPr="00F56B52">
        <w:rPr>
          <w:rFonts w:cs="Arial"/>
          <w:color w:val="000000" w:themeColor="text1"/>
          <w:szCs w:val="22"/>
          <w:lang w:eastAsia="de-DE"/>
        </w:rPr>
        <w:t xml:space="preserve"> the history </w:t>
      </w:r>
      <w:r w:rsidR="00CB244F" w:rsidRPr="00F56B52">
        <w:rPr>
          <w:rFonts w:cs="Arial"/>
          <w:color w:val="000000" w:themeColor="text1"/>
          <w:szCs w:val="22"/>
          <w:lang w:eastAsia="de-DE"/>
        </w:rPr>
        <w:t>when</w:t>
      </w:r>
      <w:r w:rsidRPr="00F56B52">
        <w:rPr>
          <w:rFonts w:cs="Arial"/>
          <w:color w:val="000000" w:themeColor="text1"/>
          <w:szCs w:val="22"/>
          <w:lang w:eastAsia="de-DE"/>
        </w:rPr>
        <w:t xml:space="preserve"> the speed </w:t>
      </w:r>
      <w:r w:rsidR="00CB244F" w:rsidRPr="00F56B52">
        <w:rPr>
          <w:rFonts w:cs="Arial"/>
          <w:color w:val="000000" w:themeColor="text1"/>
          <w:szCs w:val="22"/>
          <w:lang w:eastAsia="de-DE"/>
        </w:rPr>
        <w:t>and</w:t>
      </w:r>
      <w:r w:rsidRPr="00F56B52">
        <w:rPr>
          <w:rFonts w:cs="Arial"/>
          <w:color w:val="000000" w:themeColor="text1"/>
          <w:szCs w:val="22"/>
          <w:lang w:eastAsia="de-DE"/>
        </w:rPr>
        <w:t xml:space="preserve"> distance front value </w:t>
      </w:r>
      <w:r w:rsidR="00CB244F" w:rsidRPr="00F56B52">
        <w:rPr>
          <w:rFonts w:cs="Arial"/>
          <w:color w:val="000000" w:themeColor="text1"/>
          <w:szCs w:val="22"/>
          <w:lang w:eastAsia="de-DE"/>
        </w:rPr>
        <w:t xml:space="preserve">does not </w:t>
      </w:r>
      <w:r w:rsidRPr="00F56B52">
        <w:rPr>
          <w:rFonts w:cs="Arial"/>
          <w:color w:val="000000" w:themeColor="text1"/>
          <w:szCs w:val="22"/>
          <w:lang w:eastAsia="de-DE"/>
        </w:rPr>
        <w:t>deviate</w:t>
      </w:r>
      <w:r w:rsidR="00CB244F" w:rsidRPr="00F56B52">
        <w:rPr>
          <w:rFonts w:cs="Arial"/>
          <w:color w:val="000000" w:themeColor="text1"/>
          <w:szCs w:val="22"/>
          <w:lang w:eastAsia="de-DE"/>
        </w:rPr>
        <w:t xml:space="preserve"> in</w:t>
      </w:r>
      <w:r w:rsidRPr="00F56B52">
        <w:rPr>
          <w:rFonts w:cs="Arial"/>
          <w:color w:val="000000" w:themeColor="text1"/>
          <w:szCs w:val="22"/>
          <w:lang w:eastAsia="de-DE"/>
        </w:rPr>
        <w:t xml:space="preserve"> more than 30% w.r.t. the average of the last values from the history. </w:t>
      </w:r>
    </w:p>
    <w:p w14:paraId="6C04D1B7" w14:textId="77777777" w:rsidR="00F004B4" w:rsidRPr="00F56B52" w:rsidRDefault="00F004B4" w:rsidP="00CC5A17">
      <w:pPr>
        <w:pStyle w:val="berschrift3"/>
      </w:pPr>
      <w:bookmarkStart w:id="278" w:name="_Toc94164211"/>
      <w:r w:rsidRPr="00F56B52">
        <w:t>Criteria for evaluating results</w:t>
      </w:r>
      <w:bookmarkEnd w:id="278"/>
    </w:p>
    <w:p w14:paraId="0FEE3C50" w14:textId="368856F1" w:rsidR="00F004B4" w:rsidRPr="00F56B52" w:rsidRDefault="00F004B4" w:rsidP="00F004B4">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The history is not updated when any of the plausibility checks failed (</w:t>
      </w:r>
      <w:r w:rsidR="00E246CC" w:rsidRPr="00F56B52">
        <w:rPr>
          <w:rFonts w:cs="Arial"/>
          <w:color w:val="000000" w:themeColor="text1"/>
          <w:szCs w:val="22"/>
          <w:lang w:eastAsia="de-DE"/>
        </w:rPr>
        <w:t>i.e.</w:t>
      </w:r>
      <w:r w:rsidRPr="00F56B52">
        <w:rPr>
          <w:rFonts w:cs="Arial"/>
          <w:color w:val="000000" w:themeColor="text1"/>
          <w:szCs w:val="22"/>
          <w:lang w:eastAsia="de-DE"/>
        </w:rPr>
        <w:t xml:space="preserve">, deviate more than 30%). It means the variable </w:t>
      </w:r>
      <w:r w:rsidRPr="00F56B52">
        <w:rPr>
          <w:rFonts w:cs="Arial"/>
          <w:b/>
          <w:color w:val="000000" w:themeColor="text1"/>
          <w:szCs w:val="22"/>
          <w:lang w:eastAsia="de-DE"/>
        </w:rPr>
        <w:t>historyOld</w:t>
      </w:r>
      <w:r w:rsidRPr="00F56B52">
        <w:rPr>
          <w:rFonts w:cs="Arial"/>
          <w:color w:val="000000" w:themeColor="text1"/>
          <w:szCs w:val="22"/>
          <w:lang w:eastAsia="de-DE"/>
        </w:rPr>
        <w:t xml:space="preserve"> is equal to </w:t>
      </w:r>
      <w:r w:rsidRPr="00F56B52">
        <w:rPr>
          <w:rFonts w:cs="Arial"/>
          <w:b/>
          <w:color w:val="000000" w:themeColor="text1"/>
          <w:szCs w:val="22"/>
          <w:lang w:eastAsia="de-DE"/>
        </w:rPr>
        <w:t>historyNew</w:t>
      </w:r>
      <w:r w:rsidRPr="00F56B52">
        <w:rPr>
          <w:rFonts w:cs="Arial"/>
          <w:color w:val="000000" w:themeColor="text1"/>
          <w:szCs w:val="22"/>
          <w:lang w:eastAsia="de-DE"/>
        </w:rPr>
        <w:t xml:space="preserve"> displayed as input and output in the AF3 Simulator view, respectively.</w:t>
      </w:r>
    </w:p>
    <w:p w14:paraId="418C9304" w14:textId="77777777" w:rsidR="00F004B4" w:rsidRPr="00F56B52" w:rsidRDefault="00F004B4" w:rsidP="00CC5A17">
      <w:pPr>
        <w:pStyle w:val="berschrift3"/>
      </w:pPr>
      <w:bookmarkStart w:id="279" w:name="_Toc94164212"/>
      <w:r w:rsidRPr="00F56B52">
        <w:t>Test Procedure</w:t>
      </w:r>
      <w:bookmarkEnd w:id="279"/>
    </w:p>
    <w:p w14:paraId="48F0E502" w14:textId="77777777" w:rsidR="00F004B4" w:rsidRPr="00F56B52" w:rsidRDefault="00F004B4" w:rsidP="00F004B4">
      <w:r w:rsidRPr="00F56B52">
        <w:t>The following steps will be carried out:</w:t>
      </w:r>
    </w:p>
    <w:p w14:paraId="5C8E4E6C" w14:textId="0C053CE3" w:rsidR="00F004B4" w:rsidRPr="00F56B52" w:rsidRDefault="00F004B4" w:rsidP="00F004B4">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E246CC"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5A637720" w14:textId="77777777" w:rsidR="00F004B4" w:rsidRPr="00F56B52" w:rsidRDefault="00F004B4" w:rsidP="00F004B4">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34DDE410" w14:textId="77777777" w:rsidR="00F004B4" w:rsidRPr="00F56B52" w:rsidRDefault="00F004B4" w:rsidP="00F004B4">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3F8300B2" w14:textId="77777777" w:rsidR="00F004B4" w:rsidRPr="00F56B52" w:rsidRDefault="00F004B4" w:rsidP="00F004B4">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1FBE8010" w14:textId="39E18E63" w:rsidR="00F004B4" w:rsidRPr="00F56B52" w:rsidRDefault="00F004B4" w:rsidP="00F004B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w:t>
      </w:r>
      <w:r w:rsidR="00E246CC" w:rsidRPr="00F56B52">
        <w:rPr>
          <w:rFonts w:cs="Arial"/>
          <w:color w:val="000000" w:themeColor="text1"/>
          <w:szCs w:val="22"/>
          <w:lang w:eastAsia="de-DE"/>
        </w:rPr>
        <w:t xml:space="preserve">). </w:t>
      </w:r>
      <w:r w:rsidRPr="00F56B52">
        <w:rPr>
          <w:rFonts w:cs="Arial"/>
          <w:color w:val="000000" w:themeColor="text1"/>
          <w:szCs w:val="22"/>
          <w:lang w:eastAsia="de-DE"/>
        </w:rPr>
        <w:t>This means that the received message is a HB message from LDR.</w:t>
      </w:r>
    </w:p>
    <w:p w14:paraId="6A439FA8" w14:textId="77777777" w:rsidR="00F004B4" w:rsidRPr="00F56B52" w:rsidRDefault="00F004B4" w:rsidP="00F004B4">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3F50D290" w14:textId="77777777" w:rsidR="00F004B4" w:rsidRPr="00F56B52" w:rsidRDefault="00F004B4" w:rsidP="00F004B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lastRenderedPageBreak/>
        <w:t>amount: 2 (amount of vehicle platoons)</w:t>
      </w:r>
    </w:p>
    <w:p w14:paraId="16185C65" w14:textId="77777777" w:rsidR="004E19CC" w:rsidRPr="00F56B52" w:rsidRDefault="004E19CC" w:rsidP="004E19CC">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id: 2 (unique identifier of FLW)</w:t>
      </w:r>
    </w:p>
    <w:p w14:paraId="1AAAB2AF" w14:textId="6FFEE050" w:rsidR="00F004B4" w:rsidRPr="00F56B52" w:rsidRDefault="004E19CC" w:rsidP="004E19CC">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2195AB48" w14:textId="0DE91DDF" w:rsidR="00F004B4" w:rsidRPr="00F56B52" w:rsidRDefault="00F004B4" w:rsidP="00F004B4">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{distanceFront : 0.0, steeringAngle : 11.0, id : 1, position : 1, velocity : 5.0},</w:t>
      </w:r>
    </w:p>
    <w:p w14:paraId="05D8BC7B" w14:textId="1641B6B6" w:rsidR="00F004B4" w:rsidRPr="00F56B52" w:rsidRDefault="00F004B4" w:rsidP="00F004B4">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distanceFront:</w:t>
      </w:r>
      <w:r w:rsidRPr="00F56B52">
        <w:rPr>
          <w:rFonts w:cs="Arial"/>
          <w:color w:val="000000" w:themeColor="text1"/>
          <w:szCs w:val="22"/>
          <w:lang w:eastAsia="de-DE"/>
        </w:rPr>
        <w:t xml:space="preserve"> 10.0, </w:t>
      </w:r>
      <w:r w:rsidR="00E246CC" w:rsidRPr="00F56B52">
        <w:rPr>
          <w:rFonts w:cs="Arial"/>
          <w:color w:val="000000" w:themeColor="text1"/>
          <w:szCs w:val="22"/>
          <w:lang w:eastAsia="de-DE"/>
        </w:rPr>
        <w:t>steeringAngle:</w:t>
      </w:r>
      <w:r w:rsidRPr="00F56B52">
        <w:rPr>
          <w:rFonts w:cs="Arial"/>
          <w:color w:val="000000" w:themeColor="text1"/>
          <w:szCs w:val="22"/>
          <w:lang w:eastAsia="de-DE"/>
        </w:rPr>
        <w:t xml:space="preserve"> 11.0, </w:t>
      </w:r>
      <w:r w:rsidR="00E246CC" w:rsidRPr="00F56B52">
        <w:rPr>
          <w:rFonts w:cs="Arial"/>
          <w:color w:val="000000" w:themeColor="text1"/>
          <w:szCs w:val="22"/>
          <w:lang w:eastAsia="de-DE"/>
        </w:rPr>
        <w:t>id:</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position:</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velocity:</w:t>
      </w:r>
      <w:r w:rsidRPr="00F56B52">
        <w:rPr>
          <w:rFonts w:cs="Arial"/>
          <w:color w:val="000000" w:themeColor="text1"/>
          <w:szCs w:val="22"/>
          <w:lang w:eastAsia="de-DE"/>
        </w:rPr>
        <w:t xml:space="preserve"> 4.9</w:t>
      </w:r>
      <w:r w:rsidR="00E246CC" w:rsidRPr="00F56B52">
        <w:rPr>
          <w:rFonts w:cs="Arial"/>
          <w:color w:val="000000" w:themeColor="text1"/>
          <w:szCs w:val="22"/>
          <w:lang w:eastAsia="de-DE"/>
        </w:rPr>
        <w:t>}]</w:t>
      </w:r>
    </w:p>
    <w:p w14:paraId="66C36D8F" w14:textId="002D5B46" w:rsidR="00F004B4" w:rsidRPr="00F56B52" w:rsidRDefault="00F004B4" w:rsidP="00F004B4">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 including the speed of LDR (5.0))</w:t>
      </w:r>
    </w:p>
    <w:p w14:paraId="724EED99" w14:textId="4D680400" w:rsidR="00F004B4" w:rsidRPr="00F56B52" w:rsidRDefault="00E246CC" w:rsidP="00F004B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History</w:t>
      </w:r>
      <w:r w:rsidR="00F004B4" w:rsidRPr="00F56B52">
        <w:rPr>
          <w:rFonts w:cs="Arial"/>
          <w:color w:val="000000" w:themeColor="text1"/>
          <w:szCs w:val="22"/>
          <w:lang w:eastAsia="de-DE"/>
        </w:rPr>
        <w:t xml:space="preserve">: [[ distanceFront: 10.0, steeringAngle 11.0, id: 1, position: 1, velocity: 4.9]] (history is a list of previous data from the current vehicle (in this case FLW). Note that here history only contains 1 entry). </w:t>
      </w:r>
    </w:p>
    <w:p w14:paraId="58FE00F0" w14:textId="77777777" w:rsidR="00F004B4" w:rsidRPr="00F56B52" w:rsidRDefault="00F004B4" w:rsidP="00F004B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2376E8DB" w14:textId="77777777" w:rsidR="00F004B4" w:rsidRPr="00F56B52" w:rsidRDefault="00F004B4" w:rsidP="00F004B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4.9 (speed of the vehicle)</w:t>
      </w:r>
    </w:p>
    <w:p w14:paraId="23CFE217" w14:textId="77777777" w:rsidR="00F004B4" w:rsidRPr="00F56B52" w:rsidRDefault="00F004B4" w:rsidP="00F004B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11.0 (steering angle of the vehicle)</w:t>
      </w:r>
    </w:p>
    <w:p w14:paraId="79215F99" w14:textId="77777777" w:rsidR="00F004B4" w:rsidRPr="00F56B52" w:rsidRDefault="00F004B4" w:rsidP="00F004B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105D6938" w14:textId="0811BC75" w:rsidR="00F004B4" w:rsidRPr="00F56B52" w:rsidRDefault="00F004B4" w:rsidP="00F004B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10.0 (distance to the </w:t>
      </w:r>
      <w:r w:rsidR="00E246CC"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6A9A4DE7" w14:textId="77777777" w:rsidR="00F004B4" w:rsidRPr="00F56B52" w:rsidRDefault="00F004B4" w:rsidP="00F004B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3CAB787A" w14:textId="77777777" w:rsidR="00F004B4" w:rsidRPr="00F56B52" w:rsidRDefault="00F004B4" w:rsidP="00F004B4">
      <w:pPr>
        <w:pStyle w:val="Listenabsatz"/>
        <w:numPr>
          <w:ilvl w:val="0"/>
          <w:numId w:val="12"/>
        </w:numPr>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1939A6D5" w14:textId="594D7916" w:rsidR="00F004B4" w:rsidRPr="00F56B52" w:rsidRDefault="00F004B4" w:rsidP="00F004B4">
      <w:pPr>
        <w:pStyle w:val="Listenabsatz"/>
        <w:numPr>
          <w:ilvl w:val="0"/>
          <w:numId w:val="12"/>
        </w:numPr>
        <w:contextualSpacing w:val="0"/>
        <w:rPr>
          <w:rFonts w:cs="Arial"/>
          <w:color w:val="000000" w:themeColor="text1"/>
          <w:szCs w:val="22"/>
          <w:lang w:eastAsia="de-DE"/>
        </w:rPr>
      </w:pPr>
      <w:r w:rsidRPr="00F56B52">
        <w:rPr>
          <w:rFonts w:cs="Arial"/>
          <w:color w:val="000000" w:themeColor="text1"/>
          <w:szCs w:val="22"/>
          <w:lang w:eastAsia="de-DE"/>
        </w:rPr>
        <w:t xml:space="preserve">The output of the simulation is displayed on the right-hand side of the </w:t>
      </w:r>
      <w:r w:rsidR="00E246CC" w:rsidRPr="00F56B52">
        <w:rPr>
          <w:rFonts w:cs="Arial"/>
          <w:color w:val="000000" w:themeColor="text1"/>
          <w:szCs w:val="22"/>
          <w:lang w:eastAsia="de-DE"/>
        </w:rPr>
        <w:t>Simulator</w:t>
      </w:r>
      <w:r w:rsidRPr="00F56B52">
        <w:rPr>
          <w:rFonts w:cs="Arial"/>
          <w:color w:val="000000" w:themeColor="text1"/>
          <w:szCs w:val="22"/>
          <w:lang w:eastAsia="de-DE"/>
        </w:rPr>
        <w:t xml:space="preserve"> view. The </w:t>
      </w:r>
      <w:r w:rsidR="00CB244F" w:rsidRPr="00F56B52">
        <w:rPr>
          <w:rFonts w:cs="Arial"/>
          <w:color w:val="000000" w:themeColor="text1"/>
          <w:szCs w:val="22"/>
          <w:lang w:eastAsia="de-DE"/>
        </w:rPr>
        <w:t>changed</w:t>
      </w:r>
      <w:r w:rsidRPr="00F56B52">
        <w:rPr>
          <w:rFonts w:cs="Arial"/>
          <w:color w:val="000000" w:themeColor="text1"/>
          <w:szCs w:val="22"/>
          <w:lang w:eastAsia="de-DE"/>
        </w:rPr>
        <w:t xml:space="preserve"> history can be seen in the output port </w:t>
      </w:r>
      <w:r w:rsidRPr="00F56B52">
        <w:rPr>
          <w:rFonts w:cs="Arial"/>
          <w:b/>
          <w:color w:val="000000" w:themeColor="text1"/>
          <w:szCs w:val="22"/>
          <w:lang w:eastAsia="de-DE"/>
        </w:rPr>
        <w:t>historyNew</w:t>
      </w:r>
      <w:r w:rsidRPr="00F56B52">
        <w:rPr>
          <w:rFonts w:cs="Arial"/>
          <w:color w:val="000000" w:themeColor="text1"/>
          <w:szCs w:val="22"/>
          <w:lang w:eastAsia="de-DE"/>
        </w:rPr>
        <w:t>.</w:t>
      </w:r>
    </w:p>
    <w:p w14:paraId="53C1E9EE" w14:textId="77777777" w:rsidR="00F004B4" w:rsidRPr="00F56B52" w:rsidRDefault="00F004B4" w:rsidP="00CC5A17">
      <w:pPr>
        <w:pStyle w:val="berschrift3"/>
      </w:pPr>
      <w:bookmarkStart w:id="280" w:name="_Toc94164213"/>
      <w:r w:rsidRPr="00F56B52">
        <w:t>Test Results</w:t>
      </w:r>
      <w:bookmarkEnd w:id="280"/>
    </w:p>
    <w:p w14:paraId="51384446" w14:textId="21DFD095" w:rsidR="00F004B4" w:rsidRPr="00F56B52" w:rsidRDefault="00F004B4" w:rsidP="00DF2F03">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both the input port </w:t>
      </w:r>
      <w:r w:rsidRPr="00F56B52">
        <w:rPr>
          <w:rFonts w:cs="Arial"/>
          <w:b/>
          <w:color w:val="000000" w:themeColor="text1"/>
          <w:szCs w:val="22"/>
          <w:lang w:eastAsia="de-DE"/>
        </w:rPr>
        <w:t>historyOld</w:t>
      </w:r>
      <w:r w:rsidRPr="00F56B52">
        <w:rPr>
          <w:rFonts w:cs="Arial"/>
          <w:color w:val="000000" w:themeColor="text1"/>
          <w:szCs w:val="22"/>
          <w:lang w:eastAsia="de-DE"/>
        </w:rPr>
        <w:t xml:space="preserve"> and the output port </w:t>
      </w:r>
      <w:r w:rsidRPr="00F56B52">
        <w:rPr>
          <w:rFonts w:cs="Arial"/>
          <w:b/>
          <w:color w:val="000000" w:themeColor="text1"/>
          <w:szCs w:val="22"/>
          <w:lang w:eastAsia="de-DE"/>
        </w:rPr>
        <w:t>historyNew</w:t>
      </w:r>
      <w:r w:rsidRPr="00F56B52">
        <w:rPr>
          <w:rFonts w:cs="Arial"/>
          <w:color w:val="000000" w:themeColor="text1"/>
          <w:szCs w:val="22"/>
          <w:lang w:eastAsia="de-DE"/>
        </w:rPr>
        <w:t xml:space="preserve">. The data stored in </w:t>
      </w:r>
      <w:r w:rsidR="00CB244F" w:rsidRPr="00F56B52">
        <w:rPr>
          <w:rFonts w:cs="Arial"/>
          <w:color w:val="000000" w:themeColor="text1"/>
          <w:szCs w:val="22"/>
          <w:lang w:eastAsia="de-DE"/>
        </w:rPr>
        <w:t xml:space="preserve">historyNew is different </w:t>
      </w:r>
      <w:r w:rsidR="00E246CC" w:rsidRPr="00F56B52">
        <w:rPr>
          <w:rFonts w:cs="Arial"/>
          <w:color w:val="000000" w:themeColor="text1"/>
          <w:szCs w:val="22"/>
          <w:lang w:eastAsia="de-DE"/>
        </w:rPr>
        <w:t>from</w:t>
      </w:r>
      <w:r w:rsidR="00CB244F" w:rsidRPr="00F56B52">
        <w:rPr>
          <w:rFonts w:cs="Arial"/>
          <w:color w:val="000000" w:themeColor="text1"/>
          <w:szCs w:val="22"/>
          <w:lang w:eastAsia="de-DE"/>
        </w:rPr>
        <w:t xml:space="preserve"> the date stored in </w:t>
      </w:r>
      <w:r w:rsidRPr="00F56B52">
        <w:rPr>
          <w:rFonts w:cs="Arial"/>
          <w:color w:val="000000" w:themeColor="text1"/>
          <w:szCs w:val="22"/>
          <w:lang w:eastAsia="de-DE"/>
        </w:rPr>
        <w:t xml:space="preserve">historyOld. That is, historyNew will </w:t>
      </w:r>
      <w:r w:rsidR="00CB244F" w:rsidRPr="00F56B52">
        <w:rPr>
          <w:rFonts w:cs="Arial"/>
          <w:color w:val="000000" w:themeColor="text1"/>
          <w:szCs w:val="22"/>
          <w:lang w:eastAsia="de-DE"/>
        </w:rPr>
        <w:t>contain the following data</w:t>
      </w:r>
      <w:r w:rsidR="007A5597" w:rsidRPr="00F56B52">
        <w:rPr>
          <w:rFonts w:cs="Arial"/>
          <w:color w:val="000000" w:themeColor="text1"/>
          <w:szCs w:val="22"/>
          <w:lang w:eastAsia="de-DE"/>
        </w:rPr>
        <w:t xml:space="preserve"> (</w:t>
      </w:r>
      <w:r w:rsidRPr="00F56B52">
        <w:rPr>
          <w:rFonts w:cs="Arial"/>
          <w:color w:val="000000" w:themeColor="text1"/>
          <w:szCs w:val="22"/>
          <w:lang w:eastAsia="de-DE"/>
        </w:rPr>
        <w:t>[[distanceFront: 10.0, steeringAngle 11.0, id: 1, position: 1, velocity: 4.9]</w:t>
      </w:r>
      <w:r w:rsidR="00CB244F" w:rsidRPr="00F56B52">
        <w:rPr>
          <w:rFonts w:cs="Arial"/>
          <w:color w:val="000000" w:themeColor="text1"/>
          <w:szCs w:val="22"/>
          <w:lang w:eastAsia="de-DE"/>
        </w:rPr>
        <w:t>, [distanceFront: 10.0, steeringAngle 11.0, id: 1, position: 1, velocity: 5.0]</w:t>
      </w:r>
      <w:r w:rsidRPr="00F56B52">
        <w:rPr>
          <w:rFonts w:cs="Arial"/>
          <w:color w:val="000000" w:themeColor="text1"/>
          <w:szCs w:val="22"/>
          <w:lang w:eastAsia="de-DE"/>
        </w:rPr>
        <w:t xml:space="preserve">]). </w:t>
      </w:r>
    </w:p>
    <w:p w14:paraId="73AA9633" w14:textId="0CB105F0" w:rsidR="00EE40A9" w:rsidRPr="00F56B52" w:rsidRDefault="00F004B4" w:rsidP="00082C54">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PASSED.</w:t>
      </w:r>
    </w:p>
    <w:p w14:paraId="071AF20A" w14:textId="7E3D77FD" w:rsidR="00EE40A9" w:rsidRPr="00F56B52" w:rsidRDefault="00EE40A9" w:rsidP="00886425">
      <w:pPr>
        <w:pStyle w:val="berschrift2"/>
      </w:pPr>
      <w:bookmarkStart w:id="281" w:name="_Toc94164214"/>
      <w:r w:rsidRPr="00F56B52">
        <w:t>PMM_VCS-HPC.3_TC1</w:t>
      </w:r>
      <w:bookmarkEnd w:id="281"/>
    </w:p>
    <w:p w14:paraId="2FC40C8D" w14:textId="220DA9D9" w:rsidR="00EE40A9" w:rsidRPr="00F56B52" w:rsidRDefault="00EE40A9" w:rsidP="00EE40A9">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Test case to validate that the TOE accepts HB messages (triggering EB) consistent to the sensor data history.</w:t>
      </w:r>
    </w:p>
    <w:p w14:paraId="0F22496E" w14:textId="77777777" w:rsidR="00EE40A9" w:rsidRPr="00F56B52" w:rsidRDefault="00EE40A9" w:rsidP="00CC5A17">
      <w:pPr>
        <w:pStyle w:val="berschrift3"/>
      </w:pPr>
      <w:bookmarkStart w:id="282" w:name="_Toc94164215"/>
      <w:r w:rsidRPr="00F56B52">
        <w:t>Security Requirements addressed</w:t>
      </w:r>
      <w:bookmarkEnd w:id="282"/>
      <w:r w:rsidRPr="00F56B52">
        <w:t xml:space="preserve"> </w:t>
      </w:r>
    </w:p>
    <w:p w14:paraId="3167AA06" w14:textId="1D5886D1" w:rsidR="00EE40A9" w:rsidRPr="00F56B52" w:rsidRDefault="00EE40A9" w:rsidP="00EE40A9">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PMM_VCS-HPC.3.1</w:t>
      </w:r>
    </w:p>
    <w:p w14:paraId="70F27055" w14:textId="77777777" w:rsidR="00EE40A9" w:rsidRPr="00F56B52" w:rsidRDefault="00EE40A9" w:rsidP="00CC5A17">
      <w:pPr>
        <w:pStyle w:val="berschrift3"/>
        <w:rPr>
          <w:szCs w:val="22"/>
          <w:lang w:eastAsia="de-DE"/>
        </w:rPr>
      </w:pPr>
      <w:bookmarkStart w:id="283" w:name="_Toc94164216"/>
      <w:r w:rsidRPr="00F56B52">
        <w:t>Test preconditions</w:t>
      </w:r>
      <w:bookmarkEnd w:id="283"/>
    </w:p>
    <w:p w14:paraId="1FCC6A03" w14:textId="23484BA6" w:rsidR="00EE40A9" w:rsidRPr="00F56B52" w:rsidRDefault="00EE40A9" w:rsidP="00EE40A9">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leader of the platoon and 1 follower shall be defined. We refer to the leader as LDR and the follower as FLW.</w:t>
      </w:r>
    </w:p>
    <w:p w14:paraId="000BB5C2" w14:textId="77777777" w:rsidR="00EE40A9" w:rsidRPr="00F56B52" w:rsidRDefault="00EE40A9" w:rsidP="00CC5A17">
      <w:pPr>
        <w:pStyle w:val="berschrift3"/>
        <w:rPr>
          <w:szCs w:val="22"/>
          <w:lang w:eastAsia="de-DE"/>
        </w:rPr>
      </w:pPr>
      <w:bookmarkStart w:id="284" w:name="_Toc94164217"/>
      <w:r w:rsidRPr="00F56B52">
        <w:lastRenderedPageBreak/>
        <w:t>Expected test results</w:t>
      </w:r>
      <w:bookmarkEnd w:id="284"/>
      <w:r w:rsidRPr="00F56B52">
        <w:t xml:space="preserve"> </w:t>
      </w:r>
    </w:p>
    <w:p w14:paraId="5C487D96" w14:textId="77777777" w:rsidR="00EE40A9" w:rsidRPr="00F56B52" w:rsidRDefault="00EE40A9" w:rsidP="00EE40A9">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FLW does not trigger an EB if the sensor-based plausibility check fails.</w:t>
      </w:r>
    </w:p>
    <w:p w14:paraId="6406C07A" w14:textId="77777777" w:rsidR="00EE40A9" w:rsidRPr="00F56B52" w:rsidRDefault="00EE40A9" w:rsidP="00CC5A17">
      <w:pPr>
        <w:pStyle w:val="berschrift3"/>
      </w:pPr>
      <w:bookmarkStart w:id="285" w:name="_Toc94164218"/>
      <w:r w:rsidRPr="00F56B52">
        <w:t>Criteria for evaluating results</w:t>
      </w:r>
      <w:bookmarkEnd w:id="285"/>
    </w:p>
    <w:p w14:paraId="7212FFC1" w14:textId="77777777" w:rsidR="00EE40A9" w:rsidRPr="00F56B52" w:rsidRDefault="00EE40A9" w:rsidP="00DF2F03">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The variable EB is not set to true when the incoming HB (triggering an EB) does not pass the sensor-based plausibility check, as displayed in the output of the AF3 Simulator view. </w:t>
      </w:r>
    </w:p>
    <w:p w14:paraId="5DEA7D7B" w14:textId="77777777" w:rsidR="00EE40A9" w:rsidRPr="00F56B52" w:rsidRDefault="00EE40A9" w:rsidP="00CC5A17">
      <w:pPr>
        <w:pStyle w:val="berschrift3"/>
      </w:pPr>
      <w:bookmarkStart w:id="286" w:name="_Toc94164219"/>
      <w:r w:rsidRPr="00F56B52">
        <w:t>Test Procedure</w:t>
      </w:r>
      <w:bookmarkEnd w:id="286"/>
    </w:p>
    <w:p w14:paraId="07DCC6F5" w14:textId="77777777" w:rsidR="00EE40A9" w:rsidRPr="00F56B52" w:rsidRDefault="00EE40A9" w:rsidP="00EE40A9">
      <w:r w:rsidRPr="00F56B52">
        <w:t>The following steps will be carried out:</w:t>
      </w:r>
    </w:p>
    <w:p w14:paraId="3BC94E5D" w14:textId="6005D972" w:rsidR="00EE40A9" w:rsidRPr="00F56B52" w:rsidRDefault="00EE40A9" w:rsidP="00EE40A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E246CC"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34D029D1" w14:textId="77777777" w:rsidR="00EE40A9" w:rsidRPr="00F56B52" w:rsidRDefault="00EE40A9" w:rsidP="00EE40A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30E0FD36" w14:textId="77777777" w:rsidR="00EE40A9" w:rsidRPr="00F56B52" w:rsidRDefault="00EE40A9" w:rsidP="00EE40A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425EC2A1" w14:textId="77777777" w:rsidR="00EE40A9" w:rsidRPr="00F56B52" w:rsidRDefault="00EE40A9" w:rsidP="00EE40A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485D754D" w14:textId="77777777" w:rsidR="00EE40A9" w:rsidRPr="00F56B52" w:rsidRDefault="00EE40A9" w:rsidP="00EE40A9">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 . This means that the received message is a HB message from LDR.</w:t>
      </w:r>
    </w:p>
    <w:p w14:paraId="4469EA82" w14:textId="77777777" w:rsidR="00EE40A9" w:rsidRPr="00F56B52" w:rsidRDefault="00EE40A9" w:rsidP="00EE40A9">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2E564768" w14:textId="77777777" w:rsidR="00EE40A9" w:rsidRPr="00F56B52" w:rsidRDefault="00EE40A9" w:rsidP="00EE40A9">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1 (amount of vehicle platoons)</w:t>
      </w:r>
    </w:p>
    <w:p w14:paraId="2F78D844" w14:textId="77777777" w:rsidR="004E19CC" w:rsidRPr="00F56B52" w:rsidRDefault="004E19CC" w:rsidP="004E19CC">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id: 2 (unique identifier of FLW)</w:t>
      </w:r>
    </w:p>
    <w:p w14:paraId="3EFE33E1" w14:textId="278AF207" w:rsidR="00EE40A9" w:rsidRPr="00F56B52" w:rsidRDefault="004E19CC">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39190313" w14:textId="77777777" w:rsidR="00EE40A9" w:rsidRPr="00F56B52" w:rsidRDefault="00EE40A9" w:rsidP="00EE40A9">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{distanceFront : 0.0, steeringAngle : 11.0, id : 1, position : 1, velocity : 8.0},</w:t>
      </w:r>
    </w:p>
    <w:p w14:paraId="0F97BC8F" w14:textId="07F6C45E" w:rsidR="00EE40A9" w:rsidRPr="00F56B52" w:rsidRDefault="00EE40A9" w:rsidP="00EE40A9">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distanceFront:</w:t>
      </w:r>
      <w:r w:rsidRPr="00F56B52">
        <w:rPr>
          <w:rFonts w:cs="Arial"/>
          <w:color w:val="000000" w:themeColor="text1"/>
          <w:szCs w:val="22"/>
          <w:lang w:eastAsia="de-DE"/>
        </w:rPr>
        <w:t xml:space="preserve"> 10.0, </w:t>
      </w:r>
      <w:r w:rsidR="00E246CC" w:rsidRPr="00F56B52">
        <w:rPr>
          <w:rFonts w:cs="Arial"/>
          <w:color w:val="000000" w:themeColor="text1"/>
          <w:szCs w:val="22"/>
          <w:lang w:eastAsia="de-DE"/>
        </w:rPr>
        <w:t>steeringAngle:</w:t>
      </w:r>
      <w:r w:rsidRPr="00F56B52">
        <w:rPr>
          <w:rFonts w:cs="Arial"/>
          <w:color w:val="000000" w:themeColor="text1"/>
          <w:szCs w:val="22"/>
          <w:lang w:eastAsia="de-DE"/>
        </w:rPr>
        <w:t xml:space="preserve"> 11.0, </w:t>
      </w:r>
      <w:r w:rsidR="00E246CC" w:rsidRPr="00F56B52">
        <w:rPr>
          <w:rFonts w:cs="Arial"/>
          <w:color w:val="000000" w:themeColor="text1"/>
          <w:szCs w:val="22"/>
          <w:lang w:eastAsia="de-DE"/>
        </w:rPr>
        <w:t>id:</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position:</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velocity:</w:t>
      </w:r>
      <w:r w:rsidRPr="00F56B52">
        <w:rPr>
          <w:rFonts w:cs="Arial"/>
          <w:color w:val="000000" w:themeColor="text1"/>
          <w:szCs w:val="22"/>
          <w:lang w:eastAsia="de-DE"/>
        </w:rPr>
        <w:t xml:space="preserve"> 4.9</w:t>
      </w:r>
      <w:r w:rsidR="00E246CC" w:rsidRPr="00F56B52">
        <w:rPr>
          <w:rFonts w:cs="Arial"/>
          <w:color w:val="000000" w:themeColor="text1"/>
          <w:szCs w:val="22"/>
          <w:lang w:eastAsia="de-DE"/>
        </w:rPr>
        <w:t>}]</w:t>
      </w:r>
    </w:p>
    <w:p w14:paraId="4B296675" w14:textId="44D7A14F" w:rsidR="00EE40A9" w:rsidRPr="00F56B52" w:rsidRDefault="00EE40A9" w:rsidP="00EE40A9">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 including the speed of LDR (</w:t>
      </w:r>
      <w:r w:rsidR="0004221F" w:rsidRPr="00F56B52">
        <w:rPr>
          <w:rFonts w:cs="Arial"/>
          <w:color w:val="000000" w:themeColor="text1"/>
          <w:szCs w:val="22"/>
          <w:lang w:eastAsia="de-DE"/>
        </w:rPr>
        <w:t>8</w:t>
      </w:r>
      <w:r w:rsidRPr="00F56B52">
        <w:rPr>
          <w:rFonts w:cs="Arial"/>
          <w:color w:val="000000" w:themeColor="text1"/>
          <w:szCs w:val="22"/>
          <w:lang w:eastAsia="de-DE"/>
        </w:rPr>
        <w:t>.0))</w:t>
      </w:r>
    </w:p>
    <w:p w14:paraId="0E4C6C4D" w14:textId="19F4A5FB" w:rsidR="00EE40A9" w:rsidRPr="00F56B52" w:rsidRDefault="00E246CC" w:rsidP="00EE40A9">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History</w:t>
      </w:r>
      <w:r w:rsidR="00EE40A9" w:rsidRPr="00F56B52">
        <w:rPr>
          <w:rFonts w:cs="Arial"/>
          <w:color w:val="000000" w:themeColor="text1"/>
          <w:szCs w:val="22"/>
          <w:lang w:eastAsia="de-DE"/>
        </w:rPr>
        <w:t>: [</w:t>
      </w:r>
      <w:r w:rsidRPr="00F56B52">
        <w:rPr>
          <w:rFonts w:cs="Arial"/>
          <w:color w:val="000000" w:themeColor="text1"/>
          <w:szCs w:val="22"/>
          <w:lang w:eastAsia="de-DE"/>
        </w:rPr>
        <w:t>[distanceFront</w:t>
      </w:r>
      <w:r w:rsidR="00EE40A9" w:rsidRPr="00F56B52">
        <w:rPr>
          <w:rFonts w:cs="Arial"/>
          <w:color w:val="000000" w:themeColor="text1"/>
          <w:szCs w:val="22"/>
          <w:lang w:eastAsia="de-DE"/>
        </w:rPr>
        <w:t xml:space="preserve">: 10.0, steeringAngle 11.0, id: 1, position: 1, velocity: 4.9], </w:t>
      </w:r>
      <w:r w:rsidRPr="00F56B52">
        <w:rPr>
          <w:rFonts w:cs="Arial"/>
          <w:color w:val="000000" w:themeColor="text1"/>
          <w:szCs w:val="22"/>
          <w:lang w:eastAsia="de-DE"/>
        </w:rPr>
        <w:t>[distanceFront</w:t>
      </w:r>
      <w:r w:rsidR="00EE40A9" w:rsidRPr="00F56B52">
        <w:rPr>
          <w:rFonts w:cs="Arial"/>
          <w:color w:val="000000" w:themeColor="text1"/>
          <w:szCs w:val="22"/>
          <w:lang w:eastAsia="de-DE"/>
        </w:rPr>
        <w:t xml:space="preserve">: 9.8, steeringAngle 11.0, id: 1, position: 1, velocity: 4.9]] (history is a list of previous data from the current vehicle (in this case FLW). Note that here history only contains 2 entries). </w:t>
      </w:r>
    </w:p>
    <w:p w14:paraId="24E378A0" w14:textId="77777777" w:rsidR="00EE40A9" w:rsidRPr="00F56B52" w:rsidRDefault="00EE40A9" w:rsidP="00EE40A9">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459763DF" w14:textId="77777777" w:rsidR="00EE40A9" w:rsidRPr="00F56B52" w:rsidRDefault="00EE40A9" w:rsidP="00EE40A9">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4.9 (speed of the vehicle)</w:t>
      </w:r>
    </w:p>
    <w:p w14:paraId="5BDF425E" w14:textId="2B5C3050" w:rsidR="00EE40A9" w:rsidRPr="00F56B52" w:rsidRDefault="00EE40A9" w:rsidP="00EE40A9">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11.0 (steering angle of the vehicle)</w:t>
      </w:r>
    </w:p>
    <w:p w14:paraId="1F02009E" w14:textId="77777777" w:rsidR="00EE40A9" w:rsidRPr="00F56B52" w:rsidRDefault="00EE40A9" w:rsidP="00EE40A9">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2ADE7987" w14:textId="699518B3" w:rsidR="00EE40A9" w:rsidRPr="00F56B52" w:rsidRDefault="00EE40A9" w:rsidP="00EE40A9">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w:t>
      </w:r>
      <w:r w:rsidR="00F75F32" w:rsidRPr="00F56B52">
        <w:rPr>
          <w:rFonts w:cs="Arial"/>
          <w:color w:val="000000" w:themeColor="text1"/>
          <w:szCs w:val="22"/>
          <w:lang w:eastAsia="de-DE"/>
        </w:rPr>
        <w:t>3</w:t>
      </w:r>
      <w:r w:rsidRPr="00F56B52">
        <w:rPr>
          <w:rFonts w:cs="Arial"/>
          <w:color w:val="000000" w:themeColor="text1"/>
          <w:szCs w:val="22"/>
          <w:lang w:eastAsia="de-DE"/>
        </w:rPr>
        <w:t xml:space="preserve">9.8 (distance to the </w:t>
      </w:r>
      <w:r w:rsidR="00E246CC"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33E8F880" w14:textId="77777777" w:rsidR="00EE40A9" w:rsidRPr="00F56B52" w:rsidRDefault="00EE40A9" w:rsidP="00EE40A9">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0B9212C8" w14:textId="4206BE78" w:rsidR="00EE40A9" w:rsidRPr="00F56B52" w:rsidRDefault="00EE40A9" w:rsidP="00EE40A9">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17C5E028" w14:textId="7DBEE7E8" w:rsidR="00524DD4" w:rsidRPr="00F56B52" w:rsidRDefault="00524DD4" w:rsidP="00524DD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The output of the simulation is displayed on the right-hand side of the </w:t>
      </w:r>
      <w:r w:rsidR="00E246CC" w:rsidRPr="00F56B52">
        <w:rPr>
          <w:rFonts w:cs="Arial"/>
          <w:color w:val="000000" w:themeColor="text1"/>
          <w:szCs w:val="22"/>
          <w:lang w:eastAsia="de-DE"/>
        </w:rPr>
        <w:t>Simulator</w:t>
      </w:r>
      <w:r w:rsidRPr="00F56B52">
        <w:rPr>
          <w:rFonts w:cs="Arial"/>
          <w:color w:val="000000" w:themeColor="text1"/>
          <w:szCs w:val="22"/>
          <w:lang w:eastAsia="de-DE"/>
        </w:rPr>
        <w:t xml:space="preserve"> view. </w:t>
      </w:r>
      <w:r w:rsidRPr="00F56B52">
        <w:rPr>
          <w:rFonts w:cs="Arial"/>
          <w:b/>
          <w:color w:val="000000" w:themeColor="text1"/>
          <w:szCs w:val="22"/>
          <w:lang w:eastAsia="de-DE"/>
        </w:rPr>
        <w:t>EB</w:t>
      </w:r>
      <w:r w:rsidRPr="00F56B52">
        <w:rPr>
          <w:rFonts w:cs="Arial"/>
          <w:color w:val="000000" w:themeColor="text1"/>
          <w:szCs w:val="22"/>
          <w:lang w:eastAsia="de-DE"/>
        </w:rPr>
        <w:t xml:space="preserve"> displays that FLW will not stop the vehicle.</w:t>
      </w:r>
    </w:p>
    <w:p w14:paraId="7DE732AF" w14:textId="77777777" w:rsidR="00EE40A9" w:rsidRPr="00F56B52" w:rsidRDefault="00EE40A9" w:rsidP="00CC5A17">
      <w:pPr>
        <w:pStyle w:val="berschrift3"/>
      </w:pPr>
      <w:bookmarkStart w:id="287" w:name="_Toc94164220"/>
      <w:r w:rsidRPr="00F56B52">
        <w:lastRenderedPageBreak/>
        <w:t>Test Results</w:t>
      </w:r>
      <w:bookmarkEnd w:id="287"/>
    </w:p>
    <w:p w14:paraId="0336CF13" w14:textId="3C8DED80" w:rsidR="00524DD4" w:rsidRPr="00F56B52" w:rsidRDefault="00524DD4" w:rsidP="00EE40A9">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rFonts w:cs="Arial"/>
          <w:b/>
          <w:color w:val="000000" w:themeColor="text1"/>
          <w:szCs w:val="22"/>
          <w:lang w:eastAsia="de-DE"/>
        </w:rPr>
        <w:t>EB</w:t>
      </w:r>
      <w:r w:rsidRPr="00F56B52">
        <w:rPr>
          <w:rFonts w:cs="Arial"/>
          <w:color w:val="000000" w:themeColor="text1"/>
          <w:szCs w:val="22"/>
          <w:lang w:eastAsia="de-DE"/>
        </w:rPr>
        <w:t>. This port is set to false since the sensor-based plausibili</w:t>
      </w:r>
      <w:r w:rsidR="00F75F32" w:rsidRPr="00F56B52">
        <w:rPr>
          <w:rFonts w:cs="Arial"/>
          <w:color w:val="000000" w:themeColor="text1"/>
          <w:szCs w:val="22"/>
          <w:lang w:eastAsia="de-DE"/>
        </w:rPr>
        <w:t xml:space="preserve">ty check has failed, i.e., </w:t>
      </w:r>
      <w:r w:rsidR="00F75F32" w:rsidRPr="00F56B52">
        <w:rPr>
          <w:rFonts w:cs="Arial"/>
          <w:b/>
          <w:color w:val="000000" w:themeColor="text1"/>
          <w:szCs w:val="22"/>
          <w:lang w:eastAsia="de-DE"/>
        </w:rPr>
        <w:t>D</w:t>
      </w:r>
      <w:r w:rsidRPr="00F56B52">
        <w:rPr>
          <w:rFonts w:cs="Arial"/>
          <w:b/>
          <w:color w:val="000000" w:themeColor="text1"/>
          <w:szCs w:val="22"/>
          <w:lang w:eastAsia="de-DE"/>
        </w:rPr>
        <w:t>istanceFront</w:t>
      </w:r>
      <w:r w:rsidR="004B27EB" w:rsidRPr="00F56B52">
        <w:rPr>
          <w:rFonts w:cs="Arial"/>
          <w:color w:val="000000" w:themeColor="text1"/>
          <w:szCs w:val="22"/>
          <w:lang w:eastAsia="de-DE"/>
        </w:rPr>
        <w:t xml:space="preserve"> (i.e., </w:t>
      </w:r>
      <w:r w:rsidR="00F75F32" w:rsidRPr="00F56B52">
        <w:rPr>
          <w:rFonts w:cs="Arial"/>
          <w:color w:val="000000" w:themeColor="text1"/>
          <w:szCs w:val="22"/>
          <w:lang w:eastAsia="de-DE"/>
        </w:rPr>
        <w:t>3</w:t>
      </w:r>
      <w:r w:rsidR="004B27EB" w:rsidRPr="00F56B52">
        <w:rPr>
          <w:rFonts w:cs="Arial"/>
          <w:color w:val="000000" w:themeColor="text1"/>
          <w:szCs w:val="22"/>
          <w:lang w:eastAsia="de-DE"/>
        </w:rPr>
        <w:t>9.8)</w:t>
      </w:r>
      <w:r w:rsidRPr="00F56B52">
        <w:rPr>
          <w:rFonts w:cs="Arial"/>
          <w:color w:val="000000" w:themeColor="text1"/>
          <w:szCs w:val="22"/>
          <w:lang w:eastAsia="de-DE"/>
        </w:rPr>
        <w:t xml:space="preserve"> did deviate in 30% w.r.t. the history. </w:t>
      </w:r>
    </w:p>
    <w:p w14:paraId="1E352A56" w14:textId="1D751C2A" w:rsidR="00F75F32" w:rsidRPr="00F56B52" w:rsidRDefault="00EE40A9" w:rsidP="00082C54">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PASSED</w:t>
      </w:r>
    </w:p>
    <w:p w14:paraId="5EFDB7DF" w14:textId="4A55B3A7" w:rsidR="00F75F32" w:rsidRPr="00F56B52" w:rsidRDefault="00F75F32" w:rsidP="00886425">
      <w:pPr>
        <w:pStyle w:val="berschrift2"/>
      </w:pPr>
      <w:bookmarkStart w:id="288" w:name="_Toc94164221"/>
      <w:r w:rsidRPr="00F56B52">
        <w:t>PMM_VCS-HPC.3_TC</w:t>
      </w:r>
      <w:r w:rsidR="00D3279C" w:rsidRPr="00F56B52">
        <w:t>2</w:t>
      </w:r>
      <w:bookmarkEnd w:id="288"/>
    </w:p>
    <w:p w14:paraId="4683DF9F" w14:textId="77777777" w:rsidR="00F75F32" w:rsidRPr="00F56B52" w:rsidRDefault="00F75F32" w:rsidP="00F75F32">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Test case to validate that the TOE accepts HB messages (triggering EB) consistent to the sensor data history.</w:t>
      </w:r>
    </w:p>
    <w:p w14:paraId="4C26A908" w14:textId="77777777" w:rsidR="00F75F32" w:rsidRPr="00F56B52" w:rsidRDefault="00F75F32" w:rsidP="00CC5A17">
      <w:pPr>
        <w:pStyle w:val="berschrift3"/>
      </w:pPr>
      <w:bookmarkStart w:id="289" w:name="_Toc94164222"/>
      <w:r w:rsidRPr="00F56B52">
        <w:t>Security Requirements addressed</w:t>
      </w:r>
      <w:bookmarkEnd w:id="289"/>
      <w:r w:rsidRPr="00F56B52">
        <w:t xml:space="preserve"> </w:t>
      </w:r>
    </w:p>
    <w:p w14:paraId="022F82AF" w14:textId="77777777" w:rsidR="00F75F32" w:rsidRPr="00F56B52" w:rsidRDefault="00F75F32" w:rsidP="00F75F32">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PMM_VCS-HPC.3.1</w:t>
      </w:r>
    </w:p>
    <w:p w14:paraId="73B520D4" w14:textId="77777777" w:rsidR="00F75F32" w:rsidRPr="00F56B52" w:rsidRDefault="00F75F32" w:rsidP="00CC5A17">
      <w:pPr>
        <w:pStyle w:val="berschrift3"/>
        <w:rPr>
          <w:szCs w:val="22"/>
          <w:lang w:eastAsia="de-DE"/>
        </w:rPr>
      </w:pPr>
      <w:bookmarkStart w:id="290" w:name="_Toc94164223"/>
      <w:r w:rsidRPr="00F56B52">
        <w:t>Test preconditions</w:t>
      </w:r>
      <w:bookmarkEnd w:id="290"/>
    </w:p>
    <w:p w14:paraId="06B95A22" w14:textId="77777777" w:rsidR="00F75F32" w:rsidRPr="00F56B52" w:rsidRDefault="00F75F32" w:rsidP="00F75F32">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leader of the platoon and 1 follower shall be defined. We refer to the leader as LDR and the follower as FLW.</w:t>
      </w:r>
    </w:p>
    <w:p w14:paraId="0FC39129" w14:textId="77777777" w:rsidR="00F75F32" w:rsidRPr="00F56B52" w:rsidRDefault="00F75F32" w:rsidP="00CC5A17">
      <w:pPr>
        <w:pStyle w:val="berschrift3"/>
        <w:rPr>
          <w:szCs w:val="22"/>
          <w:lang w:eastAsia="de-DE"/>
        </w:rPr>
      </w:pPr>
      <w:bookmarkStart w:id="291" w:name="_Toc94164224"/>
      <w:r w:rsidRPr="00F56B52">
        <w:t>Expected test results</w:t>
      </w:r>
      <w:bookmarkEnd w:id="291"/>
      <w:r w:rsidRPr="00F56B52">
        <w:t xml:space="preserve"> </w:t>
      </w:r>
    </w:p>
    <w:p w14:paraId="5CA49E52" w14:textId="7625F5FD" w:rsidR="00F75F32" w:rsidRPr="00F56B52" w:rsidRDefault="00F75F32" w:rsidP="00F75F32">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FLW does trigger an EB if the sensor-based plausibility check </w:t>
      </w:r>
      <w:r w:rsidR="005F1D49" w:rsidRPr="00F56B52">
        <w:rPr>
          <w:rFonts w:cs="Arial"/>
          <w:color w:val="000000" w:themeColor="text1"/>
          <w:szCs w:val="22"/>
          <w:lang w:eastAsia="de-DE"/>
        </w:rPr>
        <w:t>does not fail</w:t>
      </w:r>
      <w:r w:rsidRPr="00F56B52">
        <w:rPr>
          <w:rFonts w:cs="Arial"/>
          <w:color w:val="000000" w:themeColor="text1"/>
          <w:szCs w:val="22"/>
          <w:lang w:eastAsia="de-DE"/>
        </w:rPr>
        <w:t>.</w:t>
      </w:r>
    </w:p>
    <w:p w14:paraId="325A941F" w14:textId="77777777" w:rsidR="00F75F32" w:rsidRPr="00F56B52" w:rsidRDefault="00F75F32" w:rsidP="00CC5A17">
      <w:pPr>
        <w:pStyle w:val="berschrift3"/>
      </w:pPr>
      <w:bookmarkStart w:id="292" w:name="_Toc94164225"/>
      <w:r w:rsidRPr="00F56B52">
        <w:t>Criteria for evaluating results</w:t>
      </w:r>
      <w:bookmarkEnd w:id="292"/>
    </w:p>
    <w:p w14:paraId="57F1250E" w14:textId="00958213" w:rsidR="00F75F32" w:rsidRPr="00F56B52" w:rsidRDefault="00F75F32" w:rsidP="00F75F32">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variable EB is set to true when the incoming HB (triggering an EB) does pass</w:t>
      </w:r>
      <w:r w:rsidR="005F1D49" w:rsidRPr="00F56B52">
        <w:rPr>
          <w:rFonts w:cs="Arial"/>
          <w:color w:val="000000" w:themeColor="text1"/>
          <w:szCs w:val="22"/>
          <w:lang w:eastAsia="de-DE"/>
        </w:rPr>
        <w:t>es</w:t>
      </w:r>
      <w:r w:rsidRPr="00F56B52">
        <w:rPr>
          <w:rFonts w:cs="Arial"/>
          <w:color w:val="000000" w:themeColor="text1"/>
          <w:szCs w:val="22"/>
          <w:lang w:eastAsia="de-DE"/>
        </w:rPr>
        <w:t xml:space="preserve"> the sensor-based plausibility check, as displayed in the output of the AF3 Simulator view. </w:t>
      </w:r>
    </w:p>
    <w:p w14:paraId="592761FA" w14:textId="77777777" w:rsidR="00F75F32" w:rsidRPr="00F56B52" w:rsidRDefault="00F75F32" w:rsidP="00CC5A17">
      <w:pPr>
        <w:pStyle w:val="berschrift3"/>
      </w:pPr>
      <w:bookmarkStart w:id="293" w:name="_Toc94164226"/>
      <w:r w:rsidRPr="00F56B52">
        <w:t>Test Procedure</w:t>
      </w:r>
      <w:bookmarkEnd w:id="293"/>
    </w:p>
    <w:p w14:paraId="56E69022" w14:textId="77777777" w:rsidR="00F75F32" w:rsidRPr="00F56B52" w:rsidRDefault="00F75F32" w:rsidP="00F75F32">
      <w:r w:rsidRPr="00F56B52">
        <w:t>The following steps will be carried out:</w:t>
      </w:r>
    </w:p>
    <w:p w14:paraId="663439CC" w14:textId="549E5D40" w:rsidR="00F75F32" w:rsidRPr="00F56B52" w:rsidRDefault="00F75F32" w:rsidP="00F75F3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E246CC"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7C9A31F4" w14:textId="77777777" w:rsidR="00F75F32" w:rsidRPr="00F56B52" w:rsidRDefault="00F75F32" w:rsidP="00F75F3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427B5E98" w14:textId="77777777" w:rsidR="00F75F32" w:rsidRPr="00F56B52" w:rsidRDefault="00F75F32" w:rsidP="00F75F3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11E8B7ED" w14:textId="77777777" w:rsidR="00F75F32" w:rsidRPr="00F56B52" w:rsidRDefault="00F75F32" w:rsidP="00F75F3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27E4B63F" w14:textId="401B89AF" w:rsidR="00F75F32" w:rsidRPr="00F56B52" w:rsidRDefault="00F75F32" w:rsidP="00F75F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w:t>
      </w:r>
      <w:r w:rsidR="00E246CC" w:rsidRPr="00F56B52">
        <w:rPr>
          <w:rFonts w:cs="Arial"/>
          <w:color w:val="000000" w:themeColor="text1"/>
          <w:szCs w:val="22"/>
          <w:lang w:eastAsia="de-DE"/>
        </w:rPr>
        <w:t xml:space="preserve">). </w:t>
      </w:r>
      <w:r w:rsidRPr="00F56B52">
        <w:rPr>
          <w:rFonts w:cs="Arial"/>
          <w:color w:val="000000" w:themeColor="text1"/>
          <w:szCs w:val="22"/>
          <w:lang w:eastAsia="de-DE"/>
        </w:rPr>
        <w:t>This means that the received message is a HB message from LDR.</w:t>
      </w:r>
    </w:p>
    <w:p w14:paraId="0C305CBE" w14:textId="77777777" w:rsidR="00F75F32" w:rsidRPr="00F56B52" w:rsidRDefault="00F75F32" w:rsidP="00F75F32">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36628DEF" w14:textId="77777777" w:rsidR="00F75F32" w:rsidRPr="00F56B52" w:rsidRDefault="00F75F32" w:rsidP="00F75F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1 (amount of vehicle platoons)</w:t>
      </w:r>
    </w:p>
    <w:p w14:paraId="54BA8594" w14:textId="77777777" w:rsidR="004E19CC" w:rsidRPr="00F56B52" w:rsidRDefault="004E19CC" w:rsidP="004E19CC">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id: 2 (unique identifier of FLW)</w:t>
      </w:r>
    </w:p>
    <w:p w14:paraId="12A36AD1" w14:textId="77777777" w:rsidR="004E19CC" w:rsidRPr="00F56B52" w:rsidRDefault="004E19CC" w:rsidP="004E19CC">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5E8C76CA" w14:textId="77777777" w:rsidR="00F75F32" w:rsidRPr="00F56B52" w:rsidRDefault="00F75F32" w:rsidP="00F75F32">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{distanceFront : 0.0, steeringAngle : 11.0, id : 1, position : 1, velocity : 8.0},</w:t>
      </w:r>
    </w:p>
    <w:p w14:paraId="4DB60982" w14:textId="0BE05EA6" w:rsidR="00F75F32" w:rsidRPr="00F56B52" w:rsidRDefault="00F75F32" w:rsidP="00F75F32">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distanceFront:</w:t>
      </w:r>
      <w:r w:rsidRPr="00F56B52">
        <w:rPr>
          <w:rFonts w:cs="Arial"/>
          <w:color w:val="000000" w:themeColor="text1"/>
          <w:szCs w:val="22"/>
          <w:lang w:eastAsia="de-DE"/>
        </w:rPr>
        <w:t xml:space="preserve"> 10.0, </w:t>
      </w:r>
      <w:r w:rsidR="00E246CC" w:rsidRPr="00F56B52">
        <w:rPr>
          <w:rFonts w:cs="Arial"/>
          <w:color w:val="000000" w:themeColor="text1"/>
          <w:szCs w:val="22"/>
          <w:lang w:eastAsia="de-DE"/>
        </w:rPr>
        <w:t>steeringAngle:</w:t>
      </w:r>
      <w:r w:rsidRPr="00F56B52">
        <w:rPr>
          <w:rFonts w:cs="Arial"/>
          <w:color w:val="000000" w:themeColor="text1"/>
          <w:szCs w:val="22"/>
          <w:lang w:eastAsia="de-DE"/>
        </w:rPr>
        <w:t xml:space="preserve"> 11.0, </w:t>
      </w:r>
      <w:r w:rsidR="00E246CC" w:rsidRPr="00F56B52">
        <w:rPr>
          <w:rFonts w:cs="Arial"/>
          <w:color w:val="000000" w:themeColor="text1"/>
          <w:szCs w:val="22"/>
          <w:lang w:eastAsia="de-DE"/>
        </w:rPr>
        <w:t>id:</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position:</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velocity:</w:t>
      </w:r>
      <w:r w:rsidRPr="00F56B52">
        <w:rPr>
          <w:rFonts w:cs="Arial"/>
          <w:color w:val="000000" w:themeColor="text1"/>
          <w:szCs w:val="22"/>
          <w:lang w:eastAsia="de-DE"/>
        </w:rPr>
        <w:t xml:space="preserve"> 4.9</w:t>
      </w:r>
      <w:r w:rsidR="00E246CC" w:rsidRPr="00F56B52">
        <w:rPr>
          <w:rFonts w:cs="Arial"/>
          <w:color w:val="000000" w:themeColor="text1"/>
          <w:szCs w:val="22"/>
          <w:lang w:eastAsia="de-DE"/>
        </w:rPr>
        <w:t>}]</w:t>
      </w:r>
    </w:p>
    <w:p w14:paraId="5B97B02B" w14:textId="1B8D0748" w:rsidR="00F75F32" w:rsidRPr="00F56B52" w:rsidRDefault="00F75F32" w:rsidP="00F75F32">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lastRenderedPageBreak/>
        <w:t>(</w:t>
      </w:r>
      <w:r w:rsidR="00E246CC"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t>
      </w:r>
      <w:r w:rsidR="00CD2AF6" w:rsidRPr="00F56B52">
        <w:rPr>
          <w:rFonts w:cs="Arial"/>
          <w:color w:val="000000" w:themeColor="text1"/>
          <w:szCs w:val="22"/>
          <w:lang w:eastAsia="de-DE"/>
        </w:rPr>
        <w:t>W, including the speed of LDR (8</w:t>
      </w:r>
      <w:r w:rsidRPr="00F56B52">
        <w:rPr>
          <w:rFonts w:cs="Arial"/>
          <w:color w:val="000000" w:themeColor="text1"/>
          <w:szCs w:val="22"/>
          <w:lang w:eastAsia="de-DE"/>
        </w:rPr>
        <w:t>.0))</w:t>
      </w:r>
    </w:p>
    <w:p w14:paraId="654E49B2" w14:textId="4101D8CA" w:rsidR="00F75F32" w:rsidRPr="00F56B52" w:rsidRDefault="00E246CC" w:rsidP="00F75F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History</w:t>
      </w:r>
      <w:r w:rsidR="00F75F32" w:rsidRPr="00F56B52">
        <w:rPr>
          <w:rFonts w:cs="Arial"/>
          <w:color w:val="000000" w:themeColor="text1"/>
          <w:szCs w:val="22"/>
          <w:lang w:eastAsia="de-DE"/>
        </w:rPr>
        <w:t>: [</w:t>
      </w:r>
      <w:r w:rsidRPr="00F56B52">
        <w:rPr>
          <w:rFonts w:cs="Arial"/>
          <w:color w:val="000000" w:themeColor="text1"/>
          <w:szCs w:val="22"/>
          <w:lang w:eastAsia="de-DE"/>
        </w:rPr>
        <w:t>[distanceFront</w:t>
      </w:r>
      <w:r w:rsidR="00F75F32" w:rsidRPr="00F56B52">
        <w:rPr>
          <w:rFonts w:cs="Arial"/>
          <w:color w:val="000000" w:themeColor="text1"/>
          <w:szCs w:val="22"/>
          <w:lang w:eastAsia="de-DE"/>
        </w:rPr>
        <w:t xml:space="preserve">: 10.0, steeringAngle 11.0, id: 1, position: 1, velocity: 4.9], </w:t>
      </w:r>
      <w:r w:rsidRPr="00F56B52">
        <w:rPr>
          <w:rFonts w:cs="Arial"/>
          <w:color w:val="000000" w:themeColor="text1"/>
          <w:szCs w:val="22"/>
          <w:lang w:eastAsia="de-DE"/>
        </w:rPr>
        <w:t>[distanceFront</w:t>
      </w:r>
      <w:r w:rsidR="00F75F32" w:rsidRPr="00F56B52">
        <w:rPr>
          <w:rFonts w:cs="Arial"/>
          <w:color w:val="000000" w:themeColor="text1"/>
          <w:szCs w:val="22"/>
          <w:lang w:eastAsia="de-DE"/>
        </w:rPr>
        <w:t xml:space="preserve">: 9.8, steeringAngle 11.0, id: 1, position: 1, velocity: 4.9]] (history is a list of previous data from the current vehicle (in this case FLW). Note that here history only contains 2 entries). </w:t>
      </w:r>
    </w:p>
    <w:p w14:paraId="076E16F9" w14:textId="77777777" w:rsidR="00F75F32" w:rsidRPr="00F56B52" w:rsidRDefault="00F75F32" w:rsidP="00F75F32">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2573F1C0" w14:textId="77777777" w:rsidR="00F75F32" w:rsidRPr="00F56B52" w:rsidRDefault="00F75F32" w:rsidP="00F75F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4.9 (speed of the vehicle)</w:t>
      </w:r>
    </w:p>
    <w:p w14:paraId="6C0E1B6E" w14:textId="77777777" w:rsidR="00F75F32" w:rsidRPr="00F56B52" w:rsidRDefault="00F75F32" w:rsidP="00F75F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11.0 (steering angle of the vehicle)</w:t>
      </w:r>
    </w:p>
    <w:p w14:paraId="743F2C24" w14:textId="77777777" w:rsidR="00F75F32" w:rsidRPr="00F56B52" w:rsidRDefault="00F75F32" w:rsidP="00F75F32">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368D518C" w14:textId="73E61B54" w:rsidR="00F75F32" w:rsidRPr="00F56B52" w:rsidRDefault="00F75F32" w:rsidP="00F75F32">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9.8 (distance to the </w:t>
      </w:r>
      <w:r w:rsidR="00E246CC"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667E340F" w14:textId="77777777" w:rsidR="00F75F32" w:rsidRPr="00F56B52" w:rsidRDefault="00F75F32" w:rsidP="00F75F32">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12A0193D" w14:textId="77777777" w:rsidR="00F75F32" w:rsidRPr="00F56B52" w:rsidRDefault="00F75F32" w:rsidP="00F75F32">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22F50151" w14:textId="05225DD7" w:rsidR="00F75F32" w:rsidRPr="00F56B52" w:rsidRDefault="00F75F32" w:rsidP="00F75F32">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The output of the simulation is displayed on the right-hand side of the </w:t>
      </w:r>
      <w:r w:rsidR="00E246CC" w:rsidRPr="00F56B52">
        <w:rPr>
          <w:rFonts w:cs="Arial"/>
          <w:color w:val="000000" w:themeColor="text1"/>
          <w:szCs w:val="22"/>
          <w:lang w:eastAsia="de-DE"/>
        </w:rPr>
        <w:t>Simulator</w:t>
      </w:r>
      <w:r w:rsidRPr="00F56B52">
        <w:rPr>
          <w:rFonts w:cs="Arial"/>
          <w:color w:val="000000" w:themeColor="text1"/>
          <w:szCs w:val="22"/>
          <w:lang w:eastAsia="de-DE"/>
        </w:rPr>
        <w:t xml:space="preserve"> view. </w:t>
      </w:r>
      <w:r w:rsidRPr="00F56B52">
        <w:rPr>
          <w:rFonts w:cs="Arial"/>
          <w:b/>
          <w:color w:val="000000" w:themeColor="text1"/>
          <w:szCs w:val="22"/>
          <w:lang w:eastAsia="de-DE"/>
        </w:rPr>
        <w:t>EB</w:t>
      </w:r>
      <w:r w:rsidRPr="00F56B52">
        <w:rPr>
          <w:rFonts w:cs="Arial"/>
          <w:color w:val="000000" w:themeColor="text1"/>
          <w:szCs w:val="22"/>
          <w:lang w:eastAsia="de-DE"/>
        </w:rPr>
        <w:t xml:space="preserve"> displays that FLW will not stop the vehicle.</w:t>
      </w:r>
    </w:p>
    <w:p w14:paraId="2C405732" w14:textId="77777777" w:rsidR="00F75F32" w:rsidRPr="00F56B52" w:rsidRDefault="00F75F32" w:rsidP="00CC5A17">
      <w:pPr>
        <w:pStyle w:val="berschrift3"/>
      </w:pPr>
      <w:bookmarkStart w:id="294" w:name="_Toc94164227"/>
      <w:r w:rsidRPr="00F56B52">
        <w:t>Test Results</w:t>
      </w:r>
      <w:bookmarkEnd w:id="294"/>
    </w:p>
    <w:p w14:paraId="3B5DD9AE" w14:textId="48785D6A" w:rsidR="00F75F32" w:rsidRPr="00F56B52" w:rsidRDefault="00F75F32" w:rsidP="00F75F32">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rFonts w:cs="Arial"/>
          <w:b/>
          <w:color w:val="000000" w:themeColor="text1"/>
          <w:szCs w:val="22"/>
          <w:lang w:eastAsia="de-DE"/>
        </w:rPr>
        <w:t>EB</w:t>
      </w:r>
      <w:r w:rsidRPr="00F56B52">
        <w:rPr>
          <w:rFonts w:cs="Arial"/>
          <w:color w:val="000000" w:themeColor="text1"/>
          <w:szCs w:val="22"/>
          <w:lang w:eastAsia="de-DE"/>
        </w:rPr>
        <w:t xml:space="preserve">. This port is set to </w:t>
      </w:r>
      <w:r w:rsidR="005F1D49" w:rsidRPr="00F56B52">
        <w:rPr>
          <w:rFonts w:cs="Arial"/>
          <w:color w:val="000000" w:themeColor="text1"/>
          <w:szCs w:val="22"/>
          <w:lang w:eastAsia="de-DE"/>
        </w:rPr>
        <w:t>true</w:t>
      </w:r>
      <w:r w:rsidRPr="00F56B52">
        <w:rPr>
          <w:rFonts w:cs="Arial"/>
          <w:color w:val="000000" w:themeColor="text1"/>
          <w:szCs w:val="22"/>
          <w:lang w:eastAsia="de-DE"/>
        </w:rPr>
        <w:t xml:space="preserve"> since the sensor-based plausibility check has</w:t>
      </w:r>
      <w:r w:rsidR="005F1D49" w:rsidRPr="00F56B52">
        <w:rPr>
          <w:rFonts w:cs="Arial"/>
          <w:color w:val="000000" w:themeColor="text1"/>
          <w:szCs w:val="22"/>
          <w:lang w:eastAsia="de-DE"/>
        </w:rPr>
        <w:t xml:space="preserve"> not</w:t>
      </w:r>
      <w:r w:rsidRPr="00F56B52">
        <w:rPr>
          <w:rFonts w:cs="Arial"/>
          <w:color w:val="000000" w:themeColor="text1"/>
          <w:szCs w:val="22"/>
          <w:lang w:eastAsia="de-DE"/>
        </w:rPr>
        <w:t xml:space="preserve"> failed, i.e., </w:t>
      </w:r>
      <w:r w:rsidRPr="00F56B52">
        <w:rPr>
          <w:rFonts w:cs="Arial"/>
          <w:b/>
          <w:color w:val="000000" w:themeColor="text1"/>
          <w:szCs w:val="22"/>
          <w:lang w:eastAsia="de-DE"/>
        </w:rPr>
        <w:t>DistanceFront</w:t>
      </w:r>
      <w:r w:rsidRPr="00F56B52">
        <w:rPr>
          <w:rFonts w:cs="Arial"/>
          <w:color w:val="000000" w:themeColor="text1"/>
          <w:szCs w:val="22"/>
          <w:lang w:eastAsia="de-DE"/>
        </w:rPr>
        <w:t xml:space="preserve"> (i.e., 9.8) did not deviate in 30% w.r.t. the history. </w:t>
      </w:r>
    </w:p>
    <w:p w14:paraId="7BA9C128" w14:textId="1A74AAC0" w:rsidR="00F75F32" w:rsidRPr="00F56B52" w:rsidRDefault="00F75F32" w:rsidP="00F75F32">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PASSED</w:t>
      </w:r>
    </w:p>
    <w:p w14:paraId="04BCDE84" w14:textId="62DD19A2" w:rsidR="008062A5" w:rsidRPr="00F56B52" w:rsidRDefault="008062A5" w:rsidP="00886425">
      <w:pPr>
        <w:pStyle w:val="berschrift2"/>
      </w:pPr>
      <w:bookmarkStart w:id="295" w:name="_Toc94164228"/>
      <w:r w:rsidRPr="00F56B52">
        <w:t>PMM_VCS-SPC.1_TC1</w:t>
      </w:r>
      <w:bookmarkEnd w:id="295"/>
    </w:p>
    <w:p w14:paraId="5CB13090" w14:textId="302BC331" w:rsidR="008062A5" w:rsidRPr="00F56B52" w:rsidRDefault="008062A5" w:rsidP="008062A5">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Test case to validate the maint</w:t>
      </w:r>
      <w:r w:rsidR="00082C54" w:rsidRPr="00F56B52">
        <w:rPr>
          <w:rFonts w:cs="Arial"/>
          <w:color w:val="000000" w:themeColor="text1"/>
          <w:szCs w:val="22"/>
          <w:lang w:eastAsia="de-DE"/>
        </w:rPr>
        <w:t>e</w:t>
      </w:r>
      <w:r w:rsidRPr="00F56B52">
        <w:rPr>
          <w:rFonts w:cs="Arial"/>
          <w:color w:val="000000" w:themeColor="text1"/>
          <w:szCs w:val="22"/>
          <w:lang w:eastAsia="de-DE"/>
        </w:rPr>
        <w:t>nance of a</w:t>
      </w:r>
      <w:r w:rsidR="00AD4EF1" w:rsidRPr="00F56B52">
        <w:rPr>
          <w:rFonts w:cs="Arial"/>
          <w:color w:val="000000" w:themeColor="text1"/>
          <w:szCs w:val="22"/>
          <w:lang w:eastAsia="de-DE"/>
        </w:rPr>
        <w:t xml:space="preserve"> history of gaps to the vehicle in front measured by the sensors</w:t>
      </w:r>
      <w:r w:rsidRPr="00F56B52">
        <w:rPr>
          <w:rFonts w:cs="Arial"/>
          <w:color w:val="000000" w:themeColor="text1"/>
          <w:szCs w:val="22"/>
          <w:lang w:eastAsia="de-DE"/>
        </w:rPr>
        <w:t xml:space="preserve"> data history</w:t>
      </w:r>
      <w:r w:rsidR="008C3376" w:rsidRPr="00F56B52">
        <w:rPr>
          <w:rFonts w:cs="Arial"/>
          <w:color w:val="000000" w:themeColor="text1"/>
          <w:szCs w:val="22"/>
          <w:lang w:eastAsia="de-DE"/>
        </w:rPr>
        <w:t>.</w:t>
      </w:r>
    </w:p>
    <w:p w14:paraId="14A0F083" w14:textId="77777777" w:rsidR="008062A5" w:rsidRPr="00F56B52" w:rsidRDefault="008062A5" w:rsidP="00CC5A17">
      <w:pPr>
        <w:pStyle w:val="berschrift3"/>
      </w:pPr>
      <w:bookmarkStart w:id="296" w:name="_Toc94164229"/>
      <w:r w:rsidRPr="00F56B52">
        <w:t>Security Requirements addressed</w:t>
      </w:r>
      <w:bookmarkEnd w:id="296"/>
      <w:r w:rsidRPr="00F56B52">
        <w:t xml:space="preserve"> </w:t>
      </w:r>
    </w:p>
    <w:p w14:paraId="7D379027" w14:textId="181E49A9" w:rsidR="008062A5" w:rsidRPr="00F56B52" w:rsidRDefault="008062A5" w:rsidP="008062A5">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PMM_VCS-SPC.1.1</w:t>
      </w:r>
    </w:p>
    <w:p w14:paraId="57A21BB5" w14:textId="77777777" w:rsidR="008062A5" w:rsidRPr="00F56B52" w:rsidRDefault="008062A5" w:rsidP="00CC5A17">
      <w:pPr>
        <w:pStyle w:val="berschrift3"/>
        <w:rPr>
          <w:szCs w:val="22"/>
          <w:lang w:eastAsia="de-DE"/>
        </w:rPr>
      </w:pPr>
      <w:bookmarkStart w:id="297" w:name="_Toc94164230"/>
      <w:r w:rsidRPr="00F56B52">
        <w:t>Test preconditions</w:t>
      </w:r>
      <w:bookmarkEnd w:id="297"/>
    </w:p>
    <w:p w14:paraId="672BD8A6" w14:textId="32073B02" w:rsidR="008062A5" w:rsidRPr="00F56B52" w:rsidRDefault="00DE2D16" w:rsidP="008C3376">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leader of the platoon and 1 follower shall be defined. We refer to the leader as LDR and the follower as FLW</w:t>
      </w:r>
      <w:r w:rsidR="008062A5" w:rsidRPr="00F56B52">
        <w:rPr>
          <w:rFonts w:cs="Arial"/>
          <w:color w:val="000000" w:themeColor="text1"/>
          <w:szCs w:val="22"/>
          <w:lang w:eastAsia="de-DE"/>
        </w:rPr>
        <w:t>.</w:t>
      </w:r>
    </w:p>
    <w:p w14:paraId="18235374" w14:textId="77777777" w:rsidR="008062A5" w:rsidRPr="00F56B52" w:rsidRDefault="008062A5" w:rsidP="00CC5A17">
      <w:pPr>
        <w:pStyle w:val="berschrift3"/>
        <w:rPr>
          <w:szCs w:val="22"/>
          <w:lang w:eastAsia="de-DE"/>
        </w:rPr>
      </w:pPr>
      <w:bookmarkStart w:id="298" w:name="_Toc94164231"/>
      <w:r w:rsidRPr="00F56B52">
        <w:t>Expected test results</w:t>
      </w:r>
      <w:bookmarkEnd w:id="298"/>
      <w:r w:rsidRPr="00F56B52">
        <w:t xml:space="preserve"> </w:t>
      </w:r>
    </w:p>
    <w:p w14:paraId="3B294D7D" w14:textId="7EC2B9AB" w:rsidR="008062A5" w:rsidRPr="00F56B52" w:rsidRDefault="00DE2D16" w:rsidP="008C3376">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FLW stores previous received gap information from the sensor.</w:t>
      </w:r>
    </w:p>
    <w:p w14:paraId="07FA15B0" w14:textId="77777777" w:rsidR="008062A5" w:rsidRPr="00F56B52" w:rsidRDefault="008062A5" w:rsidP="00CC5A17">
      <w:pPr>
        <w:pStyle w:val="berschrift3"/>
      </w:pPr>
      <w:bookmarkStart w:id="299" w:name="_Toc94164232"/>
      <w:r w:rsidRPr="00F56B52">
        <w:t>Criteria for evaluating results</w:t>
      </w:r>
      <w:bookmarkEnd w:id="299"/>
    </w:p>
    <w:p w14:paraId="59B403C9" w14:textId="3968E444" w:rsidR="00FF3A7D" w:rsidRPr="00F56B52" w:rsidRDefault="00DE2D16" w:rsidP="00DE2D16">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local history of FLW is updated with incoming sensor information. The new local history is displayed as output in the AF3 Simulator view.</w:t>
      </w:r>
    </w:p>
    <w:p w14:paraId="3E19AE88" w14:textId="5266015B" w:rsidR="008062A5" w:rsidRPr="00F56B52" w:rsidRDefault="008062A5" w:rsidP="00CC5A17">
      <w:pPr>
        <w:pStyle w:val="berschrift3"/>
      </w:pPr>
      <w:bookmarkStart w:id="300" w:name="_Toc94164233"/>
      <w:r w:rsidRPr="00F56B52">
        <w:lastRenderedPageBreak/>
        <w:t>Test Procedure</w:t>
      </w:r>
      <w:bookmarkEnd w:id="300"/>
    </w:p>
    <w:p w14:paraId="0B8123DA" w14:textId="77777777" w:rsidR="005D7F66" w:rsidRPr="00F56B52" w:rsidRDefault="005D7F66" w:rsidP="005D7F66">
      <w:r w:rsidRPr="00F56B52">
        <w:t>The following steps will be carried out:</w:t>
      </w:r>
    </w:p>
    <w:p w14:paraId="74491D16" w14:textId="1A68A655" w:rsidR="005D7F66" w:rsidRPr="00F56B52" w:rsidRDefault="005D7F66" w:rsidP="005D7F66">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E246CC"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33EDCC5B" w14:textId="77777777" w:rsidR="005D7F66" w:rsidRPr="00F56B52" w:rsidRDefault="005D7F66" w:rsidP="005D7F66">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44C5802C" w14:textId="77777777" w:rsidR="005D7F66" w:rsidRPr="00F56B52" w:rsidRDefault="005D7F66" w:rsidP="005D7F66">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67D2EBE7" w14:textId="77777777" w:rsidR="005D7F66" w:rsidRPr="00F56B52" w:rsidRDefault="005D7F66" w:rsidP="005D7F66">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21B0E78B" w14:textId="69BF381B" w:rsidR="005D7F66" w:rsidRPr="00F56B52" w:rsidRDefault="005D7F66" w:rsidP="005D7F66">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w:t>
      </w:r>
      <w:r w:rsidR="00E246CC" w:rsidRPr="00F56B52">
        <w:rPr>
          <w:rFonts w:cs="Arial"/>
          <w:color w:val="000000" w:themeColor="text1"/>
          <w:szCs w:val="22"/>
          <w:lang w:eastAsia="de-DE"/>
        </w:rPr>
        <w:t xml:space="preserve">). </w:t>
      </w:r>
      <w:r w:rsidRPr="00F56B52">
        <w:rPr>
          <w:rFonts w:cs="Arial"/>
          <w:color w:val="000000" w:themeColor="text1"/>
          <w:szCs w:val="22"/>
          <w:lang w:eastAsia="de-DE"/>
        </w:rPr>
        <w:t>This means that the received message is a HB message from LDR.</w:t>
      </w:r>
    </w:p>
    <w:p w14:paraId="1AAF852F" w14:textId="77777777" w:rsidR="005D7F66" w:rsidRPr="00F56B52" w:rsidRDefault="005D7F66" w:rsidP="005D7F66">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5A950CB4" w14:textId="77777777" w:rsidR="005D7F66" w:rsidRPr="00F56B52" w:rsidRDefault="005D7F66" w:rsidP="005D7F66">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2 (amount of vehicle platoons)</w:t>
      </w:r>
    </w:p>
    <w:p w14:paraId="23152AD0" w14:textId="5A6F9A23" w:rsidR="005D7F66" w:rsidRPr="00F56B52" w:rsidRDefault="005D7F66" w:rsidP="005D7F66">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id: 2 (unique identifier of </w:t>
      </w:r>
      <w:r w:rsidR="00235D1D" w:rsidRPr="00F56B52">
        <w:rPr>
          <w:rFonts w:cs="Arial"/>
          <w:color w:val="000000" w:themeColor="text1"/>
          <w:szCs w:val="22"/>
          <w:lang w:eastAsia="de-DE"/>
        </w:rPr>
        <w:t>FLW</w:t>
      </w:r>
      <w:r w:rsidRPr="00F56B52">
        <w:rPr>
          <w:rFonts w:cs="Arial"/>
          <w:color w:val="000000" w:themeColor="text1"/>
          <w:szCs w:val="22"/>
          <w:lang w:eastAsia="de-DE"/>
        </w:rPr>
        <w:t>)</w:t>
      </w:r>
    </w:p>
    <w:p w14:paraId="66D07897" w14:textId="2B0D2A34" w:rsidR="00235D1D" w:rsidRPr="00F56B52" w:rsidRDefault="00235D1D" w:rsidP="00235D1D">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7E1823BB" w14:textId="77777777" w:rsidR="005D7F66" w:rsidRPr="00F56B52" w:rsidRDefault="005D7F66" w:rsidP="005D7F66">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{distanceFront : 0.0, steeringAngle : 11.0, id : 1, position : 1, velocity : 5.0},</w:t>
      </w:r>
    </w:p>
    <w:p w14:paraId="7F1FC9A5" w14:textId="77777777" w:rsidR="005D7F66" w:rsidRPr="00F56B52" w:rsidRDefault="005D7F66" w:rsidP="005D7F66">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{distanceFront : 10.0, steeringAngle : 11.0, id : 2, position : 2, velocity : 4.9} ]</w:t>
      </w:r>
    </w:p>
    <w:p w14:paraId="0187C3F1" w14:textId="3C6F1480" w:rsidR="005D7F66" w:rsidRPr="00F56B52" w:rsidRDefault="005D7F66" w:rsidP="005D7F66">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 including the speed of LDR (5.0))</w:t>
      </w:r>
    </w:p>
    <w:p w14:paraId="5074B7E9" w14:textId="6C0D3F68" w:rsidR="005D7F66" w:rsidRPr="00F56B52" w:rsidRDefault="00E246CC" w:rsidP="005D7F66">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History</w:t>
      </w:r>
      <w:r w:rsidR="005D7F66" w:rsidRPr="00F56B52">
        <w:rPr>
          <w:rFonts w:cs="Arial"/>
          <w:color w:val="000000" w:themeColor="text1"/>
          <w:szCs w:val="22"/>
          <w:lang w:eastAsia="de-DE"/>
        </w:rPr>
        <w:t xml:space="preserve">: [[ distanceFront: 10.0, steeringAngle 11.0, id: 1, position: 1, velocity: 4.9]] (history is a list of previous data from the current vehicle (in this case FLW). Note that here history only contains 1 entry). </w:t>
      </w:r>
    </w:p>
    <w:p w14:paraId="28C04ACD" w14:textId="77777777" w:rsidR="005D7F66" w:rsidRPr="00F56B52" w:rsidRDefault="005D7F66" w:rsidP="005D7F66">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740261A7" w14:textId="77777777" w:rsidR="005D7F66" w:rsidRPr="00F56B52" w:rsidRDefault="005D7F66" w:rsidP="005D7F66">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4.9 (speed of the vehicle)</w:t>
      </w:r>
    </w:p>
    <w:p w14:paraId="1A6932F0" w14:textId="06790576" w:rsidR="005D7F66" w:rsidRPr="00F56B52" w:rsidRDefault="005D7F66" w:rsidP="005D7F66">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11.0 (steering angle of the vehicle)</w:t>
      </w:r>
    </w:p>
    <w:p w14:paraId="50D3F0FC" w14:textId="77777777" w:rsidR="005D7F66" w:rsidRPr="00F56B52" w:rsidRDefault="005D7F66" w:rsidP="005D7F66">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6DD0DE8B" w14:textId="5C43728E" w:rsidR="005D7F66" w:rsidRPr="00F56B52" w:rsidRDefault="005D7F66" w:rsidP="005D7F66">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9.8 (distance to the </w:t>
      </w:r>
      <w:r w:rsidR="00E246CC"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00F66306" w14:textId="3C617128" w:rsidR="005D7F66" w:rsidRPr="00F56B52" w:rsidRDefault="005D7F66" w:rsidP="005D7F66">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013EEEBE" w14:textId="2C6F68A4" w:rsidR="007B779A" w:rsidRPr="00F56B52" w:rsidRDefault="007B779A" w:rsidP="005D7F66">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490E1BA4" w14:textId="578297E4" w:rsidR="00C07940" w:rsidRPr="00F56B52" w:rsidRDefault="00C07940" w:rsidP="00C07940">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The output of the simulation is displayed on the right-hand side of the </w:t>
      </w:r>
      <w:r w:rsidR="00E246CC" w:rsidRPr="00F56B52">
        <w:rPr>
          <w:rFonts w:cs="Arial"/>
          <w:color w:val="000000" w:themeColor="text1"/>
          <w:szCs w:val="22"/>
          <w:lang w:eastAsia="de-DE"/>
        </w:rPr>
        <w:t>Simulator</w:t>
      </w:r>
      <w:r w:rsidRPr="00F56B52">
        <w:rPr>
          <w:rFonts w:cs="Arial"/>
          <w:color w:val="000000" w:themeColor="text1"/>
          <w:szCs w:val="22"/>
          <w:lang w:eastAsia="de-DE"/>
        </w:rPr>
        <w:t xml:space="preserve"> view. The result can be seen in the output port </w:t>
      </w:r>
      <w:r w:rsidRPr="00F56B52">
        <w:rPr>
          <w:rFonts w:cs="Arial"/>
          <w:b/>
          <w:color w:val="000000" w:themeColor="text1"/>
          <w:szCs w:val="22"/>
          <w:lang w:eastAsia="de-DE"/>
        </w:rPr>
        <w:t>historyNew</w:t>
      </w:r>
      <w:r w:rsidRPr="00F56B52">
        <w:rPr>
          <w:rFonts w:cs="Arial"/>
          <w:color w:val="000000" w:themeColor="text1"/>
          <w:szCs w:val="22"/>
          <w:lang w:eastAsia="de-DE"/>
        </w:rPr>
        <w:t>.</w:t>
      </w:r>
    </w:p>
    <w:p w14:paraId="2D2264A8" w14:textId="77777777" w:rsidR="008062A5" w:rsidRPr="00F56B52" w:rsidRDefault="008062A5" w:rsidP="00CC5A17">
      <w:pPr>
        <w:pStyle w:val="berschrift3"/>
      </w:pPr>
      <w:bookmarkStart w:id="301" w:name="_Ref75524955"/>
      <w:bookmarkStart w:id="302" w:name="_Toc94164234"/>
      <w:r w:rsidRPr="00F56B52">
        <w:t>Test Results</w:t>
      </w:r>
      <w:bookmarkEnd w:id="301"/>
      <w:bookmarkEnd w:id="302"/>
    </w:p>
    <w:p w14:paraId="0E43B8A0" w14:textId="10B2164E" w:rsidR="00C07940" w:rsidRPr="00F56B52" w:rsidRDefault="00C07940" w:rsidP="002716F3">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the output port </w:t>
      </w:r>
      <w:r w:rsidRPr="00F56B52">
        <w:rPr>
          <w:rFonts w:cs="Arial"/>
          <w:b/>
          <w:color w:val="000000" w:themeColor="text1"/>
          <w:szCs w:val="22"/>
          <w:lang w:eastAsia="de-DE"/>
        </w:rPr>
        <w:t>historyNew</w:t>
      </w:r>
      <w:r w:rsidRPr="00F56B52">
        <w:rPr>
          <w:rFonts w:cs="Arial"/>
          <w:color w:val="000000" w:themeColor="text1"/>
          <w:szCs w:val="22"/>
          <w:lang w:eastAsia="de-DE"/>
        </w:rPr>
        <w:t xml:space="preserve">. This port contains a new entry with </w:t>
      </w:r>
      <w:r w:rsidRPr="00F56B52">
        <w:rPr>
          <w:rFonts w:cs="Arial"/>
          <w:b/>
          <w:color w:val="000000" w:themeColor="text1"/>
          <w:szCs w:val="22"/>
          <w:lang w:eastAsia="de-DE"/>
        </w:rPr>
        <w:t>DistanceFront</w:t>
      </w:r>
      <w:r w:rsidRPr="00F56B52">
        <w:rPr>
          <w:rFonts w:cs="Arial"/>
          <w:color w:val="000000" w:themeColor="text1"/>
          <w:szCs w:val="22"/>
          <w:lang w:eastAsia="de-DE"/>
        </w:rPr>
        <w:t xml:space="preserve"> value </w:t>
      </w:r>
      <w:r w:rsidRPr="00F56B52">
        <w:rPr>
          <w:rFonts w:cs="Arial"/>
          <w:b/>
          <w:color w:val="000000" w:themeColor="text1"/>
          <w:szCs w:val="22"/>
          <w:lang w:eastAsia="de-DE"/>
        </w:rPr>
        <w:t>9.8</w:t>
      </w:r>
      <w:r w:rsidRPr="00F56B52">
        <w:rPr>
          <w:rFonts w:cs="Arial"/>
          <w:color w:val="000000" w:themeColor="text1"/>
          <w:szCs w:val="22"/>
          <w:lang w:eastAsia="de-DE"/>
        </w:rPr>
        <w:t>.</w:t>
      </w:r>
    </w:p>
    <w:p w14:paraId="757C7D05" w14:textId="1F652ADD" w:rsidR="001B5A38" w:rsidRPr="00F56B52" w:rsidRDefault="008062A5" w:rsidP="003417F8">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PASSED</w:t>
      </w:r>
    </w:p>
    <w:p w14:paraId="01AFA7E8" w14:textId="072A290B" w:rsidR="001B5A38" w:rsidRPr="00F56B52" w:rsidRDefault="001B5A38" w:rsidP="00886425">
      <w:pPr>
        <w:pStyle w:val="berschrift2"/>
      </w:pPr>
      <w:bookmarkStart w:id="303" w:name="_Toc94164235"/>
      <w:r w:rsidRPr="00F56B52">
        <w:t>PMM_VCS-SPC.2</w:t>
      </w:r>
      <w:r w:rsidR="00831CA1" w:rsidRPr="00F56B52">
        <w:t>-3-HPC.1-2</w:t>
      </w:r>
      <w:r w:rsidRPr="00F56B52">
        <w:t>_TC1</w:t>
      </w:r>
      <w:bookmarkEnd w:id="303"/>
    </w:p>
    <w:p w14:paraId="79540C81" w14:textId="2A25AA3A" w:rsidR="001B5A38" w:rsidRPr="00F56B52" w:rsidRDefault="001B5A38" w:rsidP="001B5A38">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Test case to validate that the TOE accepts HB messages consistent to the sensor data history.</w:t>
      </w:r>
    </w:p>
    <w:p w14:paraId="1ED49A59" w14:textId="77777777" w:rsidR="001B5A38" w:rsidRPr="00F56B52" w:rsidRDefault="001B5A38" w:rsidP="00CC5A17">
      <w:pPr>
        <w:pStyle w:val="berschrift3"/>
      </w:pPr>
      <w:bookmarkStart w:id="304" w:name="_Toc94164236"/>
      <w:r w:rsidRPr="00F56B52">
        <w:lastRenderedPageBreak/>
        <w:t>Security Requirements addressed</w:t>
      </w:r>
      <w:bookmarkEnd w:id="304"/>
      <w:r w:rsidRPr="00F56B52">
        <w:t xml:space="preserve"> </w:t>
      </w:r>
    </w:p>
    <w:p w14:paraId="5D31FC08" w14:textId="459DE25B" w:rsidR="001B5A38" w:rsidRPr="00F56B52" w:rsidRDefault="001B5A38" w:rsidP="001B5A38">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PMM_VCS-SPC.2</w:t>
      </w:r>
    </w:p>
    <w:p w14:paraId="2A1C92FD" w14:textId="5DAE5018" w:rsidR="00831CA1" w:rsidRPr="00F56B52" w:rsidRDefault="00831CA1" w:rsidP="001B5A38">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PMM_VCS-SPC.3</w:t>
      </w:r>
    </w:p>
    <w:p w14:paraId="03438842" w14:textId="28C8E24C" w:rsidR="00831CA1" w:rsidRPr="00F56B52" w:rsidRDefault="00831CA1" w:rsidP="001B5A38">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PMM_VCS-HPC.1</w:t>
      </w:r>
    </w:p>
    <w:p w14:paraId="3D9E575E" w14:textId="4983BFBC" w:rsidR="00831CA1" w:rsidRPr="00F56B52" w:rsidRDefault="00831CA1" w:rsidP="001B5A38">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PMM_VCS-HPC.2</w:t>
      </w:r>
    </w:p>
    <w:p w14:paraId="619EA57B" w14:textId="77777777" w:rsidR="001B5A38" w:rsidRPr="00F56B52" w:rsidRDefault="001B5A38" w:rsidP="00CC5A17">
      <w:pPr>
        <w:pStyle w:val="berschrift3"/>
        <w:rPr>
          <w:szCs w:val="22"/>
          <w:lang w:eastAsia="de-DE"/>
        </w:rPr>
      </w:pPr>
      <w:bookmarkStart w:id="305" w:name="_Toc94164237"/>
      <w:r w:rsidRPr="00F56B52">
        <w:t>Test preconditions</w:t>
      </w:r>
      <w:bookmarkEnd w:id="305"/>
    </w:p>
    <w:p w14:paraId="1E3F5313" w14:textId="5501A6EE" w:rsidR="001B5A38" w:rsidRPr="00F56B52" w:rsidRDefault="001B5A38" w:rsidP="001B5A38">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leader of the platoon and 1 follower shall be defined. We refer to the leader as LDR and the follower as FLW.</w:t>
      </w:r>
    </w:p>
    <w:p w14:paraId="7E62CF3F" w14:textId="77777777" w:rsidR="001B5A38" w:rsidRPr="00F56B52" w:rsidRDefault="001B5A38" w:rsidP="00CC5A17">
      <w:pPr>
        <w:pStyle w:val="berschrift3"/>
        <w:rPr>
          <w:szCs w:val="22"/>
          <w:lang w:eastAsia="de-DE"/>
        </w:rPr>
      </w:pPr>
      <w:bookmarkStart w:id="306" w:name="_Toc94164238"/>
      <w:r w:rsidRPr="00F56B52">
        <w:t>Expected test results</w:t>
      </w:r>
      <w:bookmarkEnd w:id="306"/>
      <w:r w:rsidRPr="00F56B52">
        <w:t xml:space="preserve"> </w:t>
      </w:r>
    </w:p>
    <w:p w14:paraId="2FB5B1CD" w14:textId="4B315DF7" w:rsidR="001B5A38" w:rsidRPr="00F56B52" w:rsidRDefault="001B5A38" w:rsidP="001B5A38">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FLW does not update the speed of the vehicle if the sensor-based plausibility check fails.</w:t>
      </w:r>
    </w:p>
    <w:p w14:paraId="6872E082" w14:textId="77777777" w:rsidR="001B5A38" w:rsidRPr="00F56B52" w:rsidRDefault="001B5A38" w:rsidP="00CC5A17">
      <w:pPr>
        <w:pStyle w:val="berschrift3"/>
      </w:pPr>
      <w:bookmarkStart w:id="307" w:name="_Toc94164239"/>
      <w:r w:rsidRPr="00F56B52">
        <w:t>Criteria for evaluating results</w:t>
      </w:r>
      <w:bookmarkEnd w:id="307"/>
    </w:p>
    <w:p w14:paraId="740576FC" w14:textId="3BD3CEC6" w:rsidR="001B5A38" w:rsidRPr="00F56B52" w:rsidRDefault="001B5A38" w:rsidP="00DF2F03">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The speed of FLW is not update</w:t>
      </w:r>
      <w:r w:rsidR="00BD7394" w:rsidRPr="00F56B52">
        <w:rPr>
          <w:rFonts w:cs="Arial"/>
          <w:color w:val="000000" w:themeColor="text1"/>
          <w:szCs w:val="22"/>
          <w:lang w:eastAsia="de-DE"/>
        </w:rPr>
        <w:t>d</w:t>
      </w:r>
      <w:r w:rsidRPr="00F56B52">
        <w:rPr>
          <w:rFonts w:cs="Arial"/>
          <w:color w:val="000000" w:themeColor="text1"/>
          <w:szCs w:val="22"/>
          <w:lang w:eastAsia="de-DE"/>
        </w:rPr>
        <w:t xml:space="preserve"> after receiving a HB message from LDR that does not pass the sensor-based plausibility check. The speed of FLW remains </w:t>
      </w:r>
      <w:r w:rsidR="00E246CC" w:rsidRPr="00F56B52">
        <w:rPr>
          <w:rFonts w:cs="Arial"/>
          <w:color w:val="000000" w:themeColor="text1"/>
          <w:szCs w:val="22"/>
          <w:lang w:eastAsia="de-DE"/>
        </w:rPr>
        <w:t>unchanged</w:t>
      </w:r>
      <w:r w:rsidRPr="00F56B52">
        <w:rPr>
          <w:rFonts w:cs="Arial"/>
          <w:color w:val="000000" w:themeColor="text1"/>
          <w:szCs w:val="22"/>
          <w:lang w:eastAsia="de-DE"/>
        </w:rPr>
        <w:t xml:space="preserve"> as can be seen in the input and out</w:t>
      </w:r>
      <w:r w:rsidR="00F51D52" w:rsidRPr="00F56B52">
        <w:rPr>
          <w:rFonts w:cs="Arial"/>
          <w:color w:val="000000" w:themeColor="text1"/>
          <w:szCs w:val="22"/>
          <w:lang w:eastAsia="de-DE"/>
        </w:rPr>
        <w:t>put</w:t>
      </w:r>
      <w:r w:rsidRPr="00F56B52">
        <w:rPr>
          <w:rFonts w:cs="Arial"/>
          <w:color w:val="000000" w:themeColor="text1"/>
          <w:szCs w:val="22"/>
          <w:lang w:eastAsia="de-DE"/>
        </w:rPr>
        <w:t xml:space="preserve"> of the AF3 Simulator view. </w:t>
      </w:r>
    </w:p>
    <w:p w14:paraId="37FA90F0" w14:textId="77777777" w:rsidR="001B5A38" w:rsidRPr="00F56B52" w:rsidRDefault="001B5A38" w:rsidP="00CC5A17">
      <w:pPr>
        <w:pStyle w:val="berschrift3"/>
      </w:pPr>
      <w:bookmarkStart w:id="308" w:name="_Toc94164240"/>
      <w:r w:rsidRPr="00F56B52">
        <w:t>Test Procedure</w:t>
      </w:r>
      <w:bookmarkEnd w:id="308"/>
    </w:p>
    <w:p w14:paraId="22971B69" w14:textId="77777777" w:rsidR="001B5A38" w:rsidRPr="00F56B52" w:rsidRDefault="001B5A38" w:rsidP="001B5A38">
      <w:r w:rsidRPr="00F56B52">
        <w:t>The following steps will be carried out:</w:t>
      </w:r>
    </w:p>
    <w:p w14:paraId="1A0344EB" w14:textId="38AA00FB" w:rsidR="001B5A38" w:rsidRPr="00F56B52" w:rsidRDefault="001B5A38" w:rsidP="001B5A38">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E246CC"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0A77A093" w14:textId="77777777" w:rsidR="001B5A38" w:rsidRPr="00F56B52" w:rsidRDefault="001B5A38" w:rsidP="001B5A38">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Set the platoon state for “Follower” by clicking on the Platoon States component and selecting the “Follower” state </w:t>
      </w:r>
    </w:p>
    <w:p w14:paraId="2A57D988" w14:textId="77777777" w:rsidR="001B5A38" w:rsidRPr="00F56B52" w:rsidRDefault="001B5A38" w:rsidP="001B5A38">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0740FDBE" w14:textId="77777777" w:rsidR="001B5A38" w:rsidRPr="00F56B52" w:rsidRDefault="001B5A38" w:rsidP="001B5A38">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63531280" w14:textId="2A5C5FE1" w:rsidR="001B5A38" w:rsidRPr="00F56B52" w:rsidRDefault="001B5A38" w:rsidP="001B5A38">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w:t>
      </w:r>
      <w:r w:rsidR="00E246CC" w:rsidRPr="00F56B52">
        <w:rPr>
          <w:rFonts w:cs="Arial"/>
          <w:color w:val="000000" w:themeColor="text1"/>
          <w:szCs w:val="22"/>
          <w:lang w:eastAsia="de-DE"/>
        </w:rPr>
        <w:t xml:space="preserve">). </w:t>
      </w:r>
      <w:r w:rsidRPr="00F56B52">
        <w:rPr>
          <w:rFonts w:cs="Arial"/>
          <w:color w:val="000000" w:themeColor="text1"/>
          <w:szCs w:val="22"/>
          <w:lang w:eastAsia="de-DE"/>
        </w:rPr>
        <w:t>This means that the received message is a HB message from LDR.</w:t>
      </w:r>
    </w:p>
    <w:p w14:paraId="04F9A659" w14:textId="77777777" w:rsidR="001B5A38" w:rsidRPr="00F56B52" w:rsidRDefault="001B5A38" w:rsidP="001B5A38">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642C1EFD" w14:textId="02F25A11" w:rsidR="001B5A38" w:rsidRPr="00F56B52" w:rsidRDefault="001B5A38" w:rsidP="00A93FBD">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2 (amount of vehicle platoons)</w:t>
      </w:r>
    </w:p>
    <w:p w14:paraId="71D9329E" w14:textId="77777777" w:rsidR="000B293C" w:rsidRPr="00F56B52" w:rsidRDefault="000B293C" w:rsidP="000B293C">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id: 2 (unique identifier of FLW)</w:t>
      </w:r>
    </w:p>
    <w:p w14:paraId="204A3D20" w14:textId="3477BCDA" w:rsidR="000B293C" w:rsidRPr="00F56B52" w:rsidRDefault="000B293C" w:rsidP="000B293C">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0BADB571" w14:textId="5A3F803C" w:rsidR="001B5A38" w:rsidRPr="00F56B52" w:rsidRDefault="001B5A38" w:rsidP="001B5A38">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{distanceFront : 0.0, steeringAngle : 11.0, id : 1, position : 1, velocity : 8.0},</w:t>
      </w:r>
    </w:p>
    <w:p w14:paraId="22166840" w14:textId="78CAD50B" w:rsidR="001B5A38" w:rsidRPr="00F56B52" w:rsidRDefault="001B5A38" w:rsidP="001B5A38">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distanceFront:</w:t>
      </w:r>
      <w:r w:rsidRPr="00F56B52">
        <w:rPr>
          <w:rFonts w:cs="Arial"/>
          <w:color w:val="000000" w:themeColor="text1"/>
          <w:szCs w:val="22"/>
          <w:lang w:eastAsia="de-DE"/>
        </w:rPr>
        <w:t xml:space="preserve"> 10.0, </w:t>
      </w:r>
      <w:r w:rsidR="00E246CC" w:rsidRPr="00F56B52">
        <w:rPr>
          <w:rFonts w:cs="Arial"/>
          <w:color w:val="000000" w:themeColor="text1"/>
          <w:szCs w:val="22"/>
          <w:lang w:eastAsia="de-DE"/>
        </w:rPr>
        <w:t>steeringAngle:</w:t>
      </w:r>
      <w:r w:rsidRPr="00F56B52">
        <w:rPr>
          <w:rFonts w:cs="Arial"/>
          <w:color w:val="000000" w:themeColor="text1"/>
          <w:szCs w:val="22"/>
          <w:lang w:eastAsia="de-DE"/>
        </w:rPr>
        <w:t xml:space="preserve"> 11.0, </w:t>
      </w:r>
      <w:r w:rsidR="00E246CC" w:rsidRPr="00F56B52">
        <w:rPr>
          <w:rFonts w:cs="Arial"/>
          <w:color w:val="000000" w:themeColor="text1"/>
          <w:szCs w:val="22"/>
          <w:lang w:eastAsia="de-DE"/>
        </w:rPr>
        <w:t>id:</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position:</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velocity:</w:t>
      </w:r>
      <w:r w:rsidRPr="00F56B52">
        <w:rPr>
          <w:rFonts w:cs="Arial"/>
          <w:color w:val="000000" w:themeColor="text1"/>
          <w:szCs w:val="22"/>
          <w:lang w:eastAsia="de-DE"/>
        </w:rPr>
        <w:t xml:space="preserve"> 4.9</w:t>
      </w:r>
      <w:r w:rsidR="00E246CC" w:rsidRPr="00F56B52">
        <w:rPr>
          <w:rFonts w:cs="Arial"/>
          <w:color w:val="000000" w:themeColor="text1"/>
          <w:szCs w:val="22"/>
          <w:lang w:eastAsia="de-DE"/>
        </w:rPr>
        <w:t>}]</w:t>
      </w:r>
    </w:p>
    <w:p w14:paraId="50AA1B91" w14:textId="290BDF52" w:rsidR="001B5A38" w:rsidRPr="00F56B52" w:rsidRDefault="001B5A38" w:rsidP="001B5A38">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 including the speed of LDR (</w:t>
      </w:r>
      <w:r w:rsidR="0097352C" w:rsidRPr="00F56B52">
        <w:rPr>
          <w:rFonts w:cs="Arial"/>
          <w:color w:val="000000" w:themeColor="text1"/>
          <w:szCs w:val="22"/>
          <w:lang w:eastAsia="de-DE"/>
        </w:rPr>
        <w:t>8.0</w:t>
      </w:r>
      <w:r w:rsidRPr="00F56B52">
        <w:rPr>
          <w:rFonts w:cs="Arial"/>
          <w:color w:val="000000" w:themeColor="text1"/>
          <w:szCs w:val="22"/>
          <w:lang w:eastAsia="de-DE"/>
        </w:rPr>
        <w:t>))</w:t>
      </w:r>
    </w:p>
    <w:p w14:paraId="28F06BFC" w14:textId="63D3CE09" w:rsidR="001B5A38" w:rsidRPr="00F56B52" w:rsidRDefault="00E246CC" w:rsidP="001B5A38">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History</w:t>
      </w:r>
      <w:r w:rsidR="001B5A38" w:rsidRPr="00F56B52">
        <w:rPr>
          <w:rFonts w:cs="Arial"/>
          <w:color w:val="000000" w:themeColor="text1"/>
          <w:szCs w:val="22"/>
          <w:lang w:eastAsia="de-DE"/>
        </w:rPr>
        <w:t xml:space="preserve">: [[ distanceFront: 10.0, steeringAngle 11.0, id: 1, position: 1, velocity: 4.9]] (history is a list of previous data from the current vehicle (in this case FLW). Note that here history only contains 1 entry). </w:t>
      </w:r>
    </w:p>
    <w:p w14:paraId="2A6B6203" w14:textId="77777777" w:rsidR="001B5A38" w:rsidRPr="00F56B52" w:rsidRDefault="001B5A38" w:rsidP="001B5A38">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749BE128" w14:textId="77777777" w:rsidR="001B5A38" w:rsidRPr="00F56B52" w:rsidRDefault="001B5A38" w:rsidP="001B5A38">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lastRenderedPageBreak/>
        <w:t>Velocity: 4.9 (speed of the vehicle)</w:t>
      </w:r>
    </w:p>
    <w:p w14:paraId="1B19B418" w14:textId="148B1371" w:rsidR="001B5A38" w:rsidRPr="00F56B52" w:rsidRDefault="001B5A38" w:rsidP="001B5A38">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11.0 (steering angle of the vehicle)</w:t>
      </w:r>
    </w:p>
    <w:p w14:paraId="441EBA3C" w14:textId="77777777" w:rsidR="001B5A38" w:rsidRPr="00F56B52" w:rsidRDefault="001B5A38" w:rsidP="001B5A38">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69DB6E81" w14:textId="26AB97FA" w:rsidR="001B5A38" w:rsidRPr="00F56B52" w:rsidRDefault="001B5A38" w:rsidP="001B5A38">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9.8 (distance to the </w:t>
      </w:r>
      <w:r w:rsidR="00E246CC"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222B3B7C" w14:textId="77777777" w:rsidR="001B5A38" w:rsidRPr="00F56B52" w:rsidRDefault="001B5A38" w:rsidP="001B5A38">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6F95B7BF" w14:textId="19D6E567" w:rsidR="001B5A38" w:rsidRPr="00F56B52" w:rsidRDefault="001B5A38" w:rsidP="001B5A38">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642B6E57" w14:textId="4F13EF82" w:rsidR="0097352C" w:rsidRPr="00F56B52" w:rsidRDefault="0097352C" w:rsidP="0097352C">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The output of the simulation is displayed on the right-hand side of the </w:t>
      </w:r>
      <w:r w:rsidR="00E246CC" w:rsidRPr="00F56B52">
        <w:rPr>
          <w:rFonts w:cs="Arial"/>
          <w:color w:val="000000" w:themeColor="text1"/>
          <w:szCs w:val="22"/>
          <w:lang w:eastAsia="de-DE"/>
        </w:rPr>
        <w:t>Simulator</w:t>
      </w:r>
      <w:r w:rsidRPr="00F56B52">
        <w:rPr>
          <w:rFonts w:cs="Arial"/>
          <w:color w:val="000000" w:themeColor="text1"/>
          <w:szCs w:val="22"/>
          <w:lang w:eastAsia="de-DE"/>
        </w:rPr>
        <w:t xml:space="preserve"> view. The result in displayed in the output port </w:t>
      </w:r>
      <w:r w:rsidRPr="00F56B52">
        <w:rPr>
          <w:rFonts w:cs="Arial"/>
          <w:b/>
          <w:color w:val="000000" w:themeColor="text1"/>
          <w:szCs w:val="22"/>
          <w:lang w:eastAsia="de-DE"/>
        </w:rPr>
        <w:t>platoonStoredNew</w:t>
      </w:r>
      <w:r w:rsidRPr="00F56B52">
        <w:rPr>
          <w:rFonts w:cs="Arial"/>
          <w:color w:val="000000" w:themeColor="text1"/>
          <w:szCs w:val="22"/>
          <w:lang w:eastAsia="de-DE"/>
        </w:rPr>
        <w:t>.</w:t>
      </w:r>
    </w:p>
    <w:p w14:paraId="5DB700F6" w14:textId="77777777" w:rsidR="001B5A38" w:rsidRPr="00F56B52" w:rsidRDefault="001B5A38" w:rsidP="00CC5A17">
      <w:pPr>
        <w:pStyle w:val="berschrift3"/>
      </w:pPr>
      <w:bookmarkStart w:id="309" w:name="_Toc94164241"/>
      <w:r w:rsidRPr="00F56B52">
        <w:t>Test Results</w:t>
      </w:r>
      <w:bookmarkEnd w:id="309"/>
    </w:p>
    <w:p w14:paraId="450A7054" w14:textId="37BA6220" w:rsidR="0097352C" w:rsidRPr="00F56B52" w:rsidRDefault="0097352C" w:rsidP="001B5A38">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both the input port </w:t>
      </w:r>
      <w:r w:rsidRPr="00F56B52">
        <w:rPr>
          <w:rFonts w:cs="Arial"/>
          <w:b/>
          <w:color w:val="000000" w:themeColor="text1"/>
          <w:szCs w:val="22"/>
          <w:lang w:eastAsia="de-DE"/>
        </w:rPr>
        <w:t>platoonStoredOld</w:t>
      </w:r>
      <w:r w:rsidRPr="00F56B52">
        <w:rPr>
          <w:rFonts w:cs="Arial"/>
          <w:color w:val="000000" w:themeColor="text1"/>
          <w:szCs w:val="22"/>
          <w:lang w:eastAsia="de-DE"/>
        </w:rPr>
        <w:t xml:space="preserve"> the output port </w:t>
      </w:r>
      <w:r w:rsidRPr="00F56B52">
        <w:rPr>
          <w:rFonts w:cs="Arial"/>
          <w:b/>
          <w:color w:val="000000" w:themeColor="text1"/>
          <w:szCs w:val="22"/>
          <w:lang w:eastAsia="de-DE"/>
        </w:rPr>
        <w:t>platoonStoredNew</w:t>
      </w:r>
      <w:r w:rsidRPr="00F56B52">
        <w:rPr>
          <w:rFonts w:cs="Arial"/>
          <w:color w:val="000000" w:themeColor="text1"/>
          <w:szCs w:val="22"/>
          <w:lang w:eastAsia="de-DE"/>
        </w:rPr>
        <w:t xml:space="preserve">. </w:t>
      </w:r>
      <w:r w:rsidR="003A57DA" w:rsidRPr="00F56B52">
        <w:rPr>
          <w:rFonts w:cs="Arial"/>
          <w:color w:val="000000" w:themeColor="text1"/>
          <w:szCs w:val="22"/>
          <w:lang w:eastAsia="de-DE"/>
        </w:rPr>
        <w:t>The data from these two ports are the same because the</w:t>
      </w:r>
      <w:r w:rsidRPr="00F56B52">
        <w:rPr>
          <w:rFonts w:cs="Arial"/>
          <w:color w:val="000000" w:themeColor="text1"/>
          <w:szCs w:val="22"/>
          <w:lang w:eastAsia="de-DE"/>
        </w:rPr>
        <w:t xml:space="preserve"> speed value</w:t>
      </w:r>
      <w:r w:rsidR="003A57DA" w:rsidRPr="00F56B52">
        <w:rPr>
          <w:rFonts w:cs="Arial"/>
          <w:color w:val="000000" w:themeColor="text1"/>
          <w:szCs w:val="22"/>
          <w:lang w:eastAsia="de-DE"/>
        </w:rPr>
        <w:t xml:space="preserve"> received by LDR did not pass the sensor-based plausibility check.</w:t>
      </w:r>
    </w:p>
    <w:p w14:paraId="45238C5F" w14:textId="29298F7D" w:rsidR="00B24DD4" w:rsidRPr="00F56B52" w:rsidRDefault="001B5A38" w:rsidP="003417F8">
      <w:pPr>
        <w:autoSpaceDE w:val="0"/>
        <w:autoSpaceDN w:val="0"/>
        <w:adjustRightInd w:val="0"/>
        <w:jc w:val="left"/>
        <w:rPr>
          <w:rFonts w:cs="Arial"/>
          <w:i/>
          <w:color w:val="00B050"/>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PASSED</w:t>
      </w:r>
    </w:p>
    <w:p w14:paraId="11573F3B" w14:textId="1E18B28D" w:rsidR="00151345" w:rsidRPr="00F56B52" w:rsidRDefault="00151345" w:rsidP="00886425">
      <w:pPr>
        <w:pStyle w:val="berschrift2"/>
      </w:pPr>
      <w:bookmarkStart w:id="310" w:name="_Toc94164242"/>
      <w:r w:rsidRPr="00F56B52">
        <w:t>PMM_VCS-SPC.2-3-HPC.1-2_TC2</w:t>
      </w:r>
      <w:bookmarkEnd w:id="310"/>
    </w:p>
    <w:p w14:paraId="7F283D22" w14:textId="77777777" w:rsidR="00B24DD4" w:rsidRPr="00F56B52" w:rsidRDefault="00B24DD4" w:rsidP="00B24DD4">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Test case to validate that the TOE accepts HB messages consistent to the sensor data history.</w:t>
      </w:r>
    </w:p>
    <w:p w14:paraId="45BE3BB6" w14:textId="77777777" w:rsidR="00B24DD4" w:rsidRPr="00F56B52" w:rsidRDefault="00B24DD4" w:rsidP="00CC5A17">
      <w:pPr>
        <w:pStyle w:val="berschrift3"/>
      </w:pPr>
      <w:bookmarkStart w:id="311" w:name="_Toc94164243"/>
      <w:r w:rsidRPr="00F56B52">
        <w:t>Security Requirements addressed</w:t>
      </w:r>
      <w:bookmarkEnd w:id="311"/>
      <w:r w:rsidRPr="00F56B52">
        <w:t xml:space="preserve"> </w:t>
      </w:r>
    </w:p>
    <w:p w14:paraId="2E05806C" w14:textId="77777777" w:rsidR="00B24DD4" w:rsidRPr="00F56B52" w:rsidRDefault="00B24DD4" w:rsidP="00B24DD4">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PMM_VCS-SPC.2</w:t>
      </w:r>
    </w:p>
    <w:p w14:paraId="241C77C4" w14:textId="77777777" w:rsidR="00B24DD4" w:rsidRPr="00F56B52" w:rsidRDefault="00B24DD4" w:rsidP="00B24DD4">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PMM_VCS-SPC.3</w:t>
      </w:r>
    </w:p>
    <w:p w14:paraId="732B6D72" w14:textId="77777777" w:rsidR="00B24DD4" w:rsidRPr="00F56B52" w:rsidRDefault="00B24DD4" w:rsidP="00B24DD4">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PMM_VCS-HPC.1</w:t>
      </w:r>
    </w:p>
    <w:p w14:paraId="6412A70C" w14:textId="77777777" w:rsidR="00B24DD4" w:rsidRPr="00F56B52" w:rsidRDefault="00B24DD4" w:rsidP="00B24DD4">
      <w:pPr>
        <w:autoSpaceDE w:val="0"/>
        <w:autoSpaceDN w:val="0"/>
        <w:adjustRightInd w:val="0"/>
        <w:spacing w:before="0" w:after="0"/>
        <w:jc w:val="left"/>
        <w:rPr>
          <w:rFonts w:cs="Arial"/>
          <w:color w:val="000000" w:themeColor="text1"/>
          <w:szCs w:val="22"/>
          <w:lang w:eastAsia="de-DE"/>
        </w:rPr>
      </w:pPr>
      <w:r w:rsidRPr="00F56B52">
        <w:rPr>
          <w:rFonts w:cs="Arial"/>
          <w:color w:val="000000" w:themeColor="text1"/>
          <w:szCs w:val="22"/>
          <w:lang w:eastAsia="de-DE"/>
        </w:rPr>
        <w:t>PMM_VCS-HPC.2</w:t>
      </w:r>
    </w:p>
    <w:p w14:paraId="3A9F6248" w14:textId="77777777" w:rsidR="00B24DD4" w:rsidRPr="00F56B52" w:rsidRDefault="00B24DD4" w:rsidP="00CC5A17">
      <w:pPr>
        <w:pStyle w:val="berschrift3"/>
        <w:rPr>
          <w:szCs w:val="22"/>
          <w:lang w:eastAsia="de-DE"/>
        </w:rPr>
      </w:pPr>
      <w:bookmarkStart w:id="312" w:name="_Toc94164244"/>
      <w:r w:rsidRPr="00F56B52">
        <w:t>Test preconditions</w:t>
      </w:r>
      <w:bookmarkEnd w:id="312"/>
    </w:p>
    <w:p w14:paraId="0F8A45B7" w14:textId="77777777" w:rsidR="00B24DD4" w:rsidRPr="00F56B52" w:rsidRDefault="00B24DD4" w:rsidP="00B24DD4">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The leader of the platoon and 1 follower shall be defined. We refer to the leader as LDR and the follower as FLW.</w:t>
      </w:r>
    </w:p>
    <w:p w14:paraId="46A143FD" w14:textId="77777777" w:rsidR="00B24DD4" w:rsidRPr="00F56B52" w:rsidRDefault="00B24DD4" w:rsidP="00CC5A17">
      <w:pPr>
        <w:pStyle w:val="berschrift3"/>
        <w:rPr>
          <w:szCs w:val="22"/>
          <w:lang w:eastAsia="de-DE"/>
        </w:rPr>
      </w:pPr>
      <w:bookmarkStart w:id="313" w:name="_Toc94164245"/>
      <w:r w:rsidRPr="00F56B52">
        <w:t>Expected test results</w:t>
      </w:r>
      <w:bookmarkEnd w:id="313"/>
      <w:r w:rsidRPr="00F56B52">
        <w:t xml:space="preserve"> </w:t>
      </w:r>
    </w:p>
    <w:p w14:paraId="33BA17D4" w14:textId="2BE9CD69" w:rsidR="00B24DD4" w:rsidRPr="00F56B52" w:rsidRDefault="00B24DD4" w:rsidP="00B24DD4">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FLW does update the speed of the vehicle if the sensor-based plausibility check </w:t>
      </w:r>
      <w:r w:rsidR="000764D3" w:rsidRPr="00F56B52">
        <w:rPr>
          <w:rFonts w:cs="Arial"/>
          <w:color w:val="000000" w:themeColor="text1"/>
          <w:szCs w:val="22"/>
          <w:lang w:eastAsia="de-DE"/>
        </w:rPr>
        <w:t>does not fail</w:t>
      </w:r>
      <w:r w:rsidRPr="00F56B52">
        <w:rPr>
          <w:rFonts w:cs="Arial"/>
          <w:color w:val="000000" w:themeColor="text1"/>
          <w:szCs w:val="22"/>
          <w:lang w:eastAsia="de-DE"/>
        </w:rPr>
        <w:t>.</w:t>
      </w:r>
    </w:p>
    <w:p w14:paraId="0530EE78" w14:textId="77777777" w:rsidR="00B24DD4" w:rsidRPr="00F56B52" w:rsidRDefault="00B24DD4" w:rsidP="00CC5A17">
      <w:pPr>
        <w:pStyle w:val="berschrift3"/>
      </w:pPr>
      <w:bookmarkStart w:id="314" w:name="_Toc94164246"/>
      <w:r w:rsidRPr="00F56B52">
        <w:t>Criteria for evaluating results</w:t>
      </w:r>
      <w:bookmarkEnd w:id="314"/>
    </w:p>
    <w:p w14:paraId="41392BE3" w14:textId="0D6AA875" w:rsidR="00B24DD4" w:rsidRPr="00F56B52" w:rsidRDefault="00B24DD4" w:rsidP="00DF2F03">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The speed of FLW is update</w:t>
      </w:r>
      <w:r w:rsidR="00BD7394" w:rsidRPr="00F56B52">
        <w:rPr>
          <w:rFonts w:cs="Arial"/>
          <w:color w:val="000000" w:themeColor="text1"/>
          <w:szCs w:val="22"/>
          <w:lang w:eastAsia="de-DE"/>
        </w:rPr>
        <w:t>d</w:t>
      </w:r>
      <w:r w:rsidRPr="00F56B52">
        <w:rPr>
          <w:rFonts w:cs="Arial"/>
          <w:color w:val="000000" w:themeColor="text1"/>
          <w:szCs w:val="22"/>
          <w:lang w:eastAsia="de-DE"/>
        </w:rPr>
        <w:t xml:space="preserve"> after receiving a HB message from LDR </w:t>
      </w:r>
      <w:r w:rsidR="001112CC" w:rsidRPr="00F56B52">
        <w:rPr>
          <w:rFonts w:cs="Arial"/>
          <w:color w:val="000000" w:themeColor="text1"/>
          <w:szCs w:val="22"/>
          <w:lang w:eastAsia="de-DE"/>
        </w:rPr>
        <w:t xml:space="preserve">since it </w:t>
      </w:r>
      <w:r w:rsidRPr="00F56B52">
        <w:rPr>
          <w:rFonts w:cs="Arial"/>
          <w:color w:val="000000" w:themeColor="text1"/>
          <w:szCs w:val="22"/>
          <w:lang w:eastAsia="de-DE"/>
        </w:rPr>
        <w:t xml:space="preserve">does pass the sensor-based plausibility check. The speed of FLW </w:t>
      </w:r>
      <w:r w:rsidR="001112CC" w:rsidRPr="00F56B52">
        <w:rPr>
          <w:rFonts w:cs="Arial"/>
          <w:color w:val="000000" w:themeColor="text1"/>
          <w:szCs w:val="22"/>
          <w:lang w:eastAsia="de-DE"/>
        </w:rPr>
        <w:t>is adapted as displayed</w:t>
      </w:r>
      <w:r w:rsidRPr="00F56B52">
        <w:rPr>
          <w:rFonts w:cs="Arial"/>
          <w:color w:val="000000" w:themeColor="text1"/>
          <w:szCs w:val="22"/>
          <w:lang w:eastAsia="de-DE"/>
        </w:rPr>
        <w:t xml:space="preserve"> </w:t>
      </w:r>
      <w:r w:rsidR="001112CC" w:rsidRPr="00F56B52">
        <w:rPr>
          <w:rFonts w:cs="Arial"/>
          <w:color w:val="000000" w:themeColor="text1"/>
          <w:szCs w:val="22"/>
          <w:lang w:eastAsia="de-DE"/>
        </w:rPr>
        <w:t>in</w:t>
      </w:r>
      <w:r w:rsidRPr="00F56B52">
        <w:rPr>
          <w:rFonts w:cs="Arial"/>
          <w:color w:val="000000" w:themeColor="text1"/>
          <w:szCs w:val="22"/>
          <w:lang w:eastAsia="de-DE"/>
        </w:rPr>
        <w:t xml:space="preserve"> the AF3 Simulator view. </w:t>
      </w:r>
    </w:p>
    <w:p w14:paraId="49558971" w14:textId="77777777" w:rsidR="00B24DD4" w:rsidRPr="00F56B52" w:rsidRDefault="00B24DD4" w:rsidP="00CC5A17">
      <w:pPr>
        <w:pStyle w:val="berschrift3"/>
      </w:pPr>
      <w:bookmarkStart w:id="315" w:name="_Toc94164247"/>
      <w:r w:rsidRPr="00F56B52">
        <w:t>Test Procedure</w:t>
      </w:r>
      <w:bookmarkEnd w:id="315"/>
    </w:p>
    <w:p w14:paraId="7186960E" w14:textId="77777777" w:rsidR="00B24DD4" w:rsidRPr="00F56B52" w:rsidRDefault="00B24DD4" w:rsidP="00B24DD4">
      <w:r w:rsidRPr="00F56B52">
        <w:t>The following steps will be carried out:</w:t>
      </w:r>
    </w:p>
    <w:p w14:paraId="53378767" w14:textId="537151DD" w:rsidR="00B24DD4" w:rsidRPr="00F56B52" w:rsidRDefault="00B24DD4" w:rsidP="00B24DD4">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Open AF3 and import the </w:t>
      </w:r>
      <w:r w:rsidR="00E246CC" w:rsidRPr="00F56B52">
        <w:rPr>
          <w:rFonts w:cs="Arial"/>
          <w:color w:val="000000" w:themeColor="text1"/>
          <w:szCs w:val="22"/>
          <w:lang w:eastAsia="de-DE"/>
        </w:rPr>
        <w:t>modelled</w:t>
      </w:r>
      <w:r w:rsidRPr="00F56B52">
        <w:rPr>
          <w:rFonts w:cs="Arial"/>
          <w:color w:val="000000" w:themeColor="text1"/>
          <w:szCs w:val="22"/>
          <w:lang w:eastAsia="de-DE"/>
        </w:rPr>
        <w:t xml:space="preserve"> CACC project</w:t>
      </w:r>
    </w:p>
    <w:p w14:paraId="14525F0D" w14:textId="77777777" w:rsidR="00B24DD4" w:rsidRPr="00F56B52" w:rsidRDefault="00B24DD4" w:rsidP="00B24DD4">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lastRenderedPageBreak/>
        <w:t xml:space="preserve">Set the platoon state for “Follower” by clicking on the Platoon States component and selecting the “Follower” state </w:t>
      </w:r>
    </w:p>
    <w:p w14:paraId="37152707" w14:textId="77777777" w:rsidR="00B24DD4" w:rsidRPr="00F56B52" w:rsidRDefault="00B24DD4" w:rsidP="00B24DD4">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Open the AF3 Simulator view for the Platoon Management component, and click on Platoon Info</w:t>
      </w:r>
    </w:p>
    <w:p w14:paraId="4186FEF3" w14:textId="77777777" w:rsidR="00B24DD4" w:rsidRPr="00F56B52" w:rsidRDefault="00B24DD4" w:rsidP="00B24DD4">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receiveMessageType</w:t>
      </w:r>
      <w:r w:rsidRPr="00F56B52">
        <w:rPr>
          <w:rFonts w:cs="Arial"/>
          <w:color w:val="000000" w:themeColor="text1"/>
          <w:szCs w:val="22"/>
          <w:lang w:eastAsia="de-DE"/>
        </w:rPr>
        <w:t>.</w:t>
      </w:r>
    </w:p>
    <w:p w14:paraId="72EF8E16" w14:textId="799B5194" w:rsidR="00B24DD4" w:rsidRPr="00F56B52" w:rsidRDefault="00B24DD4" w:rsidP="00B24DD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receiveMessageType: heartbeat(</w:t>
      </w:r>
      <w:r w:rsidR="00E246CC" w:rsidRPr="00F56B52">
        <w:rPr>
          <w:rFonts w:cs="Arial"/>
          <w:color w:val="000000" w:themeColor="text1"/>
          <w:szCs w:val="22"/>
          <w:lang w:eastAsia="de-DE"/>
        </w:rPr>
        <w:t xml:space="preserve">). </w:t>
      </w:r>
      <w:r w:rsidRPr="00F56B52">
        <w:rPr>
          <w:rFonts w:cs="Arial"/>
          <w:color w:val="000000" w:themeColor="text1"/>
          <w:szCs w:val="22"/>
          <w:lang w:eastAsia="de-DE"/>
        </w:rPr>
        <w:t>This means that the received message is a HB message from LDR.</w:t>
      </w:r>
    </w:p>
    <w:p w14:paraId="6B2ACBB7" w14:textId="77777777" w:rsidR="00B24DD4" w:rsidRPr="00F56B52" w:rsidRDefault="00B24DD4" w:rsidP="00B24DD4">
      <w:pPr>
        <w:pStyle w:val="Listenabsatz"/>
        <w:numPr>
          <w:ilvl w:val="0"/>
          <w:numId w:val="12"/>
        </w:numPr>
        <w:autoSpaceDE w:val="0"/>
        <w:autoSpaceDN w:val="0"/>
        <w:adjustRightInd w:val="0"/>
        <w:ind w:left="714" w:hanging="357"/>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platoonInfoIn</w:t>
      </w:r>
      <w:r w:rsidRPr="00F56B52">
        <w:rPr>
          <w:rFonts w:cs="Arial"/>
          <w:color w:val="000000" w:themeColor="text1"/>
          <w:szCs w:val="22"/>
          <w:lang w:eastAsia="de-DE"/>
        </w:rPr>
        <w:t xml:space="preserve"> that includes the following. Note that the numbers provided below are examples only.</w:t>
      </w:r>
    </w:p>
    <w:p w14:paraId="264BD8E1" w14:textId="12A4005E" w:rsidR="00B24DD4" w:rsidRPr="00F56B52" w:rsidRDefault="00B24DD4" w:rsidP="00465F40">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amount: 2 (amount of vehicle platoons)</w:t>
      </w:r>
    </w:p>
    <w:p w14:paraId="46CC0382" w14:textId="77777777" w:rsidR="00B24DD4" w:rsidRPr="00F56B52" w:rsidRDefault="00B24DD4" w:rsidP="00B24DD4">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id: 2 (unique identifier of FLW)</w:t>
      </w:r>
    </w:p>
    <w:p w14:paraId="1BAF6EEA" w14:textId="77777777" w:rsidR="00B24DD4" w:rsidRPr="00F56B52" w:rsidRDefault="00B24DD4" w:rsidP="00B24DD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leaderID: 1 (unique identifier of LDR)</w:t>
      </w:r>
    </w:p>
    <w:p w14:paraId="343ED4EF" w14:textId="4D93CD68" w:rsidR="00B24DD4" w:rsidRPr="00F56B52" w:rsidRDefault="00B24DD4" w:rsidP="00B24DD4">
      <w:pPr>
        <w:pStyle w:val="Listenabsatz"/>
        <w:numPr>
          <w:ilvl w:val="1"/>
          <w:numId w:val="12"/>
        </w:num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broadcastPlatoon:[ </w:t>
      </w:r>
      <w:r w:rsidRPr="00F56B52">
        <w:rPr>
          <w:rFonts w:cs="Arial"/>
          <w:color w:val="000000" w:themeColor="text1"/>
          <w:szCs w:val="22"/>
          <w:lang w:eastAsia="de-DE"/>
        </w:rPr>
        <w:br/>
        <w:t xml:space="preserve">{distanceFront : 0.0, steeringAngle : 11.0, id : 1, position : 1, velocity : </w:t>
      </w:r>
      <w:r w:rsidR="00465F40" w:rsidRPr="00F56B52">
        <w:rPr>
          <w:rFonts w:cs="Arial"/>
          <w:color w:val="000000" w:themeColor="text1"/>
          <w:szCs w:val="22"/>
          <w:lang w:eastAsia="de-DE"/>
        </w:rPr>
        <w:t>5</w:t>
      </w:r>
      <w:r w:rsidRPr="00F56B52">
        <w:rPr>
          <w:rFonts w:cs="Arial"/>
          <w:color w:val="000000" w:themeColor="text1"/>
          <w:szCs w:val="22"/>
          <w:lang w:eastAsia="de-DE"/>
        </w:rPr>
        <w:t>.0},</w:t>
      </w:r>
    </w:p>
    <w:p w14:paraId="697BAB11" w14:textId="3D3513C7" w:rsidR="00B24DD4" w:rsidRPr="00F56B52" w:rsidRDefault="00B24DD4" w:rsidP="00B24DD4">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distanceFront:</w:t>
      </w:r>
      <w:r w:rsidRPr="00F56B52">
        <w:rPr>
          <w:rFonts w:cs="Arial"/>
          <w:color w:val="000000" w:themeColor="text1"/>
          <w:szCs w:val="22"/>
          <w:lang w:eastAsia="de-DE"/>
        </w:rPr>
        <w:t xml:space="preserve"> 10.0, </w:t>
      </w:r>
      <w:r w:rsidR="00E246CC" w:rsidRPr="00F56B52">
        <w:rPr>
          <w:rFonts w:cs="Arial"/>
          <w:color w:val="000000" w:themeColor="text1"/>
          <w:szCs w:val="22"/>
          <w:lang w:eastAsia="de-DE"/>
        </w:rPr>
        <w:t>steeringAngle:</w:t>
      </w:r>
      <w:r w:rsidRPr="00F56B52">
        <w:rPr>
          <w:rFonts w:cs="Arial"/>
          <w:color w:val="000000" w:themeColor="text1"/>
          <w:szCs w:val="22"/>
          <w:lang w:eastAsia="de-DE"/>
        </w:rPr>
        <w:t xml:space="preserve"> 11.0, </w:t>
      </w:r>
      <w:r w:rsidR="00E246CC" w:rsidRPr="00F56B52">
        <w:rPr>
          <w:rFonts w:cs="Arial"/>
          <w:color w:val="000000" w:themeColor="text1"/>
          <w:szCs w:val="22"/>
          <w:lang w:eastAsia="de-DE"/>
        </w:rPr>
        <w:t>id:</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position:</w:t>
      </w:r>
      <w:r w:rsidRPr="00F56B52">
        <w:rPr>
          <w:rFonts w:cs="Arial"/>
          <w:color w:val="000000" w:themeColor="text1"/>
          <w:szCs w:val="22"/>
          <w:lang w:eastAsia="de-DE"/>
        </w:rPr>
        <w:t xml:space="preserve"> 2, </w:t>
      </w:r>
      <w:r w:rsidR="00E246CC" w:rsidRPr="00F56B52">
        <w:rPr>
          <w:rFonts w:cs="Arial"/>
          <w:color w:val="000000" w:themeColor="text1"/>
          <w:szCs w:val="22"/>
          <w:lang w:eastAsia="de-DE"/>
        </w:rPr>
        <w:t>velocity:</w:t>
      </w:r>
      <w:r w:rsidRPr="00F56B52">
        <w:rPr>
          <w:rFonts w:cs="Arial"/>
          <w:color w:val="000000" w:themeColor="text1"/>
          <w:szCs w:val="22"/>
          <w:lang w:eastAsia="de-DE"/>
        </w:rPr>
        <w:t xml:space="preserve"> 4.9</w:t>
      </w:r>
      <w:r w:rsidR="00E246CC" w:rsidRPr="00F56B52">
        <w:rPr>
          <w:rFonts w:cs="Arial"/>
          <w:color w:val="000000" w:themeColor="text1"/>
          <w:szCs w:val="22"/>
          <w:lang w:eastAsia="de-DE"/>
        </w:rPr>
        <w:t>}]</w:t>
      </w:r>
    </w:p>
    <w:p w14:paraId="485E87A3" w14:textId="43CC4311" w:rsidR="00B24DD4" w:rsidRPr="00F56B52" w:rsidRDefault="00B24DD4" w:rsidP="00B24DD4">
      <w:pPr>
        <w:pStyle w:val="Listenabsatz"/>
        <w:autoSpaceDE w:val="0"/>
        <w:autoSpaceDN w:val="0"/>
        <w:adjustRightInd w:val="0"/>
        <w:ind w:left="1440"/>
        <w:contextualSpacing w:val="0"/>
        <w:rPr>
          <w:rFonts w:cs="Arial"/>
          <w:color w:val="000000" w:themeColor="text1"/>
          <w:szCs w:val="22"/>
          <w:lang w:eastAsia="de-DE"/>
        </w:rPr>
      </w:pPr>
      <w:r w:rsidRPr="00F56B52">
        <w:rPr>
          <w:rFonts w:cs="Arial"/>
          <w:color w:val="000000" w:themeColor="text1"/>
          <w:szCs w:val="22"/>
          <w:lang w:eastAsia="de-DE"/>
        </w:rPr>
        <w:t>(</w:t>
      </w:r>
      <w:r w:rsidR="00E246CC" w:rsidRPr="00F56B52">
        <w:rPr>
          <w:rFonts w:cs="Arial"/>
          <w:color w:val="000000" w:themeColor="text1"/>
          <w:szCs w:val="22"/>
          <w:lang w:eastAsia="de-DE"/>
        </w:rPr>
        <w:t>This</w:t>
      </w:r>
      <w:r w:rsidRPr="00F56B52">
        <w:rPr>
          <w:rFonts w:cs="Arial"/>
          <w:color w:val="000000" w:themeColor="text1"/>
          <w:szCs w:val="22"/>
          <w:lang w:eastAsia="de-DE"/>
        </w:rPr>
        <w:t xml:space="preserve"> variable contains the information broadcasted by LDR to FL</w:t>
      </w:r>
      <w:r w:rsidR="0004221F" w:rsidRPr="00F56B52">
        <w:rPr>
          <w:rFonts w:cs="Arial"/>
          <w:color w:val="000000" w:themeColor="text1"/>
          <w:szCs w:val="22"/>
          <w:lang w:eastAsia="de-DE"/>
        </w:rPr>
        <w:t>W, including the speed of LDR (5</w:t>
      </w:r>
      <w:r w:rsidRPr="00F56B52">
        <w:rPr>
          <w:rFonts w:cs="Arial"/>
          <w:color w:val="000000" w:themeColor="text1"/>
          <w:szCs w:val="22"/>
          <w:lang w:eastAsia="de-DE"/>
        </w:rPr>
        <w:t>.0))</w:t>
      </w:r>
    </w:p>
    <w:p w14:paraId="6D865799" w14:textId="0B94C0BD" w:rsidR="00B24DD4" w:rsidRPr="00F56B52" w:rsidRDefault="00E246CC" w:rsidP="00B24DD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History</w:t>
      </w:r>
      <w:r w:rsidR="00B24DD4" w:rsidRPr="00F56B52">
        <w:rPr>
          <w:rFonts w:cs="Arial"/>
          <w:color w:val="000000" w:themeColor="text1"/>
          <w:szCs w:val="22"/>
          <w:lang w:eastAsia="de-DE"/>
        </w:rPr>
        <w:t xml:space="preserve">: [[ distanceFront: 10.0, steeringAngle 11.0, id: 1, position: 1, velocity: 4.9]] (history is a list of previous data from the current vehicle (in this case FLW). Note that here history only contains 1 entry). </w:t>
      </w:r>
    </w:p>
    <w:p w14:paraId="55DB6B30" w14:textId="77777777" w:rsidR="00B24DD4" w:rsidRPr="00F56B52" w:rsidRDefault="00B24DD4" w:rsidP="00B24DD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inputs </w:t>
      </w:r>
      <w:r w:rsidRPr="00F56B52">
        <w:rPr>
          <w:rFonts w:cs="Arial"/>
          <w:b/>
          <w:color w:val="000000" w:themeColor="text1"/>
          <w:szCs w:val="22"/>
          <w:lang w:eastAsia="de-DE"/>
        </w:rPr>
        <w:t>Velocity</w:t>
      </w:r>
      <w:r w:rsidRPr="00F56B52">
        <w:rPr>
          <w:rFonts w:cs="Arial"/>
          <w:color w:val="000000" w:themeColor="text1"/>
          <w:szCs w:val="22"/>
          <w:lang w:eastAsia="de-DE"/>
        </w:rPr>
        <w:t xml:space="preserve"> and </w:t>
      </w:r>
      <w:r w:rsidRPr="00F56B52">
        <w:rPr>
          <w:rFonts w:cs="Arial"/>
          <w:b/>
          <w:color w:val="000000" w:themeColor="text1"/>
          <w:szCs w:val="22"/>
          <w:lang w:eastAsia="de-DE"/>
        </w:rPr>
        <w:t>SteeringAngle</w:t>
      </w:r>
      <w:r w:rsidRPr="00F56B52">
        <w:rPr>
          <w:rFonts w:cs="Arial"/>
          <w:color w:val="000000" w:themeColor="text1"/>
          <w:szCs w:val="22"/>
          <w:lang w:eastAsia="de-DE"/>
        </w:rPr>
        <w:t>.</w:t>
      </w:r>
    </w:p>
    <w:p w14:paraId="5DABEBC6" w14:textId="77777777" w:rsidR="00B24DD4" w:rsidRPr="00F56B52" w:rsidRDefault="00B24DD4" w:rsidP="00B24DD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Velocity: 4.9 (speed of the vehicle)</w:t>
      </w:r>
    </w:p>
    <w:p w14:paraId="2780F4E1" w14:textId="77777777" w:rsidR="00B24DD4" w:rsidRPr="00F56B52" w:rsidRDefault="00B24DD4" w:rsidP="00B24DD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SteeringAngle: 11.0 (steering angle of the vehicle)</w:t>
      </w:r>
    </w:p>
    <w:p w14:paraId="193F2F70" w14:textId="77777777" w:rsidR="00B24DD4" w:rsidRPr="00F56B52" w:rsidRDefault="00B24DD4" w:rsidP="00B24DD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Define the input </w:t>
      </w:r>
      <w:r w:rsidRPr="00F56B52">
        <w:rPr>
          <w:rFonts w:cs="Arial"/>
          <w:b/>
          <w:color w:val="000000" w:themeColor="text1"/>
          <w:szCs w:val="22"/>
          <w:lang w:eastAsia="de-DE"/>
        </w:rPr>
        <w:t>DistanceFront</w:t>
      </w:r>
      <w:r w:rsidRPr="00F56B52">
        <w:rPr>
          <w:rFonts w:cs="Arial"/>
          <w:color w:val="000000" w:themeColor="text1"/>
          <w:szCs w:val="22"/>
          <w:lang w:eastAsia="de-DE"/>
        </w:rPr>
        <w:t>.</w:t>
      </w:r>
    </w:p>
    <w:p w14:paraId="280B8B0B" w14:textId="6E50A85D" w:rsidR="00B24DD4" w:rsidRPr="00F56B52" w:rsidRDefault="00B24DD4" w:rsidP="00B24DD4">
      <w:pPr>
        <w:pStyle w:val="Listenabsatz"/>
        <w:numPr>
          <w:ilvl w:val="1"/>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DistanceFront: 9.8 (distance to the </w:t>
      </w:r>
      <w:r w:rsidR="00E246CC" w:rsidRPr="00F56B52">
        <w:rPr>
          <w:rFonts w:cs="Arial"/>
          <w:color w:val="000000" w:themeColor="text1"/>
          <w:szCs w:val="22"/>
          <w:lang w:eastAsia="de-DE"/>
        </w:rPr>
        <w:t>preceding</w:t>
      </w:r>
      <w:r w:rsidRPr="00F56B52">
        <w:rPr>
          <w:rFonts w:cs="Arial"/>
          <w:color w:val="000000" w:themeColor="text1"/>
          <w:szCs w:val="22"/>
          <w:lang w:eastAsia="de-DE"/>
        </w:rPr>
        <w:t xml:space="preserve"> vehicle)</w:t>
      </w:r>
    </w:p>
    <w:p w14:paraId="5DE1F70B" w14:textId="77777777" w:rsidR="00B24DD4" w:rsidRPr="00F56B52" w:rsidRDefault="00B24DD4" w:rsidP="00B24DD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Click on “Hold” for the defined inputs, i.e., </w:t>
      </w:r>
      <w:r w:rsidRPr="00F56B52">
        <w:rPr>
          <w:rFonts w:cs="Arial"/>
          <w:b/>
          <w:color w:val="000000" w:themeColor="text1"/>
          <w:szCs w:val="22"/>
          <w:lang w:eastAsia="de-DE"/>
        </w:rPr>
        <w:t xml:space="preserve">receiveMessageType, platoonInfoIn, Velocity, SteeringAngle </w:t>
      </w:r>
      <w:r w:rsidRPr="00F56B52">
        <w:rPr>
          <w:rFonts w:cs="Arial"/>
          <w:color w:val="000000" w:themeColor="text1"/>
          <w:szCs w:val="22"/>
          <w:lang w:eastAsia="de-DE"/>
        </w:rPr>
        <w:t>and</w:t>
      </w:r>
      <w:r w:rsidRPr="00F56B52">
        <w:rPr>
          <w:rFonts w:cs="Arial"/>
          <w:b/>
          <w:color w:val="000000" w:themeColor="text1"/>
          <w:szCs w:val="22"/>
          <w:lang w:eastAsia="de-DE"/>
        </w:rPr>
        <w:t xml:space="preserve"> DistanceFront. </w:t>
      </w:r>
      <w:r w:rsidRPr="00F56B52">
        <w:rPr>
          <w:rFonts w:cs="Arial"/>
          <w:color w:val="000000" w:themeColor="text1"/>
          <w:szCs w:val="22"/>
          <w:lang w:eastAsia="de-DE"/>
        </w:rPr>
        <w:t>This ensures that such values are kept throughout the simulation.</w:t>
      </w:r>
    </w:p>
    <w:p w14:paraId="40CF36DD" w14:textId="77777777" w:rsidR="00B24DD4" w:rsidRPr="00F56B52" w:rsidRDefault="00B24DD4" w:rsidP="00B24DD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Click on the yellow arrow on the left-hand side to execute one simulation step.</w:t>
      </w:r>
    </w:p>
    <w:p w14:paraId="68789C44" w14:textId="0462F747" w:rsidR="00B24DD4" w:rsidRPr="00F56B52" w:rsidRDefault="00B24DD4" w:rsidP="00B24DD4">
      <w:pPr>
        <w:pStyle w:val="Listenabsatz"/>
        <w:numPr>
          <w:ilvl w:val="0"/>
          <w:numId w:val="12"/>
        </w:numPr>
        <w:autoSpaceDE w:val="0"/>
        <w:autoSpaceDN w:val="0"/>
        <w:adjustRightInd w:val="0"/>
        <w:contextualSpacing w:val="0"/>
        <w:rPr>
          <w:rFonts w:cs="Arial"/>
          <w:color w:val="000000" w:themeColor="text1"/>
          <w:szCs w:val="22"/>
          <w:lang w:eastAsia="de-DE"/>
        </w:rPr>
      </w:pPr>
      <w:r w:rsidRPr="00F56B52">
        <w:rPr>
          <w:rFonts w:cs="Arial"/>
          <w:color w:val="000000" w:themeColor="text1"/>
          <w:szCs w:val="22"/>
          <w:lang w:eastAsia="de-DE"/>
        </w:rPr>
        <w:t xml:space="preserve">The output of the simulation is displayed on the right-hand side of the </w:t>
      </w:r>
      <w:r w:rsidR="00E246CC" w:rsidRPr="00F56B52">
        <w:rPr>
          <w:rFonts w:cs="Arial"/>
          <w:color w:val="000000" w:themeColor="text1"/>
          <w:szCs w:val="22"/>
          <w:lang w:eastAsia="de-DE"/>
        </w:rPr>
        <w:t>Simulator</w:t>
      </w:r>
      <w:r w:rsidRPr="00F56B52">
        <w:rPr>
          <w:rFonts w:cs="Arial"/>
          <w:color w:val="000000" w:themeColor="text1"/>
          <w:szCs w:val="22"/>
          <w:lang w:eastAsia="de-DE"/>
        </w:rPr>
        <w:t xml:space="preserve"> view. The result in displayed in the output port </w:t>
      </w:r>
      <w:r w:rsidRPr="00F56B52">
        <w:rPr>
          <w:rFonts w:cs="Arial"/>
          <w:b/>
          <w:color w:val="000000" w:themeColor="text1"/>
          <w:szCs w:val="22"/>
          <w:lang w:eastAsia="de-DE"/>
        </w:rPr>
        <w:t>platoonStoredNew</w:t>
      </w:r>
      <w:r w:rsidRPr="00F56B52">
        <w:rPr>
          <w:rFonts w:cs="Arial"/>
          <w:color w:val="000000" w:themeColor="text1"/>
          <w:szCs w:val="22"/>
          <w:lang w:eastAsia="de-DE"/>
        </w:rPr>
        <w:t>.</w:t>
      </w:r>
    </w:p>
    <w:p w14:paraId="760FD0B0" w14:textId="77777777" w:rsidR="00B24DD4" w:rsidRPr="00F56B52" w:rsidRDefault="00B24DD4" w:rsidP="00CC5A17">
      <w:pPr>
        <w:pStyle w:val="berschrift3"/>
      </w:pPr>
      <w:bookmarkStart w:id="316" w:name="_Toc94164248"/>
      <w:r w:rsidRPr="00F56B52">
        <w:t>Test Results</w:t>
      </w:r>
      <w:bookmarkEnd w:id="316"/>
    </w:p>
    <w:p w14:paraId="57C5F708" w14:textId="72A701D2" w:rsidR="00B24DD4" w:rsidRPr="00F56B52" w:rsidRDefault="00B24DD4" w:rsidP="00B24DD4">
      <w:pPr>
        <w:autoSpaceDE w:val="0"/>
        <w:autoSpaceDN w:val="0"/>
        <w:adjustRightInd w:val="0"/>
        <w:rPr>
          <w:rFonts w:cs="Arial"/>
          <w:color w:val="000000" w:themeColor="text1"/>
          <w:szCs w:val="22"/>
          <w:lang w:eastAsia="de-DE"/>
        </w:rPr>
      </w:pPr>
      <w:r w:rsidRPr="00F56B52">
        <w:rPr>
          <w:rFonts w:cs="Arial"/>
          <w:color w:val="000000" w:themeColor="text1"/>
          <w:szCs w:val="22"/>
          <w:lang w:eastAsia="de-DE"/>
        </w:rPr>
        <w:t xml:space="preserve">Check both the input port </w:t>
      </w:r>
      <w:r w:rsidRPr="00F56B52">
        <w:rPr>
          <w:rFonts w:cs="Arial"/>
          <w:b/>
          <w:color w:val="000000" w:themeColor="text1"/>
          <w:szCs w:val="22"/>
          <w:lang w:eastAsia="de-DE"/>
        </w:rPr>
        <w:t>platoonStoredOld</w:t>
      </w:r>
      <w:r w:rsidRPr="00F56B52">
        <w:rPr>
          <w:rFonts w:cs="Arial"/>
          <w:color w:val="000000" w:themeColor="text1"/>
          <w:szCs w:val="22"/>
          <w:lang w:eastAsia="de-DE"/>
        </w:rPr>
        <w:t xml:space="preserve"> the output port </w:t>
      </w:r>
      <w:r w:rsidRPr="00F56B52">
        <w:rPr>
          <w:rFonts w:cs="Arial"/>
          <w:b/>
          <w:color w:val="000000" w:themeColor="text1"/>
          <w:szCs w:val="22"/>
          <w:lang w:eastAsia="de-DE"/>
        </w:rPr>
        <w:t>platoonStoredNew</w:t>
      </w:r>
      <w:r w:rsidRPr="00F56B52">
        <w:rPr>
          <w:rFonts w:cs="Arial"/>
          <w:color w:val="000000" w:themeColor="text1"/>
          <w:szCs w:val="22"/>
          <w:lang w:eastAsia="de-DE"/>
        </w:rPr>
        <w:t xml:space="preserve">. The data from these two ports are </w:t>
      </w:r>
      <w:r w:rsidR="00EF7902" w:rsidRPr="00F56B52">
        <w:rPr>
          <w:rFonts w:cs="Arial"/>
          <w:color w:val="000000" w:themeColor="text1"/>
          <w:szCs w:val="22"/>
          <w:lang w:eastAsia="de-DE"/>
        </w:rPr>
        <w:t>different because the velocity of FLW has been adapted (see new velocity in</w:t>
      </w:r>
      <w:r w:rsidR="00EF7902" w:rsidRPr="00F56B52">
        <w:rPr>
          <w:rFonts w:cs="Arial"/>
          <w:b/>
          <w:color w:val="000000" w:themeColor="text1"/>
          <w:szCs w:val="22"/>
          <w:lang w:eastAsia="de-DE"/>
        </w:rPr>
        <w:t xml:space="preserve"> platoonStoredNew)</w:t>
      </w:r>
      <w:r w:rsidR="00EF7902" w:rsidRPr="00F56B52">
        <w:rPr>
          <w:rFonts w:cs="Arial"/>
          <w:color w:val="000000" w:themeColor="text1"/>
          <w:szCs w:val="22"/>
          <w:lang w:eastAsia="de-DE"/>
        </w:rPr>
        <w:t xml:space="preserve">. This is true because the incoming HB message (incl. velocity of LDR) did </w:t>
      </w:r>
      <w:r w:rsidRPr="00F56B52">
        <w:rPr>
          <w:rFonts w:cs="Arial"/>
          <w:color w:val="000000" w:themeColor="text1"/>
          <w:szCs w:val="22"/>
          <w:lang w:eastAsia="de-DE"/>
        </w:rPr>
        <w:t>pass the sensor-based plausibility check.</w:t>
      </w:r>
    </w:p>
    <w:p w14:paraId="60A2DAED" w14:textId="77777777" w:rsidR="00B24DD4" w:rsidRPr="00F56B52" w:rsidRDefault="00B24DD4" w:rsidP="00B24DD4">
      <w:pPr>
        <w:autoSpaceDE w:val="0"/>
        <w:autoSpaceDN w:val="0"/>
        <w:adjustRightInd w:val="0"/>
        <w:jc w:val="left"/>
        <w:rPr>
          <w:rFonts w:cs="Arial"/>
          <w:color w:val="000000" w:themeColor="text1"/>
          <w:szCs w:val="22"/>
          <w:lang w:eastAsia="de-DE"/>
        </w:rPr>
      </w:pPr>
      <w:r w:rsidRPr="00F56B52">
        <w:rPr>
          <w:rFonts w:cs="Arial"/>
          <w:color w:val="000000" w:themeColor="text1"/>
          <w:szCs w:val="22"/>
          <w:lang w:eastAsia="de-DE"/>
        </w:rPr>
        <w:t>Status:</w:t>
      </w:r>
      <w:r w:rsidRPr="00F56B52">
        <w:rPr>
          <w:rFonts w:cs="Arial"/>
          <w:i/>
          <w:color w:val="00B050"/>
          <w:szCs w:val="22"/>
          <w:lang w:eastAsia="de-DE"/>
        </w:rPr>
        <w:t xml:space="preserve"> PASSED</w:t>
      </w:r>
    </w:p>
    <w:p w14:paraId="37C9C2FB" w14:textId="07299420" w:rsidR="00C4781C" w:rsidRPr="00F56B52" w:rsidRDefault="0050407F" w:rsidP="00CC5A17">
      <w:pPr>
        <w:pStyle w:val="berschrift1"/>
      </w:pPr>
      <w:bookmarkStart w:id="317" w:name="_Ref75864521"/>
      <w:bookmarkStart w:id="318" w:name="_Ref75864522"/>
      <w:bookmarkStart w:id="319" w:name="_Toc94164249"/>
      <w:r w:rsidRPr="00F56B52">
        <w:lastRenderedPageBreak/>
        <w:t>Test Summary Coverage</w:t>
      </w:r>
      <w:bookmarkEnd w:id="317"/>
      <w:bookmarkEnd w:id="318"/>
      <w:bookmarkEnd w:id="319"/>
    </w:p>
    <w:p w14:paraId="1462ED37" w14:textId="38499917" w:rsidR="00C44CD5" w:rsidRPr="00F56B52" w:rsidRDefault="00C44CD5" w:rsidP="007256FA">
      <w:pPr>
        <w:spacing w:after="240"/>
        <w:rPr>
          <w:lang w:eastAsia="de-DE"/>
        </w:rPr>
      </w:pPr>
      <w:r w:rsidRPr="00F56B52">
        <w:rPr>
          <w:lang w:eastAsia="de-DE"/>
        </w:rPr>
        <w:t xml:space="preserve">This chapter </w:t>
      </w:r>
      <w:bookmarkStart w:id="320" w:name="_Hlk75509734"/>
      <w:r w:rsidRPr="00F56B52">
        <w:rPr>
          <w:lang w:eastAsia="de-DE"/>
        </w:rPr>
        <w:t>shows the completeness of tests coverage</w:t>
      </w:r>
      <w:bookmarkEnd w:id="320"/>
      <w:r w:rsidRPr="00F56B52">
        <w:rPr>
          <w:lang w:eastAsia="de-DE"/>
        </w:rPr>
        <w:t xml:space="preserve">: </w:t>
      </w:r>
      <w:r w:rsidR="00205EA2" w:rsidRPr="00F56B52">
        <w:rPr>
          <w:lang w:eastAsia="de-DE"/>
        </w:rPr>
        <w:t>each test covers at least one requirement, and every requirement has been tested at least by one test.</w:t>
      </w:r>
    </w:p>
    <w:p w14:paraId="46750817" w14:textId="48E47A07" w:rsidR="00A31E68" w:rsidRPr="00F56B52" w:rsidRDefault="00A31E68" w:rsidP="00A31E68">
      <w:pPr>
        <w:spacing w:after="240"/>
        <w:rPr>
          <w:szCs w:val="20"/>
          <w:lang w:eastAsia="de-DE"/>
        </w:rPr>
      </w:pPr>
      <w:r w:rsidRPr="00F56B52">
        <w:rPr>
          <w:lang w:eastAsia="de-DE"/>
        </w:rPr>
        <w:t xml:space="preserve">The </w:t>
      </w:r>
      <w:r w:rsidRPr="00F56B52">
        <w:rPr>
          <w:szCs w:val="20"/>
          <w:lang w:eastAsia="de-DE"/>
        </w:rPr>
        <w:t xml:space="preserve">following </w:t>
      </w:r>
      <w:r w:rsidRPr="00F56B52">
        <w:rPr>
          <w:szCs w:val="20"/>
          <w:lang w:eastAsia="de-DE"/>
        </w:rPr>
        <w:fldChar w:fldCharType="begin"/>
      </w:r>
      <w:r w:rsidRPr="00F56B52">
        <w:rPr>
          <w:szCs w:val="20"/>
          <w:lang w:eastAsia="de-DE"/>
        </w:rPr>
        <w:instrText xml:space="preserve"> REF _Ref87454697 \h </w:instrText>
      </w:r>
      <w:r w:rsidR="00CC5A17">
        <w:rPr>
          <w:szCs w:val="20"/>
          <w:lang w:eastAsia="de-DE"/>
        </w:rPr>
        <w:instrText xml:space="preserve"> \* MERGEFORMAT </w:instrText>
      </w:r>
      <w:r w:rsidRPr="00F56B52">
        <w:rPr>
          <w:szCs w:val="20"/>
          <w:lang w:eastAsia="de-DE"/>
        </w:rPr>
      </w:r>
      <w:r w:rsidRPr="00F56B52">
        <w:rPr>
          <w:szCs w:val="20"/>
          <w:lang w:eastAsia="de-DE"/>
        </w:rPr>
        <w:fldChar w:fldCharType="separate"/>
      </w:r>
      <w:r w:rsidR="00BA35F7" w:rsidRPr="00BA35F7">
        <w:rPr>
          <w:szCs w:val="20"/>
          <w:lang w:eastAsia="de-DE"/>
        </w:rPr>
        <w:t>Table 2</w:t>
      </w:r>
      <w:r w:rsidRPr="00F56B52">
        <w:rPr>
          <w:szCs w:val="20"/>
          <w:lang w:eastAsia="de-DE"/>
        </w:rPr>
        <w:fldChar w:fldCharType="end"/>
      </w:r>
      <w:r w:rsidRPr="00F56B52">
        <w:rPr>
          <w:szCs w:val="20"/>
          <w:lang w:eastAsia="de-DE"/>
        </w:rPr>
        <w:t xml:space="preserve"> demonstrates that each test cover at least one requirement.</w:t>
      </w:r>
    </w:p>
    <w:tbl>
      <w:tblPr>
        <w:tblStyle w:val="Tabellenraster"/>
        <w:tblW w:w="9637" w:type="dxa"/>
        <w:tblLook w:val="04A0" w:firstRow="1" w:lastRow="0" w:firstColumn="1" w:lastColumn="0" w:noHBand="0" w:noVBand="1"/>
      </w:tblPr>
      <w:tblGrid>
        <w:gridCol w:w="2640"/>
        <w:gridCol w:w="2236"/>
        <w:gridCol w:w="2390"/>
        <w:gridCol w:w="2371"/>
      </w:tblGrid>
      <w:tr w:rsidR="00C44CD5" w:rsidRPr="00F56B52" w14:paraId="5C029C75" w14:textId="5C95869B" w:rsidTr="00A31E68">
        <w:trPr>
          <w:tblHeader/>
        </w:trPr>
        <w:tc>
          <w:tcPr>
            <w:tcW w:w="2640" w:type="dxa"/>
            <w:shd w:val="clear" w:color="auto" w:fill="C00000"/>
          </w:tcPr>
          <w:p w14:paraId="3813DFC0" w14:textId="21D35331" w:rsidR="00C44CD5" w:rsidRPr="00F56B52" w:rsidRDefault="00C44CD5" w:rsidP="0050407F">
            <w:pPr>
              <w:rPr>
                <w:b/>
                <w:color w:val="FFFFFF" w:themeColor="background1"/>
                <w:sz w:val="20"/>
                <w:szCs w:val="22"/>
              </w:rPr>
            </w:pPr>
            <w:r w:rsidRPr="00F56B52">
              <w:rPr>
                <w:b/>
                <w:color w:val="FFFFFF" w:themeColor="background1"/>
                <w:sz w:val="20"/>
                <w:szCs w:val="22"/>
              </w:rPr>
              <w:t>Test ID</w:t>
            </w:r>
          </w:p>
        </w:tc>
        <w:tc>
          <w:tcPr>
            <w:tcW w:w="2236" w:type="dxa"/>
            <w:shd w:val="clear" w:color="auto" w:fill="C00000"/>
          </w:tcPr>
          <w:p w14:paraId="3919A38C" w14:textId="394AA631" w:rsidR="00C44CD5" w:rsidRPr="00F56B52" w:rsidRDefault="00C44CD5" w:rsidP="00CF2CAE">
            <w:pPr>
              <w:rPr>
                <w:b/>
                <w:color w:val="FFFFFF" w:themeColor="background1"/>
                <w:sz w:val="20"/>
                <w:szCs w:val="22"/>
              </w:rPr>
            </w:pPr>
            <w:r w:rsidRPr="00F56B52">
              <w:rPr>
                <w:b/>
                <w:color w:val="FFFFFF" w:themeColor="background1"/>
                <w:sz w:val="20"/>
                <w:szCs w:val="22"/>
              </w:rPr>
              <w:t xml:space="preserve">Requirement </w:t>
            </w:r>
            <w:r w:rsidR="00CF2CAE" w:rsidRPr="00F56B52">
              <w:rPr>
                <w:b/>
                <w:color w:val="FFFFFF" w:themeColor="background1"/>
                <w:sz w:val="20"/>
                <w:szCs w:val="22"/>
              </w:rPr>
              <w:t>code</w:t>
            </w:r>
          </w:p>
        </w:tc>
        <w:tc>
          <w:tcPr>
            <w:tcW w:w="2390" w:type="dxa"/>
            <w:shd w:val="clear" w:color="auto" w:fill="C00000"/>
          </w:tcPr>
          <w:p w14:paraId="27A40FE5" w14:textId="0FEB47F4" w:rsidR="00C44CD5" w:rsidRPr="00F56B52" w:rsidRDefault="00C44CD5" w:rsidP="00E643DE">
            <w:pPr>
              <w:jc w:val="left"/>
              <w:rPr>
                <w:b/>
                <w:color w:val="FFFFFF" w:themeColor="background1"/>
                <w:sz w:val="20"/>
                <w:szCs w:val="22"/>
              </w:rPr>
            </w:pPr>
            <w:r w:rsidRPr="00F56B52">
              <w:rPr>
                <w:b/>
                <w:color w:val="FFFFFF" w:themeColor="background1"/>
                <w:sz w:val="20"/>
                <w:szCs w:val="22"/>
              </w:rPr>
              <w:t>Results (including section reference)</w:t>
            </w:r>
          </w:p>
        </w:tc>
        <w:tc>
          <w:tcPr>
            <w:tcW w:w="2371" w:type="dxa"/>
            <w:shd w:val="clear" w:color="auto" w:fill="C00000"/>
          </w:tcPr>
          <w:p w14:paraId="6F59C96A" w14:textId="7CA007ED" w:rsidR="00C44CD5" w:rsidRPr="00F56B52" w:rsidRDefault="00CF2CAE" w:rsidP="0050407F">
            <w:pPr>
              <w:rPr>
                <w:b/>
                <w:color w:val="FFFFFF" w:themeColor="background1"/>
                <w:sz w:val="20"/>
                <w:szCs w:val="22"/>
              </w:rPr>
            </w:pPr>
            <w:r w:rsidRPr="00F56B52">
              <w:rPr>
                <w:b/>
                <w:color w:val="FFFFFF" w:themeColor="background1"/>
                <w:sz w:val="20"/>
                <w:szCs w:val="22"/>
              </w:rPr>
              <w:t>Notes</w:t>
            </w:r>
          </w:p>
        </w:tc>
      </w:tr>
      <w:tr w:rsidR="00605E3A" w:rsidRPr="00F56B52" w14:paraId="78E2A55F" w14:textId="6290D0EE" w:rsidTr="007256FA">
        <w:tc>
          <w:tcPr>
            <w:tcW w:w="2640" w:type="dxa"/>
            <w:vAlign w:val="center"/>
          </w:tcPr>
          <w:p w14:paraId="6B390D4B" w14:textId="33D6BF0A" w:rsidR="00605E3A" w:rsidRPr="00F56B52" w:rsidRDefault="00605E3A" w:rsidP="00605E3A">
            <w:pPr>
              <w:rPr>
                <w:rFonts w:cs="Arial"/>
                <w:color w:val="000000"/>
                <w:sz w:val="20"/>
                <w:szCs w:val="20"/>
              </w:rPr>
            </w:pPr>
            <w:r w:rsidRPr="00F56B52">
              <w:rPr>
                <w:rFonts w:cs="Arial"/>
                <w:color w:val="000000"/>
                <w:sz w:val="20"/>
                <w:szCs w:val="20"/>
              </w:rPr>
              <w:t>PMM_IF.1_TC1</w:t>
            </w:r>
          </w:p>
        </w:tc>
        <w:tc>
          <w:tcPr>
            <w:tcW w:w="2236" w:type="dxa"/>
          </w:tcPr>
          <w:p w14:paraId="0905FD81" w14:textId="506BA877" w:rsidR="00605E3A" w:rsidRPr="00F56B52" w:rsidRDefault="00605E3A" w:rsidP="00605E3A">
            <w:pPr>
              <w:rPr>
                <w:rFonts w:cs="Arial"/>
                <w:color w:val="000000"/>
                <w:sz w:val="20"/>
                <w:szCs w:val="20"/>
              </w:rPr>
            </w:pPr>
            <w:r w:rsidRPr="00F56B52">
              <w:rPr>
                <w:rFonts w:cs="Arial"/>
                <w:color w:val="000000"/>
                <w:sz w:val="20"/>
                <w:szCs w:val="20"/>
              </w:rPr>
              <w:t>PMM_IF.1</w:t>
            </w:r>
          </w:p>
        </w:tc>
        <w:tc>
          <w:tcPr>
            <w:tcW w:w="2390" w:type="dxa"/>
          </w:tcPr>
          <w:p w14:paraId="45DAE07B" w14:textId="70402812" w:rsidR="00605E3A" w:rsidRPr="00F56B52" w:rsidRDefault="00605E3A" w:rsidP="000F436A">
            <w:pPr>
              <w:jc w:val="left"/>
              <w:rPr>
                <w:rFonts w:cs="Arial"/>
                <w:color w:val="000000"/>
                <w:sz w:val="20"/>
                <w:szCs w:val="20"/>
              </w:rPr>
            </w:pPr>
            <w:r w:rsidRPr="00F56B52">
              <w:rPr>
                <w:rFonts w:cs="Arial"/>
                <w:color w:val="000000"/>
                <w:sz w:val="20"/>
                <w:szCs w:val="20"/>
              </w:rPr>
              <w:t>PASSED</w:t>
            </w:r>
            <w:r w:rsidR="00DE71E9" w:rsidRPr="00F56B52">
              <w:rPr>
                <w:rFonts w:cs="Arial"/>
                <w:color w:val="000000"/>
                <w:sz w:val="20"/>
                <w:szCs w:val="20"/>
              </w:rPr>
              <w:t xml:space="preserve"> WITH DEVIATIONS</w:t>
            </w:r>
            <w:r w:rsidR="004C44F5" w:rsidRPr="00F56B52">
              <w:rPr>
                <w:rFonts w:cs="Arial"/>
                <w:color w:val="000000"/>
                <w:sz w:val="20"/>
                <w:szCs w:val="20"/>
              </w:rPr>
              <w:t xml:space="preserve"> </w:t>
            </w:r>
            <w:r w:rsidR="00F94089" w:rsidRPr="00F56B52">
              <w:rPr>
                <w:rFonts w:cs="Arial"/>
                <w:color w:val="000000"/>
                <w:sz w:val="20"/>
                <w:szCs w:val="20"/>
              </w:rPr>
              <w:t>(</w:t>
            </w:r>
            <w:r w:rsidR="00A135AE" w:rsidRPr="00F56B52">
              <w:rPr>
                <w:rFonts w:cs="Arial"/>
                <w:color w:val="000000"/>
                <w:sz w:val="20"/>
                <w:szCs w:val="20"/>
              </w:rPr>
              <w:fldChar w:fldCharType="begin"/>
            </w:r>
            <w:r w:rsidR="00A135AE" w:rsidRPr="00F56B52">
              <w:rPr>
                <w:rFonts w:cs="Arial"/>
                <w:color w:val="000000"/>
                <w:sz w:val="20"/>
                <w:szCs w:val="20"/>
              </w:rPr>
              <w:instrText xml:space="preserve"> REF _Ref75524570 \r \h </w:instrText>
            </w:r>
            <w:r w:rsidR="00B47342" w:rsidRPr="00F56B52">
              <w:rPr>
                <w:rFonts w:cs="Arial"/>
                <w:color w:val="000000"/>
                <w:sz w:val="20"/>
                <w:szCs w:val="20"/>
              </w:rPr>
              <w:instrText xml:space="preserve"> \* MERGEFORMAT </w:instrText>
            </w:r>
            <w:r w:rsidR="00A135AE" w:rsidRPr="00F56B52">
              <w:rPr>
                <w:rFonts w:cs="Arial"/>
                <w:color w:val="000000"/>
                <w:sz w:val="20"/>
                <w:szCs w:val="20"/>
              </w:rPr>
            </w:r>
            <w:r w:rsidR="00A135AE" w:rsidRPr="00F56B52">
              <w:rPr>
                <w:rFonts w:cs="Arial"/>
                <w:color w:val="000000"/>
                <w:sz w:val="20"/>
                <w:szCs w:val="20"/>
              </w:rPr>
              <w:fldChar w:fldCharType="separate"/>
            </w:r>
            <w:r w:rsidR="00BA35F7">
              <w:rPr>
                <w:rFonts w:cs="Arial"/>
                <w:color w:val="000000"/>
                <w:sz w:val="20"/>
                <w:szCs w:val="20"/>
              </w:rPr>
              <w:t>3.1.6</w:t>
            </w:r>
            <w:r w:rsidR="00A135AE" w:rsidRPr="00F56B52">
              <w:rPr>
                <w:rFonts w:cs="Arial"/>
                <w:color w:val="000000"/>
                <w:sz w:val="20"/>
                <w:szCs w:val="20"/>
              </w:rPr>
              <w:fldChar w:fldCharType="end"/>
            </w:r>
            <w:r w:rsidR="00F94089" w:rsidRPr="00F56B52">
              <w:rPr>
                <w:rFonts w:cs="Arial"/>
                <w:color w:val="000000"/>
                <w:sz w:val="20"/>
                <w:szCs w:val="20"/>
              </w:rPr>
              <w:t>)</w:t>
            </w:r>
          </w:p>
        </w:tc>
        <w:tc>
          <w:tcPr>
            <w:tcW w:w="2371" w:type="dxa"/>
          </w:tcPr>
          <w:p w14:paraId="68AC2A2D" w14:textId="5310B1A0" w:rsidR="00605E3A" w:rsidRPr="00F56B52" w:rsidRDefault="00DE71E9" w:rsidP="00445496">
            <w:pPr>
              <w:jc w:val="left"/>
              <w:rPr>
                <w:rFonts w:cs="Arial"/>
                <w:color w:val="000000"/>
                <w:sz w:val="20"/>
                <w:szCs w:val="20"/>
              </w:rPr>
            </w:pPr>
            <w:r w:rsidRPr="00F56B52">
              <w:rPr>
                <w:rFonts w:cs="Arial"/>
                <w:color w:val="000000"/>
                <w:sz w:val="20"/>
                <w:szCs w:val="20"/>
              </w:rPr>
              <w:t>GPS</w:t>
            </w:r>
            <w:r w:rsidR="00B47342" w:rsidRPr="00F56B52">
              <w:rPr>
                <w:rFonts w:cs="Arial"/>
                <w:color w:val="000000"/>
                <w:sz w:val="20"/>
                <w:szCs w:val="20"/>
              </w:rPr>
              <w:t>,</w:t>
            </w:r>
            <w:r w:rsidRPr="00F56B52">
              <w:rPr>
                <w:rFonts w:cs="Arial"/>
                <w:color w:val="000000"/>
                <w:sz w:val="20"/>
                <w:szCs w:val="20"/>
              </w:rPr>
              <w:t xml:space="preserve"> </w:t>
            </w:r>
            <w:r w:rsidR="00B47342" w:rsidRPr="00F56B52">
              <w:rPr>
                <w:rFonts w:cs="Arial"/>
                <w:color w:val="000000"/>
                <w:sz w:val="20"/>
                <w:szCs w:val="20"/>
              </w:rPr>
              <w:t>timestamp, and digitally signed certificates are</w:t>
            </w:r>
            <w:r w:rsidRPr="00F56B52">
              <w:rPr>
                <w:rFonts w:cs="Arial"/>
                <w:color w:val="000000"/>
                <w:sz w:val="20"/>
                <w:szCs w:val="20"/>
              </w:rPr>
              <w:t xml:space="preserve"> not </w:t>
            </w:r>
            <w:r w:rsidR="00E246CC" w:rsidRPr="00F56B52">
              <w:rPr>
                <w:rFonts w:cs="Arial"/>
                <w:color w:val="000000"/>
                <w:sz w:val="20"/>
                <w:szCs w:val="20"/>
              </w:rPr>
              <w:t>modelled</w:t>
            </w:r>
          </w:p>
        </w:tc>
      </w:tr>
      <w:tr w:rsidR="00B47342" w:rsidRPr="00F56B52" w14:paraId="41D8EC91" w14:textId="77777777" w:rsidTr="007256FA">
        <w:tc>
          <w:tcPr>
            <w:tcW w:w="2640" w:type="dxa"/>
            <w:vAlign w:val="center"/>
          </w:tcPr>
          <w:p w14:paraId="4FB3D566" w14:textId="4D2AC229" w:rsidR="00B47342" w:rsidRPr="00F56B52" w:rsidRDefault="00B47342" w:rsidP="00B47342">
            <w:pPr>
              <w:rPr>
                <w:rFonts w:cs="Arial"/>
                <w:color w:val="000000"/>
                <w:sz w:val="20"/>
                <w:szCs w:val="20"/>
              </w:rPr>
            </w:pPr>
            <w:r w:rsidRPr="00F56B52">
              <w:rPr>
                <w:rFonts w:cs="Arial"/>
                <w:color w:val="000000"/>
                <w:sz w:val="20"/>
                <w:szCs w:val="20"/>
              </w:rPr>
              <w:t>PMM_IF.1_TC2</w:t>
            </w:r>
          </w:p>
        </w:tc>
        <w:tc>
          <w:tcPr>
            <w:tcW w:w="2236" w:type="dxa"/>
          </w:tcPr>
          <w:p w14:paraId="410E8BD6" w14:textId="7C676C11" w:rsidR="00B47342" w:rsidRPr="00F56B52" w:rsidRDefault="00B47342" w:rsidP="00B47342">
            <w:pPr>
              <w:rPr>
                <w:rFonts w:cs="Arial"/>
                <w:color w:val="000000"/>
                <w:sz w:val="20"/>
                <w:szCs w:val="20"/>
              </w:rPr>
            </w:pPr>
            <w:r w:rsidRPr="00F56B52">
              <w:rPr>
                <w:rFonts w:cs="Arial"/>
                <w:color w:val="000000"/>
                <w:sz w:val="20"/>
                <w:szCs w:val="20"/>
              </w:rPr>
              <w:t>PMM_IF.1</w:t>
            </w:r>
          </w:p>
        </w:tc>
        <w:tc>
          <w:tcPr>
            <w:tcW w:w="2390" w:type="dxa"/>
          </w:tcPr>
          <w:p w14:paraId="66176C27" w14:textId="1A789EDF" w:rsidR="00B47342" w:rsidRPr="00F56B52" w:rsidRDefault="00B47342" w:rsidP="00B47342">
            <w:pPr>
              <w:rPr>
                <w:rFonts w:cs="Arial"/>
                <w:color w:val="000000"/>
                <w:sz w:val="20"/>
                <w:szCs w:val="20"/>
              </w:rPr>
            </w:pPr>
            <w:r w:rsidRPr="00F56B52">
              <w:rPr>
                <w:rFonts w:cs="Arial"/>
                <w:color w:val="000000"/>
                <w:sz w:val="20"/>
                <w:szCs w:val="20"/>
              </w:rPr>
              <w:t>PASSED WITH DEVIATIONS (</w:t>
            </w:r>
            <w:r w:rsidRPr="00F56B52">
              <w:rPr>
                <w:rFonts w:cs="Arial"/>
                <w:color w:val="000000"/>
                <w:sz w:val="20"/>
                <w:szCs w:val="20"/>
              </w:rPr>
              <w:fldChar w:fldCharType="begin"/>
            </w:r>
            <w:r w:rsidRPr="00F56B52">
              <w:rPr>
                <w:rFonts w:cs="Arial"/>
                <w:color w:val="000000"/>
                <w:sz w:val="20"/>
                <w:szCs w:val="20"/>
              </w:rPr>
              <w:instrText xml:space="preserve"> REF _Ref75524635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3.2.6</w:t>
            </w:r>
            <w:r w:rsidRPr="00F56B52">
              <w:rPr>
                <w:rFonts w:cs="Arial"/>
                <w:color w:val="000000"/>
                <w:sz w:val="20"/>
                <w:szCs w:val="20"/>
              </w:rPr>
              <w:fldChar w:fldCharType="end"/>
            </w:r>
            <w:r w:rsidRPr="00F56B52">
              <w:rPr>
                <w:rFonts w:cs="Arial"/>
                <w:color w:val="000000"/>
                <w:sz w:val="20"/>
                <w:szCs w:val="20"/>
              </w:rPr>
              <w:t>)</w:t>
            </w:r>
          </w:p>
        </w:tc>
        <w:tc>
          <w:tcPr>
            <w:tcW w:w="2371" w:type="dxa"/>
          </w:tcPr>
          <w:p w14:paraId="2B9D0516" w14:textId="6D0C800A" w:rsidR="00B47342" w:rsidRPr="00F56B52" w:rsidRDefault="00B47342" w:rsidP="00B47342">
            <w:pPr>
              <w:rPr>
                <w:rFonts w:cs="Arial"/>
                <w:color w:val="000000"/>
                <w:sz w:val="20"/>
                <w:szCs w:val="20"/>
              </w:rPr>
            </w:pPr>
            <w:r w:rsidRPr="00F56B52">
              <w:rPr>
                <w:rFonts w:cs="Arial"/>
                <w:color w:val="000000"/>
                <w:sz w:val="20"/>
                <w:szCs w:val="20"/>
              </w:rPr>
              <w:t xml:space="preserve">GPS, timestamp, and digitally signed certificates are not </w:t>
            </w:r>
            <w:r w:rsidR="00E246CC" w:rsidRPr="00F56B52">
              <w:rPr>
                <w:rFonts w:cs="Arial"/>
                <w:color w:val="000000"/>
                <w:sz w:val="20"/>
                <w:szCs w:val="20"/>
              </w:rPr>
              <w:t>modelled</w:t>
            </w:r>
          </w:p>
        </w:tc>
      </w:tr>
      <w:tr w:rsidR="00B47342" w:rsidRPr="00F56B52" w14:paraId="08E18B90" w14:textId="77777777" w:rsidTr="007256FA">
        <w:tc>
          <w:tcPr>
            <w:tcW w:w="2640" w:type="dxa"/>
            <w:vAlign w:val="center"/>
          </w:tcPr>
          <w:p w14:paraId="549EB85E" w14:textId="26A9CBD4" w:rsidR="00B47342" w:rsidRPr="00F56B52" w:rsidRDefault="00B47342" w:rsidP="00B47342">
            <w:pPr>
              <w:rPr>
                <w:rFonts w:cs="Arial"/>
                <w:color w:val="000000"/>
                <w:sz w:val="20"/>
                <w:szCs w:val="20"/>
              </w:rPr>
            </w:pPr>
            <w:r w:rsidRPr="00F56B52">
              <w:rPr>
                <w:rFonts w:cs="Arial"/>
                <w:color w:val="000000"/>
                <w:sz w:val="20"/>
                <w:szCs w:val="20"/>
              </w:rPr>
              <w:t>PMM_IF.2_TC1</w:t>
            </w:r>
          </w:p>
        </w:tc>
        <w:tc>
          <w:tcPr>
            <w:tcW w:w="2236" w:type="dxa"/>
          </w:tcPr>
          <w:p w14:paraId="6813CDE8" w14:textId="5AFD3D09" w:rsidR="00B47342" w:rsidRPr="00F56B52" w:rsidRDefault="00B47342" w:rsidP="00B47342">
            <w:pPr>
              <w:rPr>
                <w:rFonts w:cs="Arial"/>
                <w:color w:val="000000"/>
                <w:sz w:val="20"/>
                <w:szCs w:val="20"/>
              </w:rPr>
            </w:pPr>
            <w:r w:rsidRPr="00F56B52">
              <w:rPr>
                <w:rFonts w:cs="Arial"/>
                <w:color w:val="000000"/>
                <w:sz w:val="20"/>
                <w:szCs w:val="20"/>
              </w:rPr>
              <w:t>PMM_IF.2</w:t>
            </w:r>
          </w:p>
        </w:tc>
        <w:tc>
          <w:tcPr>
            <w:tcW w:w="2390" w:type="dxa"/>
          </w:tcPr>
          <w:p w14:paraId="5ACF1C5D" w14:textId="22BE84FB" w:rsidR="00B47342" w:rsidRPr="00F56B52" w:rsidRDefault="00B47342" w:rsidP="00B47342">
            <w:pPr>
              <w:rPr>
                <w:rFonts w:cs="Arial"/>
                <w:color w:val="000000"/>
                <w:sz w:val="20"/>
                <w:szCs w:val="20"/>
              </w:rPr>
            </w:pPr>
            <w:r w:rsidRPr="00F56B52">
              <w:rPr>
                <w:rFonts w:cs="Arial"/>
                <w:color w:val="000000"/>
                <w:sz w:val="20"/>
                <w:szCs w:val="20"/>
              </w:rPr>
              <w:t>PASSED WITH DEVIATIONS (3.3.6)</w:t>
            </w:r>
          </w:p>
        </w:tc>
        <w:tc>
          <w:tcPr>
            <w:tcW w:w="2371" w:type="dxa"/>
          </w:tcPr>
          <w:p w14:paraId="568008E1" w14:textId="45F52585" w:rsidR="00B47342" w:rsidRPr="00F56B52" w:rsidRDefault="00B47342" w:rsidP="00B47342">
            <w:pPr>
              <w:rPr>
                <w:rFonts w:cs="Arial"/>
                <w:color w:val="000000"/>
                <w:sz w:val="20"/>
                <w:szCs w:val="20"/>
              </w:rPr>
            </w:pPr>
            <w:r w:rsidRPr="00F56B52">
              <w:rPr>
                <w:rFonts w:cs="Arial"/>
                <w:color w:val="000000"/>
                <w:sz w:val="20"/>
                <w:szCs w:val="20"/>
              </w:rPr>
              <w:t xml:space="preserve">GPS, timestamp, and digitally signed certificates are not </w:t>
            </w:r>
            <w:r w:rsidR="00E246CC" w:rsidRPr="00F56B52">
              <w:rPr>
                <w:rFonts w:cs="Arial"/>
                <w:color w:val="000000"/>
                <w:sz w:val="20"/>
                <w:szCs w:val="20"/>
              </w:rPr>
              <w:t>modelled</w:t>
            </w:r>
          </w:p>
        </w:tc>
      </w:tr>
      <w:tr w:rsidR="00605E3A" w:rsidRPr="00F56B52" w14:paraId="25351AD1" w14:textId="77777777" w:rsidTr="007256FA">
        <w:tc>
          <w:tcPr>
            <w:tcW w:w="2640" w:type="dxa"/>
            <w:vAlign w:val="center"/>
          </w:tcPr>
          <w:p w14:paraId="33333327" w14:textId="401B64E0" w:rsidR="00605E3A" w:rsidRPr="00F56B52" w:rsidRDefault="00605E3A" w:rsidP="00831CA1">
            <w:pPr>
              <w:rPr>
                <w:rFonts w:cs="Arial"/>
                <w:color w:val="000000"/>
                <w:sz w:val="20"/>
                <w:szCs w:val="20"/>
              </w:rPr>
            </w:pPr>
            <w:r w:rsidRPr="00F56B52">
              <w:rPr>
                <w:rFonts w:cs="Arial"/>
                <w:color w:val="000000"/>
                <w:sz w:val="20"/>
                <w:szCs w:val="20"/>
              </w:rPr>
              <w:t>PMM_IF.3_TC1</w:t>
            </w:r>
          </w:p>
        </w:tc>
        <w:tc>
          <w:tcPr>
            <w:tcW w:w="2236" w:type="dxa"/>
          </w:tcPr>
          <w:p w14:paraId="4E3E2813" w14:textId="75F9C0B6" w:rsidR="00605E3A" w:rsidRPr="00F56B52" w:rsidRDefault="00605E3A" w:rsidP="00605E3A">
            <w:pPr>
              <w:rPr>
                <w:rFonts w:cs="Arial"/>
                <w:color w:val="000000"/>
                <w:sz w:val="20"/>
                <w:szCs w:val="20"/>
              </w:rPr>
            </w:pPr>
            <w:r w:rsidRPr="00F56B52">
              <w:rPr>
                <w:rFonts w:cs="Arial"/>
                <w:color w:val="000000"/>
                <w:sz w:val="20"/>
                <w:szCs w:val="20"/>
              </w:rPr>
              <w:t>PMM_IF.3</w:t>
            </w:r>
          </w:p>
        </w:tc>
        <w:tc>
          <w:tcPr>
            <w:tcW w:w="2390" w:type="dxa"/>
          </w:tcPr>
          <w:p w14:paraId="419430A0" w14:textId="0C664D4C" w:rsidR="00605E3A" w:rsidRPr="00F56B52" w:rsidRDefault="00DD6945" w:rsidP="00605E3A">
            <w:pPr>
              <w:rPr>
                <w:rFonts w:cs="Arial"/>
                <w:color w:val="000000"/>
                <w:sz w:val="20"/>
                <w:szCs w:val="20"/>
              </w:rPr>
            </w:pPr>
            <w:r w:rsidRPr="00F56B52">
              <w:rPr>
                <w:rFonts w:cs="Arial"/>
                <w:color w:val="000000"/>
                <w:sz w:val="20"/>
                <w:szCs w:val="20"/>
              </w:rPr>
              <w:t>PASSED</w:t>
            </w:r>
            <w:r w:rsidR="0083078E" w:rsidRPr="00F56B52">
              <w:rPr>
                <w:rFonts w:cs="Arial"/>
                <w:color w:val="000000"/>
                <w:sz w:val="20"/>
                <w:szCs w:val="20"/>
              </w:rPr>
              <w:t xml:space="preserve"> </w:t>
            </w:r>
            <w:r w:rsidR="00B47342" w:rsidRPr="00F56B52">
              <w:rPr>
                <w:rFonts w:cs="Arial"/>
                <w:color w:val="000000"/>
                <w:sz w:val="20"/>
                <w:szCs w:val="20"/>
              </w:rPr>
              <w:t xml:space="preserve">WITH DEVIATIONS </w:t>
            </w:r>
            <w:r w:rsidR="0083078E" w:rsidRPr="00F56B52">
              <w:rPr>
                <w:rFonts w:cs="Arial"/>
                <w:color w:val="000000"/>
                <w:sz w:val="20"/>
                <w:szCs w:val="20"/>
              </w:rPr>
              <w:t>(</w:t>
            </w:r>
            <w:r w:rsidR="00B56EE9" w:rsidRPr="00F56B52">
              <w:rPr>
                <w:rFonts w:cs="Arial"/>
                <w:color w:val="000000"/>
                <w:sz w:val="20"/>
                <w:szCs w:val="20"/>
              </w:rPr>
              <w:fldChar w:fldCharType="begin"/>
            </w:r>
            <w:r w:rsidR="00B56EE9" w:rsidRPr="00F56B52">
              <w:rPr>
                <w:rFonts w:cs="Arial"/>
                <w:color w:val="000000"/>
                <w:sz w:val="20"/>
                <w:szCs w:val="20"/>
              </w:rPr>
              <w:instrText xml:space="preserve"> REF _Ref75524852 \r \h </w:instrText>
            </w:r>
            <w:r w:rsidR="00B56EE9" w:rsidRPr="00F56B52">
              <w:rPr>
                <w:rFonts w:cs="Arial"/>
                <w:color w:val="000000"/>
                <w:sz w:val="20"/>
                <w:szCs w:val="20"/>
              </w:rPr>
            </w:r>
            <w:r w:rsidR="00B56EE9" w:rsidRPr="00F56B52">
              <w:rPr>
                <w:rFonts w:cs="Arial"/>
                <w:color w:val="000000"/>
                <w:sz w:val="20"/>
                <w:szCs w:val="20"/>
              </w:rPr>
              <w:fldChar w:fldCharType="separate"/>
            </w:r>
            <w:r w:rsidR="00BA35F7">
              <w:rPr>
                <w:rFonts w:cs="Arial"/>
                <w:color w:val="000000"/>
                <w:sz w:val="20"/>
                <w:szCs w:val="20"/>
              </w:rPr>
              <w:t>3.4.6</w:t>
            </w:r>
            <w:r w:rsidR="00B56EE9" w:rsidRPr="00F56B52">
              <w:rPr>
                <w:rFonts w:cs="Arial"/>
                <w:color w:val="000000"/>
                <w:sz w:val="20"/>
                <w:szCs w:val="20"/>
              </w:rPr>
              <w:fldChar w:fldCharType="end"/>
            </w:r>
            <w:r w:rsidR="0083078E" w:rsidRPr="00F56B52">
              <w:rPr>
                <w:rFonts w:cs="Arial"/>
                <w:color w:val="000000"/>
                <w:sz w:val="20"/>
                <w:szCs w:val="20"/>
              </w:rPr>
              <w:t>)</w:t>
            </w:r>
          </w:p>
        </w:tc>
        <w:tc>
          <w:tcPr>
            <w:tcW w:w="2371" w:type="dxa"/>
          </w:tcPr>
          <w:p w14:paraId="6D1A4E27" w14:textId="4CF4B32B" w:rsidR="00605E3A" w:rsidRPr="00F56B52" w:rsidRDefault="00B47342" w:rsidP="00605E3A">
            <w:pPr>
              <w:rPr>
                <w:rFonts w:cs="Arial"/>
                <w:color w:val="000000"/>
                <w:sz w:val="20"/>
                <w:szCs w:val="20"/>
              </w:rPr>
            </w:pPr>
            <w:r w:rsidRPr="00F56B52">
              <w:rPr>
                <w:rFonts w:cs="Arial"/>
                <w:color w:val="000000"/>
                <w:sz w:val="20"/>
                <w:szCs w:val="20"/>
              </w:rPr>
              <w:t>Timestamp and digitally signed certificates are not modelled.</w:t>
            </w:r>
          </w:p>
        </w:tc>
      </w:tr>
      <w:tr w:rsidR="00605E3A" w:rsidRPr="00F56B52" w14:paraId="6BA42EC7" w14:textId="77777777" w:rsidTr="007256FA">
        <w:tc>
          <w:tcPr>
            <w:tcW w:w="2640" w:type="dxa"/>
            <w:vAlign w:val="center"/>
          </w:tcPr>
          <w:p w14:paraId="4BC6A64B" w14:textId="0962F012" w:rsidR="00605E3A" w:rsidRPr="00F56B52" w:rsidRDefault="00605E3A" w:rsidP="00605E3A">
            <w:pPr>
              <w:rPr>
                <w:rFonts w:cs="Arial"/>
                <w:color w:val="000000"/>
                <w:sz w:val="20"/>
                <w:szCs w:val="20"/>
              </w:rPr>
            </w:pPr>
            <w:r w:rsidRPr="00F56B52">
              <w:rPr>
                <w:rFonts w:cs="Arial"/>
                <w:color w:val="000000"/>
                <w:sz w:val="20"/>
                <w:szCs w:val="20"/>
              </w:rPr>
              <w:t>PMM_IF.4_TC1</w:t>
            </w:r>
          </w:p>
        </w:tc>
        <w:tc>
          <w:tcPr>
            <w:tcW w:w="2236" w:type="dxa"/>
          </w:tcPr>
          <w:p w14:paraId="1EE66E9A" w14:textId="33A09006" w:rsidR="00605E3A" w:rsidRPr="00F56B52" w:rsidRDefault="00605E3A" w:rsidP="00605E3A">
            <w:pPr>
              <w:rPr>
                <w:rFonts w:cs="Arial"/>
                <w:color w:val="000000"/>
                <w:sz w:val="20"/>
                <w:szCs w:val="20"/>
              </w:rPr>
            </w:pPr>
            <w:r w:rsidRPr="00F56B52">
              <w:rPr>
                <w:rFonts w:cs="Arial"/>
                <w:color w:val="000000"/>
                <w:sz w:val="20"/>
                <w:szCs w:val="20"/>
              </w:rPr>
              <w:t>PMM_IF.4</w:t>
            </w:r>
          </w:p>
        </w:tc>
        <w:tc>
          <w:tcPr>
            <w:tcW w:w="2390" w:type="dxa"/>
          </w:tcPr>
          <w:p w14:paraId="092DDE3E" w14:textId="3F936911" w:rsidR="00605E3A" w:rsidRPr="00F56B52" w:rsidRDefault="00DD6945" w:rsidP="000F436A">
            <w:pPr>
              <w:jc w:val="left"/>
              <w:rPr>
                <w:rFonts w:cs="Arial"/>
                <w:color w:val="000000"/>
                <w:sz w:val="20"/>
                <w:szCs w:val="20"/>
              </w:rPr>
            </w:pPr>
            <w:r w:rsidRPr="00F56B52">
              <w:rPr>
                <w:rFonts w:cs="Arial"/>
                <w:color w:val="000000"/>
                <w:sz w:val="20"/>
                <w:szCs w:val="20"/>
              </w:rPr>
              <w:t>PASSED</w:t>
            </w:r>
            <w:r w:rsidR="00DE71E9" w:rsidRPr="00F56B52">
              <w:rPr>
                <w:rFonts w:cs="Arial"/>
                <w:color w:val="000000"/>
                <w:sz w:val="20"/>
                <w:szCs w:val="20"/>
              </w:rPr>
              <w:t xml:space="preserve"> WITH DEVIATIONS</w:t>
            </w:r>
            <w:r w:rsidRPr="00F56B52">
              <w:rPr>
                <w:rFonts w:cs="Arial"/>
                <w:color w:val="000000"/>
                <w:sz w:val="20"/>
                <w:szCs w:val="20"/>
              </w:rPr>
              <w:t xml:space="preserve"> </w:t>
            </w:r>
            <w:r w:rsidR="00B56EE9" w:rsidRPr="00F56B52">
              <w:rPr>
                <w:rFonts w:cs="Arial"/>
                <w:color w:val="000000"/>
                <w:sz w:val="20"/>
                <w:szCs w:val="20"/>
              </w:rPr>
              <w:t>(</w:t>
            </w:r>
            <w:r w:rsidR="00B56EE9" w:rsidRPr="00F56B52">
              <w:rPr>
                <w:rFonts w:cs="Arial"/>
                <w:color w:val="000000"/>
                <w:sz w:val="20"/>
                <w:szCs w:val="20"/>
              </w:rPr>
              <w:fldChar w:fldCharType="begin"/>
            </w:r>
            <w:r w:rsidR="00B56EE9" w:rsidRPr="00F56B52">
              <w:rPr>
                <w:rFonts w:cs="Arial"/>
                <w:color w:val="000000"/>
                <w:sz w:val="20"/>
                <w:szCs w:val="20"/>
              </w:rPr>
              <w:instrText xml:space="preserve"> REF _Ref75524867 \r \h </w:instrText>
            </w:r>
            <w:r w:rsidR="00B56EE9" w:rsidRPr="00F56B52">
              <w:rPr>
                <w:rFonts w:cs="Arial"/>
                <w:color w:val="000000"/>
                <w:sz w:val="20"/>
                <w:szCs w:val="20"/>
              </w:rPr>
            </w:r>
            <w:r w:rsidR="00B56EE9" w:rsidRPr="00F56B52">
              <w:rPr>
                <w:rFonts w:cs="Arial"/>
                <w:color w:val="000000"/>
                <w:sz w:val="20"/>
                <w:szCs w:val="20"/>
              </w:rPr>
              <w:fldChar w:fldCharType="separate"/>
            </w:r>
            <w:r w:rsidR="00BA35F7">
              <w:rPr>
                <w:rFonts w:cs="Arial"/>
                <w:color w:val="000000"/>
                <w:sz w:val="20"/>
                <w:szCs w:val="20"/>
              </w:rPr>
              <w:t>3.5.6</w:t>
            </w:r>
            <w:r w:rsidR="00B56EE9" w:rsidRPr="00F56B52">
              <w:rPr>
                <w:rFonts w:cs="Arial"/>
                <w:color w:val="000000"/>
                <w:sz w:val="20"/>
                <w:szCs w:val="20"/>
              </w:rPr>
              <w:fldChar w:fldCharType="end"/>
            </w:r>
            <w:r w:rsidR="00B56EE9" w:rsidRPr="00F56B52">
              <w:rPr>
                <w:rFonts w:cs="Arial"/>
                <w:color w:val="000000"/>
                <w:sz w:val="20"/>
                <w:szCs w:val="20"/>
              </w:rPr>
              <w:t>)</w:t>
            </w:r>
          </w:p>
        </w:tc>
        <w:tc>
          <w:tcPr>
            <w:tcW w:w="2371" w:type="dxa"/>
          </w:tcPr>
          <w:p w14:paraId="3FB3B143" w14:textId="43F136CA" w:rsidR="00605E3A" w:rsidRPr="00F56B52" w:rsidRDefault="00DE71E9" w:rsidP="000B1A1B">
            <w:pPr>
              <w:rPr>
                <w:rFonts w:cs="Arial"/>
                <w:color w:val="000000"/>
                <w:sz w:val="20"/>
                <w:szCs w:val="20"/>
              </w:rPr>
            </w:pPr>
            <w:r w:rsidRPr="00F56B52">
              <w:rPr>
                <w:rFonts w:cs="Arial"/>
                <w:color w:val="000000"/>
                <w:sz w:val="20"/>
                <w:szCs w:val="20"/>
              </w:rPr>
              <w:t xml:space="preserve">GPS and </w:t>
            </w:r>
            <w:r w:rsidR="000B1A1B" w:rsidRPr="00F56B52">
              <w:rPr>
                <w:rFonts w:cs="Arial"/>
                <w:color w:val="000000"/>
                <w:sz w:val="20"/>
                <w:szCs w:val="20"/>
              </w:rPr>
              <w:t xml:space="preserve">timestamp are </w:t>
            </w:r>
            <w:r w:rsidRPr="00F56B52">
              <w:rPr>
                <w:rFonts w:cs="Arial"/>
                <w:color w:val="000000"/>
                <w:sz w:val="20"/>
                <w:szCs w:val="20"/>
              </w:rPr>
              <w:t xml:space="preserve">not </w:t>
            </w:r>
            <w:r w:rsidR="000B1A1B" w:rsidRPr="00F56B52">
              <w:rPr>
                <w:rFonts w:cs="Arial"/>
                <w:color w:val="000000"/>
                <w:sz w:val="20"/>
                <w:szCs w:val="20"/>
              </w:rPr>
              <w:t>modelled</w:t>
            </w:r>
          </w:p>
        </w:tc>
      </w:tr>
      <w:tr w:rsidR="00F26679" w:rsidRPr="00F56B52" w14:paraId="05DDF007" w14:textId="77777777" w:rsidTr="007256FA">
        <w:tc>
          <w:tcPr>
            <w:tcW w:w="2640" w:type="dxa"/>
            <w:vAlign w:val="center"/>
          </w:tcPr>
          <w:p w14:paraId="0AF61C19" w14:textId="2288628E" w:rsidR="00F26679" w:rsidRPr="00F56B52" w:rsidRDefault="00F26679" w:rsidP="00F26679">
            <w:pPr>
              <w:rPr>
                <w:rFonts w:cs="Arial"/>
                <w:color w:val="000000"/>
                <w:sz w:val="20"/>
                <w:szCs w:val="20"/>
              </w:rPr>
            </w:pPr>
            <w:r w:rsidRPr="00F56B52">
              <w:rPr>
                <w:rFonts w:cs="Arial"/>
                <w:color w:val="000000"/>
                <w:sz w:val="20"/>
                <w:szCs w:val="20"/>
              </w:rPr>
              <w:t>PMM_IF.4_TC2</w:t>
            </w:r>
          </w:p>
        </w:tc>
        <w:tc>
          <w:tcPr>
            <w:tcW w:w="2236" w:type="dxa"/>
          </w:tcPr>
          <w:p w14:paraId="1EA099FD" w14:textId="41DA783B" w:rsidR="00F26679" w:rsidRPr="00F56B52" w:rsidRDefault="00F26679" w:rsidP="00F26679">
            <w:pPr>
              <w:rPr>
                <w:rFonts w:cs="Arial"/>
                <w:color w:val="000000"/>
                <w:sz w:val="20"/>
                <w:szCs w:val="20"/>
              </w:rPr>
            </w:pPr>
            <w:r w:rsidRPr="00F56B52">
              <w:rPr>
                <w:rFonts w:cs="Arial"/>
                <w:color w:val="000000"/>
                <w:sz w:val="20"/>
                <w:szCs w:val="20"/>
              </w:rPr>
              <w:t>PMM_IF.4</w:t>
            </w:r>
          </w:p>
        </w:tc>
        <w:tc>
          <w:tcPr>
            <w:tcW w:w="2390" w:type="dxa"/>
          </w:tcPr>
          <w:p w14:paraId="12404D83" w14:textId="0DC9B21F" w:rsidR="00F26679" w:rsidRPr="00F56B52" w:rsidRDefault="00F26679" w:rsidP="00596F6B">
            <w:pPr>
              <w:jc w:val="left"/>
              <w:rPr>
                <w:rFonts w:cs="Arial"/>
                <w:color w:val="000000"/>
                <w:sz w:val="20"/>
                <w:szCs w:val="20"/>
              </w:rPr>
            </w:pPr>
            <w:r w:rsidRPr="00F56B52">
              <w:rPr>
                <w:rFonts w:cs="Arial"/>
                <w:color w:val="000000"/>
                <w:sz w:val="20"/>
                <w:szCs w:val="20"/>
              </w:rPr>
              <w:t>PASSED WITH DEVIATIONS (3.6.6)</w:t>
            </w:r>
          </w:p>
        </w:tc>
        <w:tc>
          <w:tcPr>
            <w:tcW w:w="2371" w:type="dxa"/>
          </w:tcPr>
          <w:p w14:paraId="47EA62D2" w14:textId="3633A9B9" w:rsidR="00F26679" w:rsidRPr="00F56B52" w:rsidRDefault="00F26679" w:rsidP="00F26679">
            <w:pPr>
              <w:rPr>
                <w:rFonts w:cs="Arial"/>
                <w:color w:val="000000"/>
                <w:sz w:val="20"/>
                <w:szCs w:val="20"/>
              </w:rPr>
            </w:pPr>
            <w:r w:rsidRPr="00F56B52">
              <w:rPr>
                <w:rFonts w:cs="Arial"/>
                <w:color w:val="000000"/>
                <w:sz w:val="20"/>
                <w:szCs w:val="20"/>
              </w:rPr>
              <w:t xml:space="preserve">GPS and </w:t>
            </w:r>
            <w:r w:rsidR="000B1A1B" w:rsidRPr="00F56B52">
              <w:rPr>
                <w:rFonts w:cs="Arial"/>
                <w:color w:val="000000"/>
                <w:sz w:val="20"/>
                <w:szCs w:val="20"/>
              </w:rPr>
              <w:t xml:space="preserve">timestamp are </w:t>
            </w:r>
            <w:r w:rsidRPr="00F56B52">
              <w:rPr>
                <w:rFonts w:cs="Arial"/>
                <w:color w:val="000000"/>
                <w:sz w:val="20"/>
                <w:szCs w:val="20"/>
              </w:rPr>
              <w:t xml:space="preserve">not </w:t>
            </w:r>
            <w:r w:rsidR="000B1A1B" w:rsidRPr="00F56B52">
              <w:rPr>
                <w:rFonts w:cs="Arial"/>
                <w:color w:val="000000"/>
                <w:sz w:val="20"/>
                <w:szCs w:val="20"/>
              </w:rPr>
              <w:t>modelled</w:t>
            </w:r>
          </w:p>
        </w:tc>
      </w:tr>
      <w:tr w:rsidR="00F26679" w:rsidRPr="00F56B52" w14:paraId="73F858C5" w14:textId="77777777" w:rsidTr="007256FA">
        <w:tc>
          <w:tcPr>
            <w:tcW w:w="2640" w:type="dxa"/>
            <w:vAlign w:val="center"/>
          </w:tcPr>
          <w:p w14:paraId="7663BF67" w14:textId="31C1F379" w:rsidR="00F26679" w:rsidRPr="00F56B52" w:rsidRDefault="00F26679" w:rsidP="00F26679">
            <w:pPr>
              <w:rPr>
                <w:rFonts w:cs="Arial"/>
                <w:color w:val="000000"/>
                <w:sz w:val="20"/>
                <w:szCs w:val="20"/>
              </w:rPr>
            </w:pPr>
            <w:r w:rsidRPr="00F56B52">
              <w:rPr>
                <w:rFonts w:cs="Arial"/>
                <w:color w:val="000000"/>
                <w:sz w:val="20"/>
                <w:szCs w:val="20"/>
              </w:rPr>
              <w:t>PMM_IF.5_TC1</w:t>
            </w:r>
          </w:p>
        </w:tc>
        <w:tc>
          <w:tcPr>
            <w:tcW w:w="2236" w:type="dxa"/>
          </w:tcPr>
          <w:p w14:paraId="6BB2BA57" w14:textId="78A632C2" w:rsidR="00F26679" w:rsidRPr="00F56B52" w:rsidRDefault="00F26679" w:rsidP="00F26679">
            <w:pPr>
              <w:rPr>
                <w:rFonts w:cs="Arial"/>
                <w:color w:val="000000"/>
                <w:sz w:val="20"/>
                <w:szCs w:val="20"/>
              </w:rPr>
            </w:pPr>
            <w:r w:rsidRPr="00F56B52">
              <w:rPr>
                <w:rFonts w:cs="Arial"/>
                <w:color w:val="000000"/>
                <w:sz w:val="20"/>
                <w:szCs w:val="20"/>
              </w:rPr>
              <w:t>PMM_IF.5</w:t>
            </w:r>
          </w:p>
        </w:tc>
        <w:tc>
          <w:tcPr>
            <w:tcW w:w="2390" w:type="dxa"/>
          </w:tcPr>
          <w:p w14:paraId="42A39969" w14:textId="0EDB42E2" w:rsidR="00F26679" w:rsidRPr="00F56B52" w:rsidRDefault="00F26679" w:rsidP="00F26679">
            <w:pPr>
              <w:rPr>
                <w:rFonts w:cs="Arial"/>
                <w:color w:val="000000"/>
                <w:sz w:val="20"/>
                <w:szCs w:val="20"/>
              </w:rPr>
            </w:pPr>
            <w:r w:rsidRPr="00F56B52">
              <w:rPr>
                <w:rFonts w:cs="Arial"/>
                <w:color w:val="000000"/>
                <w:sz w:val="20"/>
                <w:szCs w:val="20"/>
              </w:rPr>
              <w:t>PASSED</w:t>
            </w:r>
            <w:r w:rsidR="00596F6B" w:rsidRPr="00F56B52">
              <w:rPr>
                <w:rFonts w:cs="Arial"/>
                <w:color w:val="000000"/>
                <w:sz w:val="20"/>
                <w:szCs w:val="20"/>
              </w:rPr>
              <w:t xml:space="preserve"> WITH DEVIATIONS</w:t>
            </w:r>
            <w:r w:rsidRPr="00F56B52">
              <w:rPr>
                <w:rFonts w:cs="Arial"/>
                <w:color w:val="000000"/>
                <w:sz w:val="20"/>
                <w:szCs w:val="20"/>
              </w:rPr>
              <w:t xml:space="preserve"> (3.7.6)</w:t>
            </w:r>
          </w:p>
        </w:tc>
        <w:tc>
          <w:tcPr>
            <w:tcW w:w="2371" w:type="dxa"/>
          </w:tcPr>
          <w:p w14:paraId="19412A16" w14:textId="62E2F59F" w:rsidR="00F26679" w:rsidRPr="00F56B52" w:rsidRDefault="00596F6B" w:rsidP="00F26679">
            <w:pPr>
              <w:rPr>
                <w:rFonts w:cs="Arial"/>
                <w:color w:val="000000"/>
                <w:sz w:val="20"/>
                <w:szCs w:val="20"/>
              </w:rPr>
            </w:pPr>
            <w:r w:rsidRPr="00F56B52">
              <w:rPr>
                <w:rFonts w:cs="Arial"/>
                <w:color w:val="000000"/>
                <w:sz w:val="20"/>
                <w:szCs w:val="20"/>
              </w:rPr>
              <w:t xml:space="preserve">Distance to the edges of the lane not </w:t>
            </w:r>
            <w:r w:rsidR="00E246CC" w:rsidRPr="00F56B52">
              <w:rPr>
                <w:rFonts w:cs="Arial"/>
                <w:color w:val="000000"/>
                <w:sz w:val="20"/>
                <w:szCs w:val="20"/>
              </w:rPr>
              <w:t>modelled</w:t>
            </w:r>
          </w:p>
        </w:tc>
      </w:tr>
      <w:tr w:rsidR="00F26679" w:rsidRPr="00F56B52" w14:paraId="75E563F7" w14:textId="77777777" w:rsidTr="00A31E68">
        <w:tc>
          <w:tcPr>
            <w:tcW w:w="2640" w:type="dxa"/>
            <w:vAlign w:val="center"/>
          </w:tcPr>
          <w:p w14:paraId="6471345E" w14:textId="1AF63976" w:rsidR="00F26679" w:rsidRPr="00F56B52" w:rsidRDefault="00F26679" w:rsidP="00F26679">
            <w:pPr>
              <w:rPr>
                <w:rFonts w:cs="Arial"/>
                <w:color w:val="000000"/>
                <w:sz w:val="20"/>
                <w:szCs w:val="20"/>
              </w:rPr>
            </w:pPr>
            <w:r w:rsidRPr="00F56B52">
              <w:rPr>
                <w:rFonts w:cs="Arial"/>
                <w:color w:val="000000"/>
                <w:sz w:val="20"/>
                <w:szCs w:val="20"/>
              </w:rPr>
              <w:t>PMM_IF.6_TC1</w:t>
            </w:r>
          </w:p>
        </w:tc>
        <w:tc>
          <w:tcPr>
            <w:tcW w:w="2236" w:type="dxa"/>
          </w:tcPr>
          <w:p w14:paraId="65F2EA50" w14:textId="73071671" w:rsidR="00F26679" w:rsidRPr="00F56B52" w:rsidRDefault="00F26679" w:rsidP="00F26679">
            <w:pPr>
              <w:rPr>
                <w:rFonts w:cs="Arial"/>
                <w:color w:val="000000"/>
                <w:sz w:val="20"/>
                <w:szCs w:val="20"/>
              </w:rPr>
            </w:pPr>
            <w:r w:rsidRPr="00F56B52">
              <w:rPr>
                <w:rFonts w:cs="Arial"/>
                <w:color w:val="000000"/>
                <w:sz w:val="20"/>
                <w:szCs w:val="20"/>
              </w:rPr>
              <w:t>PMM_IF.6</w:t>
            </w:r>
          </w:p>
        </w:tc>
        <w:tc>
          <w:tcPr>
            <w:tcW w:w="2390" w:type="dxa"/>
            <w:vAlign w:val="center"/>
          </w:tcPr>
          <w:p w14:paraId="3313FC0B" w14:textId="4CAD656A" w:rsidR="00F26679" w:rsidRPr="00F56B52" w:rsidRDefault="00F26679" w:rsidP="00F26679">
            <w:pPr>
              <w:rPr>
                <w:rFonts w:cs="Arial"/>
                <w:color w:val="000000"/>
                <w:sz w:val="20"/>
                <w:szCs w:val="20"/>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_Ref75524895 \r \h </w:instrText>
            </w:r>
            <w:r w:rsidR="00A31E68" w:rsidRPr="00F56B52">
              <w:rPr>
                <w:rFonts w:cs="Arial"/>
                <w:color w:val="000000"/>
                <w:sz w:val="20"/>
                <w:szCs w:val="20"/>
              </w:rPr>
              <w:instrText xml:space="preserve"> \* MERGEFORMAT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3.8.6</w:t>
            </w:r>
            <w:r w:rsidRPr="00F56B52">
              <w:rPr>
                <w:rFonts w:cs="Arial"/>
                <w:color w:val="000000"/>
                <w:sz w:val="20"/>
                <w:szCs w:val="20"/>
              </w:rPr>
              <w:fldChar w:fldCharType="end"/>
            </w:r>
            <w:r w:rsidRPr="00F56B52">
              <w:rPr>
                <w:rFonts w:cs="Arial"/>
                <w:color w:val="000000"/>
                <w:sz w:val="20"/>
                <w:szCs w:val="20"/>
              </w:rPr>
              <w:t>)</w:t>
            </w:r>
          </w:p>
        </w:tc>
        <w:tc>
          <w:tcPr>
            <w:tcW w:w="2371" w:type="dxa"/>
          </w:tcPr>
          <w:p w14:paraId="20B90AF0" w14:textId="41CFD43C" w:rsidR="00F26679" w:rsidRPr="00F56B52" w:rsidRDefault="00A31E68" w:rsidP="00A31E68">
            <w:pPr>
              <w:jc w:val="center"/>
              <w:rPr>
                <w:rFonts w:cs="Arial"/>
                <w:color w:val="000000"/>
                <w:sz w:val="20"/>
                <w:szCs w:val="20"/>
              </w:rPr>
            </w:pPr>
            <w:r w:rsidRPr="00F56B52">
              <w:rPr>
                <w:rFonts w:cs="Arial"/>
                <w:color w:val="000000"/>
                <w:sz w:val="20"/>
                <w:szCs w:val="20"/>
              </w:rPr>
              <w:t>--</w:t>
            </w:r>
          </w:p>
        </w:tc>
      </w:tr>
      <w:tr w:rsidR="00A31E68" w:rsidRPr="00F56B52" w14:paraId="73D3A58F" w14:textId="77777777" w:rsidTr="007256FA">
        <w:tc>
          <w:tcPr>
            <w:tcW w:w="2640" w:type="dxa"/>
            <w:vAlign w:val="center"/>
          </w:tcPr>
          <w:p w14:paraId="59F63C87" w14:textId="71F4DE31" w:rsidR="00A31E68" w:rsidRPr="00F56B52" w:rsidRDefault="00A31E68" w:rsidP="00A31E68">
            <w:pPr>
              <w:rPr>
                <w:rFonts w:cs="Arial"/>
                <w:color w:val="000000"/>
                <w:sz w:val="20"/>
                <w:szCs w:val="20"/>
              </w:rPr>
            </w:pPr>
            <w:r w:rsidRPr="00F56B52">
              <w:rPr>
                <w:rFonts w:cs="Arial"/>
                <w:color w:val="000000"/>
                <w:sz w:val="20"/>
                <w:szCs w:val="20"/>
              </w:rPr>
              <w:t>PMM_PC.1-2_TC1</w:t>
            </w:r>
          </w:p>
        </w:tc>
        <w:tc>
          <w:tcPr>
            <w:tcW w:w="2236" w:type="dxa"/>
          </w:tcPr>
          <w:p w14:paraId="431BD637" w14:textId="59FCE26E" w:rsidR="00A31E68" w:rsidRPr="00F56B52" w:rsidRDefault="00A31E68" w:rsidP="00A31E68">
            <w:pPr>
              <w:rPr>
                <w:rFonts w:cs="Arial"/>
                <w:color w:val="000000"/>
                <w:sz w:val="20"/>
                <w:szCs w:val="20"/>
              </w:rPr>
            </w:pPr>
            <w:r w:rsidRPr="00F56B52">
              <w:rPr>
                <w:rFonts w:cs="Arial"/>
                <w:color w:val="000000"/>
                <w:sz w:val="20"/>
                <w:szCs w:val="20"/>
              </w:rPr>
              <w:t>PMM_PC.1</w:t>
            </w:r>
          </w:p>
          <w:p w14:paraId="567CFA95" w14:textId="08EA8C07" w:rsidR="00A31E68" w:rsidRPr="00F56B52" w:rsidRDefault="00A31E68" w:rsidP="00A31E68">
            <w:pPr>
              <w:rPr>
                <w:rFonts w:cs="Arial"/>
                <w:color w:val="000000"/>
                <w:sz w:val="20"/>
                <w:szCs w:val="20"/>
              </w:rPr>
            </w:pPr>
            <w:r w:rsidRPr="00F56B52">
              <w:rPr>
                <w:rFonts w:cs="Arial"/>
                <w:color w:val="000000"/>
                <w:sz w:val="20"/>
                <w:szCs w:val="20"/>
              </w:rPr>
              <w:t>PMM_PC.2</w:t>
            </w:r>
          </w:p>
        </w:tc>
        <w:tc>
          <w:tcPr>
            <w:tcW w:w="2390" w:type="dxa"/>
          </w:tcPr>
          <w:p w14:paraId="13A6036B" w14:textId="492AF7E5" w:rsidR="00A31E68" w:rsidRPr="00F56B52" w:rsidRDefault="00A31E68" w:rsidP="00A31E68">
            <w:pPr>
              <w:rPr>
                <w:rFonts w:cs="Arial"/>
                <w:color w:val="000000"/>
                <w:sz w:val="20"/>
                <w:szCs w:val="20"/>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_Ref75524913 \r \h  \* MERGEFORMAT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3.9.6</w:t>
            </w:r>
            <w:r w:rsidRPr="00F56B52">
              <w:rPr>
                <w:rFonts w:cs="Arial"/>
                <w:color w:val="000000"/>
                <w:sz w:val="20"/>
                <w:szCs w:val="20"/>
              </w:rPr>
              <w:fldChar w:fldCharType="end"/>
            </w:r>
            <w:r w:rsidRPr="00F56B52">
              <w:rPr>
                <w:rFonts w:cs="Arial"/>
                <w:color w:val="000000"/>
                <w:sz w:val="20"/>
                <w:szCs w:val="20"/>
              </w:rPr>
              <w:t>)</w:t>
            </w:r>
          </w:p>
        </w:tc>
        <w:tc>
          <w:tcPr>
            <w:tcW w:w="2371" w:type="dxa"/>
          </w:tcPr>
          <w:p w14:paraId="62DDD8D1" w14:textId="2FE4DB69" w:rsidR="00A31E68" w:rsidRPr="00F56B52" w:rsidRDefault="00A31E68" w:rsidP="00A31E68">
            <w:pPr>
              <w:jc w:val="center"/>
              <w:rPr>
                <w:rFonts w:cs="Arial"/>
                <w:color w:val="000000"/>
                <w:sz w:val="20"/>
                <w:szCs w:val="20"/>
              </w:rPr>
            </w:pPr>
            <w:r w:rsidRPr="00F56B52">
              <w:rPr>
                <w:rFonts w:cs="Arial"/>
                <w:color w:val="000000"/>
                <w:sz w:val="20"/>
                <w:szCs w:val="20"/>
              </w:rPr>
              <w:t>--</w:t>
            </w:r>
          </w:p>
        </w:tc>
      </w:tr>
      <w:tr w:rsidR="00A31E68" w:rsidRPr="00F56B52" w14:paraId="7791E057" w14:textId="77777777" w:rsidTr="007256FA">
        <w:tc>
          <w:tcPr>
            <w:tcW w:w="2640" w:type="dxa"/>
            <w:vAlign w:val="center"/>
          </w:tcPr>
          <w:p w14:paraId="3DF2DA72" w14:textId="5B6E496C" w:rsidR="00A31E68" w:rsidRPr="00F56B52" w:rsidRDefault="00A31E68" w:rsidP="00A31E68">
            <w:pPr>
              <w:rPr>
                <w:rFonts w:cs="Arial"/>
                <w:color w:val="000000"/>
                <w:sz w:val="20"/>
                <w:szCs w:val="20"/>
              </w:rPr>
            </w:pPr>
            <w:r w:rsidRPr="00F56B52">
              <w:rPr>
                <w:rFonts w:cs="Arial"/>
                <w:color w:val="000000"/>
                <w:sz w:val="20"/>
                <w:szCs w:val="20"/>
              </w:rPr>
              <w:t>PMM_PC.1-2_TC2</w:t>
            </w:r>
          </w:p>
        </w:tc>
        <w:tc>
          <w:tcPr>
            <w:tcW w:w="2236" w:type="dxa"/>
          </w:tcPr>
          <w:p w14:paraId="00AB89B1" w14:textId="77777777" w:rsidR="00A31E68" w:rsidRPr="00F56B52" w:rsidRDefault="00A31E68" w:rsidP="00A31E68">
            <w:pPr>
              <w:rPr>
                <w:rFonts w:cs="Arial"/>
                <w:color w:val="000000"/>
                <w:sz w:val="20"/>
                <w:szCs w:val="20"/>
              </w:rPr>
            </w:pPr>
            <w:r w:rsidRPr="00F56B52">
              <w:rPr>
                <w:rFonts w:cs="Arial"/>
                <w:color w:val="000000"/>
                <w:sz w:val="20"/>
                <w:szCs w:val="20"/>
              </w:rPr>
              <w:t>PMM_PC.1</w:t>
            </w:r>
          </w:p>
          <w:p w14:paraId="28B32F6B" w14:textId="4FCDFCE7" w:rsidR="00A31E68" w:rsidRPr="00F56B52" w:rsidRDefault="00A31E68" w:rsidP="00A31E68">
            <w:pPr>
              <w:rPr>
                <w:rFonts w:cs="Arial"/>
                <w:color w:val="000000"/>
                <w:sz w:val="20"/>
                <w:szCs w:val="20"/>
              </w:rPr>
            </w:pPr>
            <w:r w:rsidRPr="00F56B52">
              <w:rPr>
                <w:rFonts w:cs="Arial"/>
                <w:color w:val="000000"/>
                <w:sz w:val="20"/>
                <w:szCs w:val="20"/>
              </w:rPr>
              <w:t>PMM_PC.2</w:t>
            </w:r>
          </w:p>
        </w:tc>
        <w:tc>
          <w:tcPr>
            <w:tcW w:w="2390" w:type="dxa"/>
          </w:tcPr>
          <w:p w14:paraId="7D2ED3D7" w14:textId="6FAC7272" w:rsidR="00A31E68" w:rsidRPr="00F56B52" w:rsidRDefault="00A31E68" w:rsidP="00A31E68">
            <w:pPr>
              <w:rPr>
                <w:rFonts w:cs="Arial"/>
                <w:color w:val="000000"/>
                <w:sz w:val="20"/>
                <w:szCs w:val="20"/>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_Ref75524913 \r \h  \* MERGEFORMAT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3.9.6</w:t>
            </w:r>
            <w:r w:rsidRPr="00F56B52">
              <w:rPr>
                <w:rFonts w:cs="Arial"/>
                <w:color w:val="000000"/>
                <w:sz w:val="20"/>
                <w:szCs w:val="20"/>
              </w:rPr>
              <w:fldChar w:fldCharType="end"/>
            </w:r>
            <w:r w:rsidRPr="00F56B52">
              <w:rPr>
                <w:rFonts w:cs="Arial"/>
                <w:color w:val="000000"/>
                <w:sz w:val="20"/>
                <w:szCs w:val="20"/>
              </w:rPr>
              <w:t>)</w:t>
            </w:r>
          </w:p>
        </w:tc>
        <w:tc>
          <w:tcPr>
            <w:tcW w:w="2371" w:type="dxa"/>
          </w:tcPr>
          <w:p w14:paraId="0881D33F" w14:textId="79C20BBB" w:rsidR="00A31E68" w:rsidRPr="00F56B52" w:rsidRDefault="00A31E68" w:rsidP="00A31E68">
            <w:pPr>
              <w:jc w:val="center"/>
              <w:rPr>
                <w:rFonts w:cs="Arial"/>
                <w:color w:val="000000"/>
                <w:sz w:val="20"/>
                <w:szCs w:val="20"/>
              </w:rPr>
            </w:pPr>
            <w:r w:rsidRPr="00F56B52">
              <w:rPr>
                <w:rFonts w:cs="Arial"/>
                <w:color w:val="000000"/>
                <w:sz w:val="20"/>
                <w:szCs w:val="20"/>
              </w:rPr>
              <w:t>--</w:t>
            </w:r>
          </w:p>
        </w:tc>
      </w:tr>
      <w:tr w:rsidR="00A31E68" w:rsidRPr="00F56B52" w14:paraId="6212B18C" w14:textId="77777777" w:rsidTr="007256FA">
        <w:tc>
          <w:tcPr>
            <w:tcW w:w="2640" w:type="dxa"/>
            <w:vAlign w:val="center"/>
          </w:tcPr>
          <w:p w14:paraId="41F9ECF0" w14:textId="55876DB3" w:rsidR="00A31E68" w:rsidRPr="00F56B52" w:rsidRDefault="00A31E68" w:rsidP="00A31E68">
            <w:pPr>
              <w:rPr>
                <w:rFonts w:cs="Arial"/>
                <w:color w:val="000000"/>
                <w:sz w:val="20"/>
                <w:szCs w:val="20"/>
              </w:rPr>
            </w:pPr>
            <w:r w:rsidRPr="00F56B52">
              <w:rPr>
                <w:rFonts w:cs="Arial"/>
                <w:color w:val="000000"/>
                <w:sz w:val="20"/>
                <w:szCs w:val="20"/>
              </w:rPr>
              <w:t>PMM_VCS-HPC.1_TC1</w:t>
            </w:r>
          </w:p>
        </w:tc>
        <w:tc>
          <w:tcPr>
            <w:tcW w:w="2236" w:type="dxa"/>
          </w:tcPr>
          <w:p w14:paraId="2C039D96" w14:textId="478860C4" w:rsidR="00A31E68" w:rsidRPr="00F56B52" w:rsidRDefault="00A31E68" w:rsidP="00A31E68">
            <w:pPr>
              <w:rPr>
                <w:rFonts w:cs="Arial"/>
                <w:color w:val="000000"/>
                <w:sz w:val="20"/>
                <w:szCs w:val="20"/>
              </w:rPr>
            </w:pPr>
            <w:r w:rsidRPr="00F56B52">
              <w:rPr>
                <w:rFonts w:cs="Arial"/>
                <w:color w:val="000000"/>
                <w:sz w:val="20"/>
                <w:szCs w:val="20"/>
              </w:rPr>
              <w:t>PMM_VCS-HPC.1</w:t>
            </w:r>
          </w:p>
        </w:tc>
        <w:tc>
          <w:tcPr>
            <w:tcW w:w="2390" w:type="dxa"/>
          </w:tcPr>
          <w:p w14:paraId="21C15AA3" w14:textId="7A0ACAAB" w:rsidR="00A31E68" w:rsidRPr="00F56B52" w:rsidRDefault="00A31E68" w:rsidP="00A31E68">
            <w:pPr>
              <w:rPr>
                <w:rFonts w:cs="Arial"/>
                <w:color w:val="000000"/>
                <w:sz w:val="20"/>
                <w:szCs w:val="20"/>
              </w:rPr>
            </w:pPr>
            <w:r w:rsidRPr="00F56B52">
              <w:rPr>
                <w:rFonts w:cs="Arial"/>
                <w:color w:val="000000"/>
                <w:sz w:val="20"/>
                <w:szCs w:val="20"/>
              </w:rPr>
              <w:t>PASSED (3.11.6)</w:t>
            </w:r>
          </w:p>
        </w:tc>
        <w:tc>
          <w:tcPr>
            <w:tcW w:w="2371" w:type="dxa"/>
          </w:tcPr>
          <w:p w14:paraId="11BEDC36" w14:textId="2448F4CE" w:rsidR="00A31E68" w:rsidRPr="00F56B52" w:rsidRDefault="00A31E68" w:rsidP="00A31E68">
            <w:pPr>
              <w:jc w:val="center"/>
              <w:rPr>
                <w:rFonts w:cs="Arial"/>
                <w:color w:val="000000"/>
                <w:sz w:val="20"/>
                <w:szCs w:val="20"/>
              </w:rPr>
            </w:pPr>
            <w:r w:rsidRPr="00F56B52">
              <w:rPr>
                <w:rFonts w:cs="Arial"/>
                <w:color w:val="000000"/>
                <w:sz w:val="20"/>
                <w:szCs w:val="20"/>
              </w:rPr>
              <w:t>--</w:t>
            </w:r>
          </w:p>
        </w:tc>
      </w:tr>
      <w:tr w:rsidR="00A31E68" w:rsidRPr="00F56B52" w14:paraId="0407B804" w14:textId="77777777" w:rsidTr="007256FA">
        <w:tc>
          <w:tcPr>
            <w:tcW w:w="2640" w:type="dxa"/>
            <w:vAlign w:val="center"/>
          </w:tcPr>
          <w:p w14:paraId="5E53DAAB" w14:textId="55F518E4" w:rsidR="00A31E68" w:rsidRPr="00F56B52" w:rsidRDefault="00A31E68" w:rsidP="00A31E68">
            <w:pPr>
              <w:rPr>
                <w:rFonts w:cs="Arial"/>
                <w:color w:val="000000"/>
                <w:sz w:val="20"/>
                <w:szCs w:val="20"/>
              </w:rPr>
            </w:pPr>
            <w:r w:rsidRPr="00F56B52">
              <w:rPr>
                <w:rFonts w:cs="Arial"/>
                <w:color w:val="000000"/>
                <w:sz w:val="20"/>
                <w:szCs w:val="20"/>
              </w:rPr>
              <w:t>PMM_VCS-HPC.2_TC1</w:t>
            </w:r>
          </w:p>
        </w:tc>
        <w:tc>
          <w:tcPr>
            <w:tcW w:w="2236" w:type="dxa"/>
          </w:tcPr>
          <w:p w14:paraId="51F8AC2F" w14:textId="36C8CCED" w:rsidR="00A31E68" w:rsidRPr="00F56B52" w:rsidRDefault="00A31E68" w:rsidP="00A31E68">
            <w:pPr>
              <w:rPr>
                <w:rFonts w:cs="Arial"/>
                <w:color w:val="000000"/>
                <w:sz w:val="20"/>
                <w:szCs w:val="20"/>
              </w:rPr>
            </w:pPr>
            <w:r w:rsidRPr="00F56B52">
              <w:rPr>
                <w:rFonts w:cs="Arial"/>
                <w:color w:val="000000"/>
                <w:sz w:val="20"/>
                <w:szCs w:val="20"/>
              </w:rPr>
              <w:t>PMM_VCS-HPC.2</w:t>
            </w:r>
          </w:p>
        </w:tc>
        <w:tc>
          <w:tcPr>
            <w:tcW w:w="2390" w:type="dxa"/>
          </w:tcPr>
          <w:p w14:paraId="4BF26DA7" w14:textId="78104A1B" w:rsidR="00A31E68" w:rsidRPr="00F56B52" w:rsidRDefault="00A31E68" w:rsidP="00A31E68">
            <w:pPr>
              <w:rPr>
                <w:rFonts w:cs="Arial"/>
                <w:color w:val="000000"/>
                <w:sz w:val="20"/>
                <w:szCs w:val="20"/>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_Ref75524948 \r \h  \* MERGEFORMAT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3.12.6</w:t>
            </w:r>
            <w:r w:rsidRPr="00F56B52">
              <w:rPr>
                <w:rFonts w:cs="Arial"/>
                <w:color w:val="000000"/>
                <w:sz w:val="20"/>
                <w:szCs w:val="20"/>
              </w:rPr>
              <w:fldChar w:fldCharType="end"/>
            </w:r>
            <w:r w:rsidRPr="00F56B52">
              <w:rPr>
                <w:rFonts w:cs="Arial"/>
                <w:color w:val="000000"/>
                <w:sz w:val="20"/>
                <w:szCs w:val="20"/>
              </w:rPr>
              <w:t>)</w:t>
            </w:r>
          </w:p>
        </w:tc>
        <w:tc>
          <w:tcPr>
            <w:tcW w:w="2371" w:type="dxa"/>
          </w:tcPr>
          <w:p w14:paraId="2E656CB2" w14:textId="1DE43DA8" w:rsidR="00A31E68" w:rsidRPr="00F56B52" w:rsidRDefault="00A31E68" w:rsidP="00A31E68">
            <w:pPr>
              <w:jc w:val="center"/>
              <w:rPr>
                <w:rFonts w:cs="Arial"/>
                <w:color w:val="000000"/>
                <w:sz w:val="20"/>
                <w:szCs w:val="20"/>
              </w:rPr>
            </w:pPr>
            <w:r w:rsidRPr="00F56B52">
              <w:rPr>
                <w:rFonts w:cs="Arial"/>
                <w:color w:val="000000"/>
                <w:sz w:val="20"/>
                <w:szCs w:val="20"/>
              </w:rPr>
              <w:t>--</w:t>
            </w:r>
          </w:p>
        </w:tc>
      </w:tr>
      <w:tr w:rsidR="00A31E68" w:rsidRPr="00F56B52" w14:paraId="5C0C2D90" w14:textId="77777777" w:rsidTr="007256FA">
        <w:tc>
          <w:tcPr>
            <w:tcW w:w="2640" w:type="dxa"/>
            <w:vAlign w:val="center"/>
          </w:tcPr>
          <w:p w14:paraId="05FE8088" w14:textId="1ED486A8" w:rsidR="00A31E68" w:rsidRPr="00F56B52" w:rsidRDefault="00A31E68" w:rsidP="00A31E68">
            <w:pPr>
              <w:rPr>
                <w:rFonts w:cs="Arial"/>
                <w:color w:val="000000"/>
                <w:sz w:val="20"/>
                <w:szCs w:val="20"/>
              </w:rPr>
            </w:pPr>
            <w:r w:rsidRPr="00F56B52">
              <w:rPr>
                <w:rFonts w:cs="Arial"/>
                <w:color w:val="000000"/>
                <w:sz w:val="20"/>
                <w:szCs w:val="20"/>
              </w:rPr>
              <w:t>PMM_VCS-HPC.2_TC2</w:t>
            </w:r>
          </w:p>
        </w:tc>
        <w:tc>
          <w:tcPr>
            <w:tcW w:w="2236" w:type="dxa"/>
          </w:tcPr>
          <w:p w14:paraId="0F9586A6" w14:textId="27BE8DA1" w:rsidR="00A31E68" w:rsidRPr="00F56B52" w:rsidRDefault="00A31E68" w:rsidP="00A31E68">
            <w:pPr>
              <w:rPr>
                <w:rFonts w:cs="Arial"/>
                <w:color w:val="000000"/>
                <w:sz w:val="20"/>
                <w:szCs w:val="20"/>
              </w:rPr>
            </w:pPr>
            <w:r w:rsidRPr="00F56B52">
              <w:rPr>
                <w:rFonts w:cs="Arial"/>
                <w:color w:val="000000"/>
                <w:sz w:val="20"/>
                <w:szCs w:val="20"/>
              </w:rPr>
              <w:t>PMM_VCS-HPC.2</w:t>
            </w:r>
          </w:p>
        </w:tc>
        <w:tc>
          <w:tcPr>
            <w:tcW w:w="2390" w:type="dxa"/>
          </w:tcPr>
          <w:p w14:paraId="765B4C58" w14:textId="78E5E13F" w:rsidR="00A31E68" w:rsidRPr="00F56B52" w:rsidRDefault="00A31E68" w:rsidP="00A31E68">
            <w:pPr>
              <w:rPr>
                <w:rFonts w:cs="Arial"/>
                <w:color w:val="000000"/>
                <w:sz w:val="20"/>
                <w:szCs w:val="20"/>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_Ref75524948 \r \h  \* MERGEFORMAT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3.12.6</w:t>
            </w:r>
            <w:r w:rsidRPr="00F56B52">
              <w:rPr>
                <w:rFonts w:cs="Arial"/>
                <w:color w:val="000000"/>
                <w:sz w:val="20"/>
                <w:szCs w:val="20"/>
              </w:rPr>
              <w:fldChar w:fldCharType="end"/>
            </w:r>
            <w:r w:rsidRPr="00F56B52">
              <w:rPr>
                <w:rFonts w:cs="Arial"/>
                <w:color w:val="000000"/>
                <w:sz w:val="20"/>
                <w:szCs w:val="20"/>
              </w:rPr>
              <w:t>)</w:t>
            </w:r>
          </w:p>
        </w:tc>
        <w:tc>
          <w:tcPr>
            <w:tcW w:w="2371" w:type="dxa"/>
          </w:tcPr>
          <w:p w14:paraId="278CB518" w14:textId="581E200F" w:rsidR="00A31E68" w:rsidRPr="00F56B52" w:rsidRDefault="00A31E68" w:rsidP="00A31E68">
            <w:pPr>
              <w:jc w:val="center"/>
              <w:rPr>
                <w:rFonts w:cs="Arial"/>
                <w:color w:val="000000"/>
                <w:sz w:val="20"/>
                <w:szCs w:val="20"/>
              </w:rPr>
            </w:pPr>
            <w:r w:rsidRPr="00F56B52">
              <w:rPr>
                <w:rFonts w:cs="Arial"/>
                <w:color w:val="000000"/>
                <w:sz w:val="20"/>
                <w:szCs w:val="20"/>
              </w:rPr>
              <w:t>--</w:t>
            </w:r>
          </w:p>
        </w:tc>
      </w:tr>
      <w:tr w:rsidR="00A31E68" w:rsidRPr="00F56B52" w14:paraId="74DAD99A" w14:textId="77777777" w:rsidTr="007256FA">
        <w:tc>
          <w:tcPr>
            <w:tcW w:w="2640" w:type="dxa"/>
            <w:vAlign w:val="center"/>
          </w:tcPr>
          <w:p w14:paraId="27EF9437" w14:textId="506A81BB" w:rsidR="00A31E68" w:rsidRPr="00F56B52" w:rsidRDefault="00A31E68" w:rsidP="00A31E68">
            <w:pPr>
              <w:rPr>
                <w:rFonts w:cs="Arial"/>
                <w:color w:val="000000" w:themeColor="text1"/>
                <w:sz w:val="20"/>
                <w:szCs w:val="20"/>
              </w:rPr>
            </w:pPr>
            <w:r w:rsidRPr="00F56B52">
              <w:rPr>
                <w:rFonts w:cs="Arial"/>
                <w:color w:val="000000" w:themeColor="text1"/>
                <w:sz w:val="20"/>
                <w:szCs w:val="20"/>
              </w:rPr>
              <w:t>PMM_VCS-HPC.3_TC1</w:t>
            </w:r>
          </w:p>
        </w:tc>
        <w:tc>
          <w:tcPr>
            <w:tcW w:w="2236" w:type="dxa"/>
          </w:tcPr>
          <w:p w14:paraId="2D15D84D" w14:textId="20FFB069" w:rsidR="00A31E68" w:rsidRPr="00F56B52" w:rsidRDefault="00A31E68" w:rsidP="00A31E68">
            <w:pPr>
              <w:rPr>
                <w:rFonts w:cs="Arial"/>
                <w:color w:val="000000"/>
                <w:sz w:val="20"/>
                <w:szCs w:val="20"/>
              </w:rPr>
            </w:pPr>
            <w:r w:rsidRPr="00F56B52">
              <w:rPr>
                <w:rFonts w:cs="Arial"/>
                <w:color w:val="000000"/>
                <w:sz w:val="20"/>
                <w:szCs w:val="20"/>
              </w:rPr>
              <w:t>PMM_VCS-HPC3.</w:t>
            </w:r>
          </w:p>
        </w:tc>
        <w:tc>
          <w:tcPr>
            <w:tcW w:w="2390" w:type="dxa"/>
          </w:tcPr>
          <w:p w14:paraId="3A17D60B" w14:textId="0C1F7EF2" w:rsidR="00A31E68" w:rsidRPr="00F56B52" w:rsidRDefault="00A31E68" w:rsidP="00A31E68">
            <w:pPr>
              <w:rPr>
                <w:rFonts w:cs="Arial"/>
                <w:color w:val="000000"/>
                <w:sz w:val="20"/>
                <w:szCs w:val="20"/>
              </w:rPr>
            </w:pPr>
            <w:r w:rsidRPr="00F56B52">
              <w:rPr>
                <w:rFonts w:cs="Arial"/>
                <w:color w:val="000000"/>
                <w:sz w:val="20"/>
                <w:szCs w:val="20"/>
              </w:rPr>
              <w:t>PASSED (3.14.6)</w:t>
            </w:r>
          </w:p>
        </w:tc>
        <w:tc>
          <w:tcPr>
            <w:tcW w:w="2371" w:type="dxa"/>
          </w:tcPr>
          <w:p w14:paraId="3F7B3631" w14:textId="16C0CAF9" w:rsidR="00A31E68" w:rsidRPr="00F56B52" w:rsidRDefault="00A31E68" w:rsidP="00A31E68">
            <w:pPr>
              <w:jc w:val="center"/>
              <w:rPr>
                <w:rFonts w:cs="Arial"/>
                <w:color w:val="000000"/>
                <w:sz w:val="20"/>
                <w:szCs w:val="20"/>
              </w:rPr>
            </w:pPr>
            <w:r w:rsidRPr="00F56B52">
              <w:rPr>
                <w:rFonts w:cs="Arial"/>
                <w:color w:val="000000"/>
                <w:sz w:val="20"/>
                <w:szCs w:val="20"/>
              </w:rPr>
              <w:t>--</w:t>
            </w:r>
          </w:p>
        </w:tc>
      </w:tr>
      <w:tr w:rsidR="00A31E68" w:rsidRPr="00F56B52" w14:paraId="149B86BB" w14:textId="77777777" w:rsidTr="007256FA">
        <w:tc>
          <w:tcPr>
            <w:tcW w:w="2640" w:type="dxa"/>
            <w:vAlign w:val="center"/>
          </w:tcPr>
          <w:p w14:paraId="5356F594" w14:textId="2DE644F3" w:rsidR="00A31E68" w:rsidRPr="00F56B52" w:rsidRDefault="00A31E68" w:rsidP="00A31E68">
            <w:pPr>
              <w:rPr>
                <w:rFonts w:cs="Arial"/>
                <w:color w:val="000000" w:themeColor="text1"/>
                <w:sz w:val="20"/>
                <w:szCs w:val="20"/>
              </w:rPr>
            </w:pPr>
            <w:r w:rsidRPr="00F56B52">
              <w:rPr>
                <w:rFonts w:cs="Arial"/>
                <w:color w:val="000000" w:themeColor="text1"/>
                <w:sz w:val="20"/>
                <w:szCs w:val="20"/>
              </w:rPr>
              <w:t>PMM_VCS-HPC.3_TC2</w:t>
            </w:r>
          </w:p>
        </w:tc>
        <w:tc>
          <w:tcPr>
            <w:tcW w:w="2236" w:type="dxa"/>
          </w:tcPr>
          <w:p w14:paraId="4A1804FF" w14:textId="7D641A16" w:rsidR="00A31E68" w:rsidRPr="00F56B52" w:rsidRDefault="00A31E68" w:rsidP="00A31E68">
            <w:pPr>
              <w:rPr>
                <w:rFonts w:cs="Arial"/>
                <w:color w:val="000000"/>
                <w:sz w:val="20"/>
                <w:szCs w:val="20"/>
              </w:rPr>
            </w:pPr>
            <w:r w:rsidRPr="00F56B52">
              <w:rPr>
                <w:rFonts w:cs="Arial"/>
                <w:color w:val="000000"/>
                <w:sz w:val="20"/>
                <w:szCs w:val="20"/>
              </w:rPr>
              <w:t>PMM_VCS-HPC3.</w:t>
            </w:r>
          </w:p>
        </w:tc>
        <w:tc>
          <w:tcPr>
            <w:tcW w:w="2390" w:type="dxa"/>
          </w:tcPr>
          <w:p w14:paraId="1684872D" w14:textId="023E100C" w:rsidR="00A31E68" w:rsidRPr="00F56B52" w:rsidRDefault="00A31E68" w:rsidP="00A31E68">
            <w:pPr>
              <w:rPr>
                <w:rFonts w:cs="Arial"/>
                <w:color w:val="000000"/>
                <w:sz w:val="20"/>
                <w:szCs w:val="20"/>
              </w:rPr>
            </w:pPr>
            <w:r w:rsidRPr="00F56B52">
              <w:rPr>
                <w:rFonts w:cs="Arial"/>
                <w:color w:val="000000"/>
                <w:sz w:val="20"/>
                <w:szCs w:val="20"/>
              </w:rPr>
              <w:t>PASSED (3.15.6)</w:t>
            </w:r>
          </w:p>
        </w:tc>
        <w:tc>
          <w:tcPr>
            <w:tcW w:w="2371" w:type="dxa"/>
          </w:tcPr>
          <w:p w14:paraId="75428955" w14:textId="7D377F08" w:rsidR="00A31E68" w:rsidRPr="00F56B52" w:rsidRDefault="00A31E68" w:rsidP="00A31E68">
            <w:pPr>
              <w:jc w:val="center"/>
              <w:rPr>
                <w:rFonts w:cs="Arial"/>
                <w:color w:val="000000"/>
                <w:sz w:val="20"/>
                <w:szCs w:val="20"/>
              </w:rPr>
            </w:pPr>
            <w:r w:rsidRPr="00F56B52">
              <w:rPr>
                <w:rFonts w:cs="Arial"/>
                <w:color w:val="000000"/>
                <w:sz w:val="20"/>
                <w:szCs w:val="20"/>
              </w:rPr>
              <w:t>--</w:t>
            </w:r>
          </w:p>
        </w:tc>
      </w:tr>
      <w:tr w:rsidR="00A31E68" w:rsidRPr="00F56B52" w14:paraId="24F8B7D6" w14:textId="77777777" w:rsidTr="00A31E68">
        <w:tc>
          <w:tcPr>
            <w:tcW w:w="2640" w:type="dxa"/>
            <w:vAlign w:val="center"/>
          </w:tcPr>
          <w:p w14:paraId="6849C138" w14:textId="2F55B260" w:rsidR="00A31E68" w:rsidRPr="00F56B52" w:rsidRDefault="00A31E68" w:rsidP="00A31E68">
            <w:pPr>
              <w:rPr>
                <w:rFonts w:cs="Arial"/>
                <w:color w:val="000000"/>
                <w:sz w:val="20"/>
                <w:szCs w:val="20"/>
              </w:rPr>
            </w:pPr>
            <w:r w:rsidRPr="00F56B52">
              <w:rPr>
                <w:rFonts w:cs="Arial"/>
                <w:color w:val="000000"/>
                <w:sz w:val="20"/>
                <w:szCs w:val="20"/>
              </w:rPr>
              <w:t>PMM_VCS-SPC.1_TC1</w:t>
            </w:r>
          </w:p>
        </w:tc>
        <w:tc>
          <w:tcPr>
            <w:tcW w:w="2236" w:type="dxa"/>
          </w:tcPr>
          <w:p w14:paraId="70865FC0" w14:textId="05A8EA04" w:rsidR="00A31E68" w:rsidRPr="00F56B52" w:rsidRDefault="00A31E68" w:rsidP="00A31E68">
            <w:pPr>
              <w:rPr>
                <w:rFonts w:cs="Arial"/>
                <w:color w:val="000000"/>
                <w:sz w:val="20"/>
                <w:szCs w:val="20"/>
              </w:rPr>
            </w:pPr>
            <w:r w:rsidRPr="00F56B52">
              <w:rPr>
                <w:rFonts w:cs="Arial"/>
                <w:color w:val="000000"/>
                <w:sz w:val="20"/>
                <w:szCs w:val="20"/>
              </w:rPr>
              <w:t>PMM_VCS-SPC.1</w:t>
            </w:r>
          </w:p>
        </w:tc>
        <w:tc>
          <w:tcPr>
            <w:tcW w:w="2390" w:type="dxa"/>
          </w:tcPr>
          <w:p w14:paraId="6E1443DB" w14:textId="4761B3A7" w:rsidR="00A31E68" w:rsidRPr="00F56B52" w:rsidRDefault="00A31E68" w:rsidP="00A31E68">
            <w:pPr>
              <w:rPr>
                <w:rFonts w:cs="Arial"/>
                <w:color w:val="000000"/>
                <w:sz w:val="20"/>
                <w:szCs w:val="20"/>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_Ref75524955 \r \h  \* MERGEFORMAT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3.16.6</w:t>
            </w:r>
            <w:r w:rsidRPr="00F56B52">
              <w:rPr>
                <w:rFonts w:cs="Arial"/>
                <w:color w:val="000000"/>
                <w:sz w:val="20"/>
                <w:szCs w:val="20"/>
              </w:rPr>
              <w:fldChar w:fldCharType="end"/>
            </w:r>
            <w:r w:rsidRPr="00F56B52">
              <w:rPr>
                <w:rFonts w:cs="Arial"/>
                <w:color w:val="000000"/>
                <w:sz w:val="20"/>
                <w:szCs w:val="20"/>
              </w:rPr>
              <w:t>)</w:t>
            </w:r>
          </w:p>
        </w:tc>
        <w:tc>
          <w:tcPr>
            <w:tcW w:w="2371" w:type="dxa"/>
            <w:vAlign w:val="center"/>
          </w:tcPr>
          <w:p w14:paraId="1A7C132F" w14:textId="4E5EE6A5" w:rsidR="00A31E68" w:rsidRPr="00F56B52" w:rsidRDefault="00A31E68" w:rsidP="00A31E68">
            <w:pPr>
              <w:jc w:val="center"/>
              <w:rPr>
                <w:rFonts w:cs="Arial"/>
                <w:color w:val="000000"/>
                <w:sz w:val="20"/>
                <w:szCs w:val="20"/>
              </w:rPr>
            </w:pPr>
            <w:r w:rsidRPr="00F56B52">
              <w:rPr>
                <w:rFonts w:cs="Arial"/>
                <w:color w:val="000000"/>
                <w:sz w:val="20"/>
                <w:szCs w:val="20"/>
              </w:rPr>
              <w:t>--</w:t>
            </w:r>
          </w:p>
        </w:tc>
      </w:tr>
      <w:tr w:rsidR="00A31E68" w:rsidRPr="00F56B52" w14:paraId="09B55C6B" w14:textId="77777777" w:rsidTr="00A31E68">
        <w:tc>
          <w:tcPr>
            <w:tcW w:w="2640" w:type="dxa"/>
            <w:vAlign w:val="center"/>
          </w:tcPr>
          <w:p w14:paraId="5B3A1258" w14:textId="236A00C0" w:rsidR="00A31E68" w:rsidRPr="00F56B52" w:rsidRDefault="00A31E68" w:rsidP="00A31E68">
            <w:pPr>
              <w:rPr>
                <w:rFonts w:cs="Arial"/>
                <w:color w:val="000000"/>
                <w:sz w:val="20"/>
                <w:szCs w:val="20"/>
              </w:rPr>
            </w:pPr>
            <w:r w:rsidRPr="00F56B52">
              <w:rPr>
                <w:rFonts w:cs="Arial"/>
                <w:color w:val="000000"/>
                <w:sz w:val="20"/>
                <w:szCs w:val="20"/>
              </w:rPr>
              <w:lastRenderedPageBreak/>
              <w:t>PMM_VCS-SPC.2-3-HPC.1-2_TC1</w:t>
            </w:r>
          </w:p>
        </w:tc>
        <w:tc>
          <w:tcPr>
            <w:tcW w:w="2236" w:type="dxa"/>
          </w:tcPr>
          <w:p w14:paraId="59E77C4E" w14:textId="34AB7E19" w:rsidR="00A31E68" w:rsidRPr="00F56B52" w:rsidRDefault="00A31E68" w:rsidP="00A31E68">
            <w:pPr>
              <w:rPr>
                <w:rFonts w:cs="Arial"/>
                <w:color w:val="000000"/>
                <w:sz w:val="20"/>
                <w:szCs w:val="20"/>
              </w:rPr>
            </w:pPr>
            <w:r w:rsidRPr="00F56B52">
              <w:rPr>
                <w:rFonts w:cs="Arial"/>
                <w:color w:val="000000"/>
                <w:sz w:val="20"/>
                <w:szCs w:val="20"/>
              </w:rPr>
              <w:t>PMM_VCS-SPC.2</w:t>
            </w:r>
          </w:p>
          <w:p w14:paraId="4A6444BA" w14:textId="77777777" w:rsidR="00A31E68" w:rsidRPr="00F56B52" w:rsidRDefault="00A31E68" w:rsidP="00A31E68">
            <w:pPr>
              <w:rPr>
                <w:rFonts w:cs="Arial"/>
                <w:color w:val="000000"/>
                <w:sz w:val="20"/>
                <w:szCs w:val="20"/>
              </w:rPr>
            </w:pPr>
            <w:r w:rsidRPr="00F56B52">
              <w:rPr>
                <w:rFonts w:cs="Arial"/>
                <w:color w:val="000000"/>
                <w:sz w:val="20"/>
                <w:szCs w:val="20"/>
              </w:rPr>
              <w:t>PMM_VCS-SPC.3</w:t>
            </w:r>
          </w:p>
          <w:p w14:paraId="50002DCD" w14:textId="77777777" w:rsidR="00A31E68" w:rsidRPr="00F56B52" w:rsidRDefault="00A31E68" w:rsidP="00A31E68">
            <w:pPr>
              <w:rPr>
                <w:rFonts w:cs="Arial"/>
                <w:color w:val="000000"/>
                <w:sz w:val="20"/>
                <w:szCs w:val="20"/>
              </w:rPr>
            </w:pPr>
            <w:r w:rsidRPr="00F56B52">
              <w:rPr>
                <w:rFonts w:cs="Arial"/>
                <w:color w:val="000000"/>
                <w:sz w:val="20"/>
                <w:szCs w:val="20"/>
              </w:rPr>
              <w:t>PMM_VCS-HPC.1</w:t>
            </w:r>
          </w:p>
          <w:p w14:paraId="5DDEB380" w14:textId="006E17F9" w:rsidR="00A31E68" w:rsidRPr="00F56B52" w:rsidRDefault="00A31E68" w:rsidP="00A31E68">
            <w:pPr>
              <w:rPr>
                <w:rFonts w:cs="Arial"/>
                <w:color w:val="000000"/>
                <w:sz w:val="20"/>
                <w:szCs w:val="20"/>
              </w:rPr>
            </w:pPr>
            <w:r w:rsidRPr="00F56B52">
              <w:rPr>
                <w:rFonts w:cs="Arial"/>
                <w:color w:val="000000"/>
                <w:sz w:val="20"/>
                <w:szCs w:val="20"/>
              </w:rPr>
              <w:t>PMM_VCS-HPC.2</w:t>
            </w:r>
          </w:p>
        </w:tc>
        <w:tc>
          <w:tcPr>
            <w:tcW w:w="2390" w:type="dxa"/>
          </w:tcPr>
          <w:p w14:paraId="4399272B" w14:textId="32114F56" w:rsidR="00A31E68" w:rsidRPr="00F56B52" w:rsidRDefault="00A31E68" w:rsidP="00A31E68">
            <w:pPr>
              <w:rPr>
                <w:rFonts w:cs="Arial"/>
                <w:color w:val="000000"/>
                <w:sz w:val="20"/>
                <w:szCs w:val="20"/>
              </w:rPr>
            </w:pPr>
            <w:r w:rsidRPr="00F56B52">
              <w:rPr>
                <w:rFonts w:cs="Arial"/>
                <w:color w:val="000000"/>
                <w:sz w:val="20"/>
                <w:szCs w:val="20"/>
              </w:rPr>
              <w:t>PASSED (3.17.6)</w:t>
            </w:r>
          </w:p>
        </w:tc>
        <w:tc>
          <w:tcPr>
            <w:tcW w:w="2371" w:type="dxa"/>
            <w:vAlign w:val="center"/>
          </w:tcPr>
          <w:p w14:paraId="65806526" w14:textId="29C33530" w:rsidR="00A31E68" w:rsidRPr="00F56B52" w:rsidRDefault="00A31E68" w:rsidP="00A31E68">
            <w:pPr>
              <w:jc w:val="center"/>
              <w:rPr>
                <w:rFonts w:cs="Arial"/>
                <w:color w:val="000000"/>
                <w:sz w:val="20"/>
                <w:szCs w:val="20"/>
              </w:rPr>
            </w:pPr>
            <w:r w:rsidRPr="00F56B52">
              <w:rPr>
                <w:rFonts w:cs="Arial"/>
                <w:color w:val="000000"/>
                <w:sz w:val="20"/>
                <w:szCs w:val="20"/>
              </w:rPr>
              <w:t>--</w:t>
            </w:r>
          </w:p>
        </w:tc>
      </w:tr>
      <w:tr w:rsidR="00A31E68" w:rsidRPr="00F56B52" w14:paraId="19FB38FA" w14:textId="77777777" w:rsidTr="00A31E68">
        <w:tc>
          <w:tcPr>
            <w:tcW w:w="2640" w:type="dxa"/>
            <w:vAlign w:val="center"/>
          </w:tcPr>
          <w:p w14:paraId="55A95D4E" w14:textId="7EE28508" w:rsidR="00A31E68" w:rsidRPr="00F56B52" w:rsidRDefault="00A31E68" w:rsidP="00A31E68">
            <w:r w:rsidRPr="00F56B52">
              <w:rPr>
                <w:rFonts w:cs="Arial"/>
                <w:color w:val="000000"/>
                <w:sz w:val="20"/>
                <w:szCs w:val="20"/>
              </w:rPr>
              <w:t>PMM_VCS-SPC.2-3-HPC.1-2_TC2</w:t>
            </w:r>
          </w:p>
        </w:tc>
        <w:tc>
          <w:tcPr>
            <w:tcW w:w="2236" w:type="dxa"/>
          </w:tcPr>
          <w:p w14:paraId="2348A807" w14:textId="77777777" w:rsidR="00A31E68" w:rsidRPr="00F56B52" w:rsidRDefault="00A31E68" w:rsidP="00A31E68">
            <w:pPr>
              <w:rPr>
                <w:rFonts w:cs="Arial"/>
                <w:color w:val="000000"/>
                <w:sz w:val="20"/>
                <w:szCs w:val="20"/>
              </w:rPr>
            </w:pPr>
            <w:r w:rsidRPr="00F56B52">
              <w:rPr>
                <w:rFonts w:cs="Arial"/>
                <w:color w:val="000000"/>
                <w:sz w:val="20"/>
                <w:szCs w:val="20"/>
              </w:rPr>
              <w:t>PMM_VCS-SPC.2</w:t>
            </w:r>
          </w:p>
          <w:p w14:paraId="3562EC96" w14:textId="77777777" w:rsidR="00A31E68" w:rsidRPr="00F56B52" w:rsidRDefault="00A31E68" w:rsidP="00A31E68">
            <w:pPr>
              <w:rPr>
                <w:rFonts w:cs="Arial"/>
                <w:color w:val="000000"/>
                <w:sz w:val="20"/>
                <w:szCs w:val="20"/>
              </w:rPr>
            </w:pPr>
            <w:r w:rsidRPr="00F56B52">
              <w:rPr>
                <w:rFonts w:cs="Arial"/>
                <w:color w:val="000000"/>
                <w:sz w:val="20"/>
                <w:szCs w:val="20"/>
              </w:rPr>
              <w:t>PMM_VCS-SPC.3</w:t>
            </w:r>
          </w:p>
          <w:p w14:paraId="2F1AFA61" w14:textId="77777777" w:rsidR="00A31E68" w:rsidRPr="00F56B52" w:rsidRDefault="00A31E68" w:rsidP="00A31E68">
            <w:pPr>
              <w:rPr>
                <w:rFonts w:cs="Arial"/>
                <w:color w:val="000000"/>
                <w:sz w:val="20"/>
                <w:szCs w:val="20"/>
              </w:rPr>
            </w:pPr>
            <w:r w:rsidRPr="00F56B52">
              <w:rPr>
                <w:rFonts w:cs="Arial"/>
                <w:color w:val="000000"/>
                <w:sz w:val="20"/>
                <w:szCs w:val="20"/>
              </w:rPr>
              <w:t>PMM_VCS-HPC.1</w:t>
            </w:r>
          </w:p>
          <w:p w14:paraId="5D6D5B1E" w14:textId="39042472" w:rsidR="00A31E68" w:rsidRPr="00F56B52" w:rsidRDefault="00A31E68" w:rsidP="00A31E68">
            <w:pPr>
              <w:rPr>
                <w:rFonts w:cs="Arial"/>
                <w:color w:val="000000"/>
                <w:sz w:val="20"/>
                <w:szCs w:val="20"/>
              </w:rPr>
            </w:pPr>
            <w:r w:rsidRPr="00F56B52">
              <w:rPr>
                <w:rFonts w:cs="Arial"/>
                <w:color w:val="000000"/>
                <w:sz w:val="20"/>
                <w:szCs w:val="20"/>
              </w:rPr>
              <w:t>PMM_VCS-HPC.2</w:t>
            </w:r>
          </w:p>
        </w:tc>
        <w:tc>
          <w:tcPr>
            <w:tcW w:w="2390" w:type="dxa"/>
          </w:tcPr>
          <w:p w14:paraId="474D6950" w14:textId="083D90CE" w:rsidR="00A31E68" w:rsidRPr="00F56B52" w:rsidRDefault="00A31E68" w:rsidP="00A31E68">
            <w:pPr>
              <w:rPr>
                <w:rFonts w:cs="Arial"/>
                <w:color w:val="000000"/>
                <w:sz w:val="20"/>
                <w:szCs w:val="20"/>
              </w:rPr>
            </w:pPr>
            <w:r w:rsidRPr="00F56B52">
              <w:rPr>
                <w:rFonts w:cs="Arial"/>
                <w:color w:val="000000"/>
                <w:sz w:val="20"/>
                <w:szCs w:val="20"/>
              </w:rPr>
              <w:t>PASSED (3.18.6)</w:t>
            </w:r>
          </w:p>
        </w:tc>
        <w:tc>
          <w:tcPr>
            <w:tcW w:w="2371" w:type="dxa"/>
            <w:vAlign w:val="center"/>
          </w:tcPr>
          <w:p w14:paraId="7FCDEC9D" w14:textId="40DC45D5" w:rsidR="00A31E68" w:rsidRPr="00F56B52" w:rsidRDefault="00A31E68" w:rsidP="00A31E68">
            <w:pPr>
              <w:jc w:val="center"/>
              <w:rPr>
                <w:rFonts w:cs="Arial"/>
                <w:color w:val="000000"/>
                <w:sz w:val="20"/>
                <w:szCs w:val="20"/>
              </w:rPr>
            </w:pPr>
            <w:r w:rsidRPr="00F56B52">
              <w:rPr>
                <w:rFonts w:cs="Arial"/>
                <w:color w:val="000000"/>
                <w:sz w:val="20"/>
                <w:szCs w:val="20"/>
              </w:rPr>
              <w:t>--</w:t>
            </w:r>
          </w:p>
        </w:tc>
      </w:tr>
    </w:tbl>
    <w:p w14:paraId="2DAB5A66" w14:textId="112977F0" w:rsidR="00AB410D" w:rsidRDefault="00AB410D" w:rsidP="00A31E68">
      <w:pPr>
        <w:jc w:val="center"/>
        <w:rPr>
          <w:sz w:val="20"/>
          <w:szCs w:val="20"/>
        </w:rPr>
      </w:pPr>
      <w:bookmarkStart w:id="321" w:name="_Ref87454697"/>
      <w:bookmarkStart w:id="322" w:name="_Toc94611298"/>
      <w:r w:rsidRPr="00F56B52">
        <w:rPr>
          <w:sz w:val="20"/>
          <w:szCs w:val="20"/>
        </w:rPr>
        <w:t xml:space="preserve">Table </w:t>
      </w:r>
      <w:r w:rsidR="00733B4A" w:rsidRPr="00F56B52">
        <w:rPr>
          <w:sz w:val="20"/>
          <w:szCs w:val="20"/>
        </w:rPr>
        <w:fldChar w:fldCharType="begin"/>
      </w:r>
      <w:r w:rsidR="00733B4A" w:rsidRPr="00F56B52">
        <w:rPr>
          <w:sz w:val="20"/>
          <w:szCs w:val="20"/>
        </w:rPr>
        <w:instrText xml:space="preserve"> SEQ Table \* ARABIC </w:instrText>
      </w:r>
      <w:r w:rsidR="00733B4A" w:rsidRPr="00F56B52">
        <w:rPr>
          <w:sz w:val="20"/>
          <w:szCs w:val="20"/>
        </w:rPr>
        <w:fldChar w:fldCharType="separate"/>
      </w:r>
      <w:r w:rsidR="00BA35F7">
        <w:rPr>
          <w:noProof/>
          <w:sz w:val="20"/>
          <w:szCs w:val="20"/>
        </w:rPr>
        <w:t>2</w:t>
      </w:r>
      <w:r w:rsidR="00733B4A" w:rsidRPr="00F56B52">
        <w:rPr>
          <w:sz w:val="20"/>
          <w:szCs w:val="20"/>
        </w:rPr>
        <w:fldChar w:fldCharType="end"/>
      </w:r>
      <w:bookmarkEnd w:id="321"/>
      <w:r w:rsidRPr="00F56B52">
        <w:rPr>
          <w:sz w:val="20"/>
          <w:szCs w:val="20"/>
        </w:rPr>
        <w:t xml:space="preserve">: </w:t>
      </w:r>
      <w:r w:rsidR="002E61B7" w:rsidRPr="00F56B52">
        <w:rPr>
          <w:sz w:val="20"/>
          <w:szCs w:val="20"/>
        </w:rPr>
        <w:t>Test Summary Coverage</w:t>
      </w:r>
      <w:r w:rsidR="00763A66" w:rsidRPr="00F56B52">
        <w:rPr>
          <w:sz w:val="20"/>
          <w:szCs w:val="20"/>
        </w:rPr>
        <w:t xml:space="preserve"> (Tests vs Requirements)</w:t>
      </w:r>
      <w:bookmarkEnd w:id="322"/>
    </w:p>
    <w:p w14:paraId="0C3740C2" w14:textId="77777777" w:rsidR="00CC5A17" w:rsidRPr="00F56B52" w:rsidRDefault="00CC5A17" w:rsidP="00A31E68">
      <w:pPr>
        <w:jc w:val="center"/>
        <w:rPr>
          <w:sz w:val="20"/>
          <w:szCs w:val="20"/>
        </w:rPr>
      </w:pPr>
    </w:p>
    <w:p w14:paraId="4C8BD505" w14:textId="795DC49A" w:rsidR="00205EA2" w:rsidRPr="00F56B52" w:rsidRDefault="00A31E68" w:rsidP="00A31E68">
      <w:pPr>
        <w:keepNext/>
        <w:keepLines/>
        <w:rPr>
          <w:sz w:val="20"/>
          <w:szCs w:val="20"/>
        </w:rPr>
      </w:pPr>
      <w:r w:rsidRPr="00F56B52">
        <w:rPr>
          <w:szCs w:val="22"/>
          <w:lang w:eastAsia="de-DE"/>
        </w:rPr>
        <w:t xml:space="preserve">The following </w:t>
      </w:r>
      <w:r w:rsidRPr="00F56B52">
        <w:rPr>
          <w:szCs w:val="22"/>
          <w:lang w:eastAsia="de-DE"/>
        </w:rPr>
        <w:fldChar w:fldCharType="begin"/>
      </w:r>
      <w:r w:rsidRPr="00F56B52">
        <w:rPr>
          <w:szCs w:val="22"/>
          <w:lang w:eastAsia="de-DE"/>
        </w:rPr>
        <w:instrText xml:space="preserve"> REF _Ref78879885 \h  \* MERGEFORMAT </w:instrText>
      </w:r>
      <w:r w:rsidRPr="00F56B52">
        <w:rPr>
          <w:szCs w:val="22"/>
          <w:lang w:eastAsia="de-DE"/>
        </w:rPr>
      </w:r>
      <w:r w:rsidRPr="00F56B52">
        <w:rPr>
          <w:szCs w:val="22"/>
          <w:lang w:eastAsia="de-DE"/>
        </w:rPr>
        <w:fldChar w:fldCharType="separate"/>
      </w:r>
      <w:r w:rsidR="00BA35F7" w:rsidRPr="00BA35F7">
        <w:rPr>
          <w:szCs w:val="22"/>
        </w:rPr>
        <w:t xml:space="preserve">Table </w:t>
      </w:r>
      <w:r w:rsidR="00BA35F7" w:rsidRPr="00BA35F7">
        <w:rPr>
          <w:noProof/>
          <w:szCs w:val="22"/>
        </w:rPr>
        <w:t>3</w:t>
      </w:r>
      <w:r w:rsidRPr="00F56B52">
        <w:rPr>
          <w:szCs w:val="22"/>
          <w:lang w:eastAsia="de-DE"/>
        </w:rPr>
        <w:fldChar w:fldCharType="end"/>
      </w:r>
      <w:r w:rsidRPr="00F56B52">
        <w:rPr>
          <w:szCs w:val="22"/>
          <w:lang w:eastAsia="de-DE"/>
        </w:rPr>
        <w:t xml:space="preserve"> demonstrates that each requirement has been verified at least through one test.</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2693"/>
        <w:gridCol w:w="2320"/>
        <w:gridCol w:w="2300"/>
      </w:tblGrid>
      <w:tr w:rsidR="00831CA1" w:rsidRPr="00F56B52" w14:paraId="42C5A840" w14:textId="77777777" w:rsidTr="00D06FC3">
        <w:trPr>
          <w:tblHeader/>
        </w:trPr>
        <w:tc>
          <w:tcPr>
            <w:tcW w:w="2331" w:type="dxa"/>
            <w:shd w:val="clear" w:color="auto" w:fill="C00000"/>
          </w:tcPr>
          <w:p w14:paraId="7A130962" w14:textId="77777777" w:rsidR="00831CA1" w:rsidRPr="00F56B52" w:rsidRDefault="00831CA1" w:rsidP="00D06FC3">
            <w:pPr>
              <w:keepNext/>
              <w:keepLines/>
              <w:rPr>
                <w:b/>
                <w:sz w:val="20"/>
                <w:szCs w:val="22"/>
                <w:lang w:eastAsia="de-DE"/>
              </w:rPr>
            </w:pPr>
            <w:r w:rsidRPr="00F56B52">
              <w:rPr>
                <w:b/>
                <w:sz w:val="20"/>
                <w:szCs w:val="22"/>
                <w:lang w:eastAsia="de-DE"/>
              </w:rPr>
              <w:t>Requirement code</w:t>
            </w:r>
          </w:p>
        </w:tc>
        <w:tc>
          <w:tcPr>
            <w:tcW w:w="2693" w:type="dxa"/>
            <w:shd w:val="clear" w:color="auto" w:fill="C00000"/>
          </w:tcPr>
          <w:p w14:paraId="475BEAB0" w14:textId="77777777" w:rsidR="00831CA1" w:rsidRPr="00F56B52" w:rsidRDefault="00831CA1" w:rsidP="00D06FC3">
            <w:pPr>
              <w:keepNext/>
              <w:keepLines/>
              <w:rPr>
                <w:b/>
                <w:sz w:val="20"/>
                <w:szCs w:val="22"/>
                <w:lang w:eastAsia="de-DE"/>
              </w:rPr>
            </w:pPr>
            <w:r w:rsidRPr="00F56B52">
              <w:rPr>
                <w:b/>
                <w:sz w:val="20"/>
                <w:szCs w:val="22"/>
                <w:lang w:eastAsia="de-DE"/>
              </w:rPr>
              <w:t>Test ID</w:t>
            </w:r>
          </w:p>
        </w:tc>
        <w:tc>
          <w:tcPr>
            <w:tcW w:w="2320" w:type="dxa"/>
            <w:shd w:val="clear" w:color="auto" w:fill="C00000"/>
          </w:tcPr>
          <w:p w14:paraId="2C4745F8" w14:textId="77777777" w:rsidR="00831CA1" w:rsidRPr="00F56B52" w:rsidRDefault="00831CA1" w:rsidP="00D06FC3">
            <w:pPr>
              <w:keepNext/>
              <w:keepLines/>
              <w:rPr>
                <w:b/>
                <w:sz w:val="20"/>
                <w:szCs w:val="22"/>
                <w:lang w:eastAsia="de-DE"/>
              </w:rPr>
            </w:pPr>
            <w:r w:rsidRPr="00F56B52">
              <w:rPr>
                <w:b/>
                <w:sz w:val="20"/>
                <w:szCs w:val="22"/>
                <w:lang w:eastAsia="de-DE"/>
              </w:rPr>
              <w:t>Results (including section reference)</w:t>
            </w:r>
          </w:p>
        </w:tc>
        <w:tc>
          <w:tcPr>
            <w:tcW w:w="2300" w:type="dxa"/>
            <w:shd w:val="clear" w:color="auto" w:fill="C00000"/>
          </w:tcPr>
          <w:p w14:paraId="45540160" w14:textId="77777777" w:rsidR="00831CA1" w:rsidRPr="00F56B52" w:rsidRDefault="00831CA1" w:rsidP="00D06FC3">
            <w:pPr>
              <w:keepNext/>
              <w:keepLines/>
              <w:rPr>
                <w:b/>
                <w:sz w:val="20"/>
                <w:szCs w:val="20"/>
                <w:lang w:eastAsia="de-DE"/>
              </w:rPr>
            </w:pPr>
            <w:r w:rsidRPr="00F56B52">
              <w:rPr>
                <w:b/>
                <w:sz w:val="20"/>
                <w:szCs w:val="20"/>
                <w:lang w:eastAsia="de-DE"/>
              </w:rPr>
              <w:t>Notes</w:t>
            </w:r>
          </w:p>
        </w:tc>
      </w:tr>
      <w:tr w:rsidR="000B1A1B" w:rsidRPr="00F56B52" w14:paraId="1A141B04" w14:textId="77777777" w:rsidTr="00445496">
        <w:trPr>
          <w:trHeight w:val="525"/>
        </w:trPr>
        <w:tc>
          <w:tcPr>
            <w:tcW w:w="2331" w:type="dxa"/>
            <w:vMerge w:val="restart"/>
            <w:vAlign w:val="center"/>
          </w:tcPr>
          <w:p w14:paraId="33D47A10" w14:textId="77777777" w:rsidR="000B1A1B" w:rsidRPr="00F56B52" w:rsidRDefault="000B1A1B" w:rsidP="000B1A1B">
            <w:pPr>
              <w:keepNext/>
              <w:keepLines/>
              <w:rPr>
                <w:lang w:eastAsia="de-DE"/>
              </w:rPr>
            </w:pPr>
            <w:r w:rsidRPr="00F56B52">
              <w:rPr>
                <w:rFonts w:cs="Arial"/>
                <w:color w:val="000000"/>
                <w:sz w:val="20"/>
                <w:szCs w:val="20"/>
              </w:rPr>
              <w:t>PMM_IF.1</w:t>
            </w:r>
          </w:p>
        </w:tc>
        <w:tc>
          <w:tcPr>
            <w:tcW w:w="2693" w:type="dxa"/>
            <w:vAlign w:val="center"/>
          </w:tcPr>
          <w:p w14:paraId="795B9758" w14:textId="18A486E9" w:rsidR="000B1A1B" w:rsidRPr="00F56B52" w:rsidRDefault="000B1A1B" w:rsidP="000B1A1B">
            <w:pPr>
              <w:keepNext/>
              <w:keepLines/>
              <w:jc w:val="left"/>
              <w:rPr>
                <w:lang w:eastAsia="de-DE"/>
              </w:rPr>
            </w:pPr>
            <w:r w:rsidRPr="00F56B52">
              <w:rPr>
                <w:rFonts w:cs="Arial"/>
                <w:color w:val="000000"/>
                <w:sz w:val="20"/>
                <w:szCs w:val="20"/>
              </w:rPr>
              <w:t xml:space="preserve">PMM_IF.1_TC1, </w:t>
            </w:r>
          </w:p>
        </w:tc>
        <w:tc>
          <w:tcPr>
            <w:tcW w:w="2320" w:type="dxa"/>
            <w:vAlign w:val="center"/>
          </w:tcPr>
          <w:p w14:paraId="49C9FB83" w14:textId="10004802" w:rsidR="000B1A1B" w:rsidRPr="00F56B52" w:rsidRDefault="000B1A1B" w:rsidP="000B1A1B">
            <w:pPr>
              <w:keepNext/>
              <w:keepLines/>
              <w:jc w:val="center"/>
              <w:rPr>
                <w:lang w:eastAsia="de-DE"/>
              </w:rPr>
            </w:pPr>
            <w:r w:rsidRPr="00F56B52">
              <w:rPr>
                <w:rFonts w:cs="Arial"/>
                <w:color w:val="000000"/>
                <w:sz w:val="20"/>
                <w:szCs w:val="20"/>
              </w:rPr>
              <w:t>PASSED WITH DEVIATIONS (</w:t>
            </w:r>
            <w:r w:rsidRPr="00F56B52">
              <w:rPr>
                <w:rFonts w:cs="Arial"/>
                <w:color w:val="000000"/>
                <w:sz w:val="20"/>
                <w:szCs w:val="20"/>
              </w:rPr>
              <w:fldChar w:fldCharType="begin"/>
            </w:r>
            <w:r w:rsidRPr="00F56B52">
              <w:rPr>
                <w:rFonts w:cs="Arial"/>
                <w:color w:val="000000"/>
                <w:sz w:val="20"/>
                <w:szCs w:val="20"/>
              </w:rPr>
              <w:instrText xml:space="preserve"> REF _Ref75524570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3.1.6</w:t>
            </w:r>
            <w:r w:rsidRPr="00F56B52">
              <w:rPr>
                <w:rFonts w:cs="Arial"/>
                <w:color w:val="000000"/>
                <w:sz w:val="20"/>
                <w:szCs w:val="20"/>
              </w:rPr>
              <w:fldChar w:fldCharType="end"/>
            </w:r>
            <w:r w:rsidRPr="00F56B52">
              <w:rPr>
                <w:rFonts w:cs="Arial"/>
                <w:color w:val="000000"/>
                <w:sz w:val="20"/>
                <w:szCs w:val="20"/>
              </w:rPr>
              <w:t>)</w:t>
            </w:r>
          </w:p>
        </w:tc>
        <w:tc>
          <w:tcPr>
            <w:tcW w:w="2300" w:type="dxa"/>
          </w:tcPr>
          <w:p w14:paraId="64C2A3D5" w14:textId="56A9CDC3" w:rsidR="000B1A1B" w:rsidRPr="00F56B52" w:rsidRDefault="000B1A1B" w:rsidP="000B1A1B">
            <w:pPr>
              <w:keepNext/>
              <w:keepLines/>
              <w:jc w:val="center"/>
              <w:rPr>
                <w:sz w:val="20"/>
                <w:szCs w:val="20"/>
                <w:lang w:eastAsia="de-DE"/>
              </w:rPr>
            </w:pPr>
            <w:r w:rsidRPr="00F56B52">
              <w:rPr>
                <w:rFonts w:cs="Arial"/>
                <w:color w:val="000000"/>
                <w:sz w:val="20"/>
                <w:szCs w:val="20"/>
              </w:rPr>
              <w:t xml:space="preserve">GPS, timestamp, and digitally signed certificates are not </w:t>
            </w:r>
            <w:r w:rsidR="00E246CC" w:rsidRPr="00F56B52">
              <w:rPr>
                <w:rFonts w:cs="Arial"/>
                <w:color w:val="000000"/>
                <w:sz w:val="20"/>
                <w:szCs w:val="20"/>
              </w:rPr>
              <w:t>modelled</w:t>
            </w:r>
          </w:p>
        </w:tc>
      </w:tr>
      <w:tr w:rsidR="000B1A1B" w:rsidRPr="00F56B52" w14:paraId="1152FF66" w14:textId="77777777" w:rsidTr="00445496">
        <w:trPr>
          <w:trHeight w:val="525"/>
        </w:trPr>
        <w:tc>
          <w:tcPr>
            <w:tcW w:w="2331" w:type="dxa"/>
            <w:vMerge/>
            <w:vAlign w:val="center"/>
          </w:tcPr>
          <w:p w14:paraId="105D2CDE" w14:textId="77777777" w:rsidR="000B1A1B" w:rsidRPr="00F56B52" w:rsidRDefault="000B1A1B" w:rsidP="000B1A1B">
            <w:pPr>
              <w:rPr>
                <w:rFonts w:cs="Arial"/>
                <w:color w:val="000000"/>
                <w:sz w:val="20"/>
                <w:szCs w:val="20"/>
              </w:rPr>
            </w:pPr>
          </w:p>
        </w:tc>
        <w:tc>
          <w:tcPr>
            <w:tcW w:w="2693" w:type="dxa"/>
            <w:vAlign w:val="center"/>
          </w:tcPr>
          <w:p w14:paraId="618EEDE7" w14:textId="7AD85F1C" w:rsidR="000B1A1B" w:rsidRPr="00F56B52" w:rsidRDefault="000B1A1B" w:rsidP="000B1A1B">
            <w:pPr>
              <w:jc w:val="left"/>
              <w:rPr>
                <w:rFonts w:cs="Arial"/>
                <w:color w:val="000000"/>
                <w:sz w:val="20"/>
                <w:szCs w:val="20"/>
              </w:rPr>
            </w:pPr>
            <w:r w:rsidRPr="00F56B52">
              <w:rPr>
                <w:rFonts w:cs="Arial"/>
                <w:color w:val="000000"/>
                <w:sz w:val="20"/>
                <w:szCs w:val="20"/>
              </w:rPr>
              <w:t>PMM_IF.1_TC2</w:t>
            </w:r>
          </w:p>
        </w:tc>
        <w:tc>
          <w:tcPr>
            <w:tcW w:w="2320" w:type="dxa"/>
          </w:tcPr>
          <w:p w14:paraId="4349AC08" w14:textId="590BD1A0" w:rsidR="000B1A1B" w:rsidRPr="00F56B52" w:rsidRDefault="000B1A1B" w:rsidP="000B1A1B">
            <w:pPr>
              <w:jc w:val="center"/>
              <w:rPr>
                <w:rFonts w:cs="Arial"/>
                <w:color w:val="000000"/>
                <w:sz w:val="20"/>
                <w:szCs w:val="20"/>
              </w:rPr>
            </w:pPr>
            <w:r w:rsidRPr="00F56B52">
              <w:rPr>
                <w:rFonts w:cs="Arial"/>
                <w:color w:val="000000"/>
                <w:sz w:val="20"/>
                <w:szCs w:val="20"/>
              </w:rPr>
              <w:t>PASSED WITH DEVIATIONS (</w:t>
            </w:r>
            <w:r w:rsidRPr="00F56B52">
              <w:rPr>
                <w:rFonts w:cs="Arial"/>
                <w:color w:val="000000"/>
                <w:sz w:val="20"/>
                <w:szCs w:val="20"/>
              </w:rPr>
              <w:fldChar w:fldCharType="begin"/>
            </w:r>
            <w:r w:rsidRPr="00F56B52">
              <w:rPr>
                <w:rFonts w:cs="Arial"/>
                <w:color w:val="000000"/>
                <w:sz w:val="20"/>
                <w:szCs w:val="20"/>
              </w:rPr>
              <w:instrText xml:space="preserve"> REF _Ref75524635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3.2.6</w:t>
            </w:r>
            <w:r w:rsidRPr="00F56B52">
              <w:rPr>
                <w:rFonts w:cs="Arial"/>
                <w:color w:val="000000"/>
                <w:sz w:val="20"/>
                <w:szCs w:val="20"/>
              </w:rPr>
              <w:fldChar w:fldCharType="end"/>
            </w:r>
            <w:r w:rsidRPr="00F56B52">
              <w:rPr>
                <w:rFonts w:cs="Arial"/>
                <w:color w:val="000000"/>
                <w:sz w:val="20"/>
                <w:szCs w:val="20"/>
              </w:rPr>
              <w:t>)</w:t>
            </w:r>
          </w:p>
        </w:tc>
        <w:tc>
          <w:tcPr>
            <w:tcW w:w="2300" w:type="dxa"/>
          </w:tcPr>
          <w:p w14:paraId="7C598512" w14:textId="75DAC9FE" w:rsidR="000B1A1B" w:rsidRPr="00F56B52" w:rsidRDefault="000B1A1B" w:rsidP="000B1A1B">
            <w:pPr>
              <w:jc w:val="center"/>
              <w:rPr>
                <w:rFonts w:cs="Arial"/>
                <w:color w:val="000000"/>
                <w:sz w:val="20"/>
                <w:szCs w:val="20"/>
              </w:rPr>
            </w:pPr>
            <w:r w:rsidRPr="00F56B52">
              <w:rPr>
                <w:rFonts w:cs="Arial"/>
                <w:color w:val="000000"/>
                <w:sz w:val="20"/>
                <w:szCs w:val="20"/>
              </w:rPr>
              <w:t xml:space="preserve">GPS, timestamp, and digitally signed certificates are not </w:t>
            </w:r>
            <w:r w:rsidR="00E246CC" w:rsidRPr="00F56B52">
              <w:rPr>
                <w:rFonts w:cs="Arial"/>
                <w:color w:val="000000"/>
                <w:sz w:val="20"/>
                <w:szCs w:val="20"/>
              </w:rPr>
              <w:t>modelled</w:t>
            </w:r>
          </w:p>
        </w:tc>
      </w:tr>
      <w:tr w:rsidR="000B1A1B" w:rsidRPr="00F56B52" w14:paraId="468FA2B3" w14:textId="77777777" w:rsidTr="00445496">
        <w:tc>
          <w:tcPr>
            <w:tcW w:w="2331" w:type="dxa"/>
            <w:vAlign w:val="center"/>
          </w:tcPr>
          <w:p w14:paraId="381CA946" w14:textId="28DB36FA" w:rsidR="000B1A1B" w:rsidRPr="00F56B52" w:rsidRDefault="000B1A1B" w:rsidP="000B1A1B">
            <w:pPr>
              <w:rPr>
                <w:lang w:eastAsia="de-DE"/>
              </w:rPr>
            </w:pPr>
            <w:r w:rsidRPr="00F56B52">
              <w:rPr>
                <w:rFonts w:cs="Arial"/>
                <w:color w:val="000000"/>
                <w:sz w:val="20"/>
                <w:szCs w:val="20"/>
              </w:rPr>
              <w:t>PMM_IF.2</w:t>
            </w:r>
          </w:p>
        </w:tc>
        <w:tc>
          <w:tcPr>
            <w:tcW w:w="2693" w:type="dxa"/>
            <w:vAlign w:val="center"/>
          </w:tcPr>
          <w:p w14:paraId="3E96A544" w14:textId="54BFE28D" w:rsidR="000B1A1B" w:rsidRPr="00F56B52" w:rsidRDefault="000B1A1B" w:rsidP="000B1A1B">
            <w:pPr>
              <w:jc w:val="left"/>
              <w:rPr>
                <w:rFonts w:cs="Arial"/>
                <w:color w:val="000000"/>
                <w:sz w:val="20"/>
                <w:szCs w:val="20"/>
              </w:rPr>
            </w:pPr>
            <w:r w:rsidRPr="00F56B52">
              <w:rPr>
                <w:rFonts w:cs="Arial"/>
                <w:color w:val="000000"/>
                <w:sz w:val="20"/>
                <w:szCs w:val="20"/>
              </w:rPr>
              <w:t>PMM_IF.2_TC1</w:t>
            </w:r>
          </w:p>
        </w:tc>
        <w:tc>
          <w:tcPr>
            <w:tcW w:w="2320" w:type="dxa"/>
          </w:tcPr>
          <w:p w14:paraId="344EFC71" w14:textId="37D54D76" w:rsidR="000B1A1B" w:rsidRPr="00F56B52" w:rsidRDefault="000B1A1B" w:rsidP="000B1A1B">
            <w:pPr>
              <w:jc w:val="center"/>
              <w:rPr>
                <w:lang w:eastAsia="de-DE"/>
              </w:rPr>
            </w:pPr>
            <w:r w:rsidRPr="00F56B52">
              <w:rPr>
                <w:rFonts w:cs="Arial"/>
                <w:color w:val="000000"/>
                <w:sz w:val="20"/>
                <w:szCs w:val="20"/>
              </w:rPr>
              <w:t>PASSED WITH DEVIATIONS (3.3.6)</w:t>
            </w:r>
          </w:p>
        </w:tc>
        <w:tc>
          <w:tcPr>
            <w:tcW w:w="2300" w:type="dxa"/>
          </w:tcPr>
          <w:p w14:paraId="5537539D" w14:textId="1C73BE8A" w:rsidR="000B1A1B" w:rsidRPr="00F56B52" w:rsidRDefault="000B1A1B" w:rsidP="000B1A1B">
            <w:pPr>
              <w:jc w:val="center"/>
              <w:rPr>
                <w:sz w:val="20"/>
                <w:szCs w:val="20"/>
                <w:lang w:eastAsia="de-DE"/>
              </w:rPr>
            </w:pPr>
            <w:r w:rsidRPr="00F56B52">
              <w:rPr>
                <w:rFonts w:cs="Arial"/>
                <w:color w:val="000000"/>
                <w:sz w:val="20"/>
                <w:szCs w:val="20"/>
              </w:rPr>
              <w:t xml:space="preserve">GPS, timestamp, and digitally signed certificates are not </w:t>
            </w:r>
            <w:r w:rsidR="00E246CC" w:rsidRPr="00F56B52">
              <w:rPr>
                <w:rFonts w:cs="Arial"/>
                <w:color w:val="000000"/>
                <w:sz w:val="20"/>
                <w:szCs w:val="20"/>
              </w:rPr>
              <w:t>modelled</w:t>
            </w:r>
          </w:p>
        </w:tc>
      </w:tr>
      <w:tr w:rsidR="000B1A1B" w:rsidRPr="00F56B52" w14:paraId="1146CFF7" w14:textId="77777777" w:rsidTr="00445496">
        <w:tc>
          <w:tcPr>
            <w:tcW w:w="2331" w:type="dxa"/>
            <w:vAlign w:val="center"/>
          </w:tcPr>
          <w:p w14:paraId="0F617FC0" w14:textId="6623ADD6" w:rsidR="000B1A1B" w:rsidRPr="00F56B52" w:rsidRDefault="000B1A1B" w:rsidP="000B1A1B">
            <w:pPr>
              <w:rPr>
                <w:rFonts w:cs="Arial"/>
                <w:color w:val="000000"/>
                <w:sz w:val="20"/>
                <w:szCs w:val="20"/>
              </w:rPr>
            </w:pPr>
            <w:r w:rsidRPr="00F56B52">
              <w:rPr>
                <w:rFonts w:cs="Arial"/>
                <w:color w:val="000000"/>
                <w:sz w:val="20"/>
                <w:szCs w:val="20"/>
              </w:rPr>
              <w:t>PMM_IF.3</w:t>
            </w:r>
          </w:p>
        </w:tc>
        <w:tc>
          <w:tcPr>
            <w:tcW w:w="2693" w:type="dxa"/>
            <w:vAlign w:val="center"/>
          </w:tcPr>
          <w:p w14:paraId="2A6EB09C" w14:textId="3850F0E0" w:rsidR="000B1A1B" w:rsidRPr="00F56B52" w:rsidRDefault="000B1A1B" w:rsidP="000B1A1B">
            <w:pPr>
              <w:jc w:val="left"/>
              <w:rPr>
                <w:lang w:eastAsia="de-DE"/>
              </w:rPr>
            </w:pPr>
            <w:r w:rsidRPr="00F56B52">
              <w:rPr>
                <w:rFonts w:cs="Arial"/>
                <w:color w:val="000000"/>
                <w:sz w:val="20"/>
                <w:szCs w:val="20"/>
              </w:rPr>
              <w:t>PMM_IF.3_TC1</w:t>
            </w:r>
          </w:p>
        </w:tc>
        <w:tc>
          <w:tcPr>
            <w:tcW w:w="2320" w:type="dxa"/>
          </w:tcPr>
          <w:p w14:paraId="737A0B90" w14:textId="008CE003" w:rsidR="000B1A1B" w:rsidRPr="00F56B52" w:rsidRDefault="000B1A1B" w:rsidP="000B1A1B">
            <w:pPr>
              <w:jc w:val="center"/>
              <w:rPr>
                <w:lang w:eastAsia="de-DE"/>
              </w:rPr>
            </w:pPr>
            <w:r w:rsidRPr="00F56B52">
              <w:rPr>
                <w:rFonts w:cs="Arial"/>
                <w:color w:val="000000"/>
                <w:sz w:val="20"/>
                <w:szCs w:val="20"/>
              </w:rPr>
              <w:t>PASSED WITH DEVIATIONS (</w:t>
            </w:r>
            <w:r w:rsidRPr="00F56B52">
              <w:rPr>
                <w:rFonts w:cs="Arial"/>
                <w:color w:val="000000"/>
                <w:sz w:val="20"/>
                <w:szCs w:val="20"/>
              </w:rPr>
              <w:fldChar w:fldCharType="begin"/>
            </w:r>
            <w:r w:rsidRPr="00F56B52">
              <w:rPr>
                <w:rFonts w:cs="Arial"/>
                <w:color w:val="000000"/>
                <w:sz w:val="20"/>
                <w:szCs w:val="20"/>
              </w:rPr>
              <w:instrText xml:space="preserve"> REF _Ref75524852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3.4.6</w:t>
            </w:r>
            <w:r w:rsidRPr="00F56B52">
              <w:rPr>
                <w:rFonts w:cs="Arial"/>
                <w:color w:val="000000"/>
                <w:sz w:val="20"/>
                <w:szCs w:val="20"/>
              </w:rPr>
              <w:fldChar w:fldCharType="end"/>
            </w:r>
            <w:r w:rsidRPr="00F56B52">
              <w:rPr>
                <w:rFonts w:cs="Arial"/>
                <w:color w:val="000000"/>
                <w:sz w:val="20"/>
                <w:szCs w:val="20"/>
              </w:rPr>
              <w:t>)</w:t>
            </w:r>
          </w:p>
        </w:tc>
        <w:tc>
          <w:tcPr>
            <w:tcW w:w="2300" w:type="dxa"/>
          </w:tcPr>
          <w:p w14:paraId="2C1A8AAD" w14:textId="5FDB5E4F" w:rsidR="000B1A1B" w:rsidRPr="00F56B52" w:rsidRDefault="000B1A1B" w:rsidP="000B1A1B">
            <w:pPr>
              <w:jc w:val="center"/>
              <w:rPr>
                <w:sz w:val="20"/>
                <w:szCs w:val="20"/>
                <w:lang w:eastAsia="de-DE"/>
              </w:rPr>
            </w:pPr>
            <w:r w:rsidRPr="00F56B52">
              <w:rPr>
                <w:rFonts w:cs="Arial"/>
                <w:color w:val="000000"/>
                <w:sz w:val="20"/>
                <w:szCs w:val="20"/>
              </w:rPr>
              <w:t>Timestamp and digitally signed certificates are not modelled.</w:t>
            </w:r>
          </w:p>
        </w:tc>
      </w:tr>
      <w:tr w:rsidR="000B1A1B" w:rsidRPr="00F56B52" w14:paraId="7E49AD54" w14:textId="77777777" w:rsidTr="00445496">
        <w:tc>
          <w:tcPr>
            <w:tcW w:w="2331" w:type="dxa"/>
            <w:vMerge w:val="restart"/>
            <w:vAlign w:val="center"/>
          </w:tcPr>
          <w:p w14:paraId="70B39FD4" w14:textId="4C4FF66C" w:rsidR="000B1A1B" w:rsidRPr="00F56B52" w:rsidRDefault="000B1A1B" w:rsidP="000B1A1B">
            <w:pPr>
              <w:rPr>
                <w:rFonts w:cs="Arial"/>
                <w:color w:val="000000"/>
                <w:sz w:val="20"/>
                <w:szCs w:val="20"/>
              </w:rPr>
            </w:pPr>
            <w:r w:rsidRPr="00F56B52">
              <w:rPr>
                <w:rFonts w:cs="Arial"/>
                <w:color w:val="000000"/>
                <w:sz w:val="20"/>
                <w:szCs w:val="20"/>
              </w:rPr>
              <w:t>PMM_IF.4</w:t>
            </w:r>
          </w:p>
        </w:tc>
        <w:tc>
          <w:tcPr>
            <w:tcW w:w="2693" w:type="dxa"/>
            <w:vAlign w:val="center"/>
          </w:tcPr>
          <w:p w14:paraId="36077BEE" w14:textId="207D8E51" w:rsidR="000B1A1B" w:rsidRPr="00F56B52" w:rsidRDefault="000B1A1B" w:rsidP="000B1A1B">
            <w:pPr>
              <w:jc w:val="left"/>
              <w:rPr>
                <w:lang w:eastAsia="de-DE"/>
              </w:rPr>
            </w:pPr>
            <w:r w:rsidRPr="00F56B52">
              <w:rPr>
                <w:rFonts w:cs="Arial"/>
                <w:color w:val="000000"/>
                <w:sz w:val="20"/>
                <w:szCs w:val="20"/>
              </w:rPr>
              <w:t>PMM_IF.4_TC1</w:t>
            </w:r>
          </w:p>
        </w:tc>
        <w:tc>
          <w:tcPr>
            <w:tcW w:w="2320" w:type="dxa"/>
            <w:vAlign w:val="center"/>
          </w:tcPr>
          <w:p w14:paraId="582A334C" w14:textId="715E47CC" w:rsidR="000B1A1B" w:rsidRPr="00F56B52" w:rsidRDefault="000B1A1B" w:rsidP="000B1A1B">
            <w:pPr>
              <w:jc w:val="center"/>
              <w:rPr>
                <w:lang w:eastAsia="de-DE"/>
              </w:rPr>
            </w:pPr>
            <w:r w:rsidRPr="00F56B52">
              <w:rPr>
                <w:rFonts w:cs="Arial"/>
                <w:color w:val="000000"/>
                <w:sz w:val="20"/>
                <w:szCs w:val="20"/>
              </w:rPr>
              <w:t>PASSED WITH DEVIATIONS (</w:t>
            </w:r>
            <w:r w:rsidRPr="00F56B52">
              <w:rPr>
                <w:rFonts w:cs="Arial"/>
                <w:color w:val="000000"/>
                <w:sz w:val="20"/>
                <w:szCs w:val="20"/>
              </w:rPr>
              <w:fldChar w:fldCharType="begin"/>
            </w:r>
            <w:r w:rsidRPr="00F56B52">
              <w:rPr>
                <w:rFonts w:cs="Arial"/>
                <w:color w:val="000000"/>
                <w:sz w:val="20"/>
                <w:szCs w:val="20"/>
              </w:rPr>
              <w:instrText xml:space="preserve"> REF _Ref75524867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3.5.6</w:t>
            </w:r>
            <w:r w:rsidRPr="00F56B52">
              <w:rPr>
                <w:rFonts w:cs="Arial"/>
                <w:color w:val="000000"/>
                <w:sz w:val="20"/>
                <w:szCs w:val="20"/>
              </w:rPr>
              <w:fldChar w:fldCharType="end"/>
            </w:r>
            <w:r w:rsidRPr="00F56B52">
              <w:rPr>
                <w:rFonts w:cs="Arial"/>
                <w:color w:val="000000"/>
                <w:sz w:val="20"/>
                <w:szCs w:val="20"/>
              </w:rPr>
              <w:t>)</w:t>
            </w:r>
          </w:p>
        </w:tc>
        <w:tc>
          <w:tcPr>
            <w:tcW w:w="2300" w:type="dxa"/>
          </w:tcPr>
          <w:p w14:paraId="65FEE2A4" w14:textId="0255C88E" w:rsidR="000B1A1B" w:rsidRPr="00F56B52" w:rsidRDefault="000B1A1B" w:rsidP="000B1A1B">
            <w:pPr>
              <w:jc w:val="center"/>
              <w:rPr>
                <w:sz w:val="20"/>
                <w:szCs w:val="20"/>
                <w:lang w:eastAsia="de-DE"/>
              </w:rPr>
            </w:pPr>
            <w:r w:rsidRPr="00F56B52">
              <w:rPr>
                <w:rFonts w:cs="Arial"/>
                <w:color w:val="000000"/>
                <w:sz w:val="20"/>
                <w:szCs w:val="20"/>
              </w:rPr>
              <w:t xml:space="preserve">GPS and timestamp are not </w:t>
            </w:r>
            <w:r w:rsidR="00E246CC" w:rsidRPr="00F56B52">
              <w:rPr>
                <w:rFonts w:cs="Arial"/>
                <w:color w:val="000000"/>
                <w:sz w:val="20"/>
                <w:szCs w:val="20"/>
              </w:rPr>
              <w:t>modelled</w:t>
            </w:r>
          </w:p>
        </w:tc>
      </w:tr>
      <w:tr w:rsidR="000B1A1B" w:rsidRPr="00F56B52" w14:paraId="3864304C" w14:textId="77777777" w:rsidTr="00445496">
        <w:tc>
          <w:tcPr>
            <w:tcW w:w="2331" w:type="dxa"/>
            <w:vMerge/>
            <w:vAlign w:val="center"/>
          </w:tcPr>
          <w:p w14:paraId="0D142681" w14:textId="77777777" w:rsidR="000B1A1B" w:rsidRPr="00F56B52" w:rsidRDefault="000B1A1B" w:rsidP="000B1A1B">
            <w:pPr>
              <w:rPr>
                <w:rFonts w:cs="Arial"/>
                <w:color w:val="000000"/>
                <w:sz w:val="20"/>
                <w:szCs w:val="20"/>
              </w:rPr>
            </w:pPr>
          </w:p>
        </w:tc>
        <w:tc>
          <w:tcPr>
            <w:tcW w:w="2693" w:type="dxa"/>
            <w:vAlign w:val="center"/>
          </w:tcPr>
          <w:p w14:paraId="5915E10D" w14:textId="38350A0D" w:rsidR="000B1A1B" w:rsidRPr="00F56B52" w:rsidRDefault="000B1A1B" w:rsidP="000B1A1B">
            <w:pPr>
              <w:jc w:val="left"/>
              <w:rPr>
                <w:lang w:eastAsia="de-DE"/>
              </w:rPr>
            </w:pPr>
            <w:r w:rsidRPr="00F56B52">
              <w:rPr>
                <w:rFonts w:cs="Arial"/>
                <w:color w:val="000000"/>
                <w:sz w:val="20"/>
                <w:szCs w:val="20"/>
              </w:rPr>
              <w:t>PMM_IF.4_TC2</w:t>
            </w:r>
          </w:p>
        </w:tc>
        <w:tc>
          <w:tcPr>
            <w:tcW w:w="2320" w:type="dxa"/>
          </w:tcPr>
          <w:p w14:paraId="3767A6C9" w14:textId="6F1609F4" w:rsidR="000B1A1B" w:rsidRPr="00F56B52" w:rsidRDefault="000B1A1B" w:rsidP="000B1A1B">
            <w:pPr>
              <w:jc w:val="center"/>
              <w:rPr>
                <w:lang w:eastAsia="de-DE"/>
              </w:rPr>
            </w:pPr>
            <w:r w:rsidRPr="00F56B52">
              <w:rPr>
                <w:rFonts w:cs="Arial"/>
                <w:color w:val="000000"/>
                <w:sz w:val="20"/>
                <w:szCs w:val="20"/>
              </w:rPr>
              <w:t>PASSED WITH DEVIATIONS (3.6.6)</w:t>
            </w:r>
          </w:p>
        </w:tc>
        <w:tc>
          <w:tcPr>
            <w:tcW w:w="2300" w:type="dxa"/>
          </w:tcPr>
          <w:p w14:paraId="1E76388D" w14:textId="1B595997" w:rsidR="000B1A1B" w:rsidRPr="00F56B52" w:rsidRDefault="000B1A1B" w:rsidP="000B1A1B">
            <w:pPr>
              <w:jc w:val="center"/>
              <w:rPr>
                <w:sz w:val="20"/>
                <w:szCs w:val="20"/>
                <w:lang w:eastAsia="de-DE"/>
              </w:rPr>
            </w:pPr>
            <w:r w:rsidRPr="00F56B52">
              <w:rPr>
                <w:rFonts w:cs="Arial"/>
                <w:color w:val="000000"/>
                <w:sz w:val="20"/>
                <w:szCs w:val="20"/>
              </w:rPr>
              <w:t xml:space="preserve">GPS and timestamp are not </w:t>
            </w:r>
            <w:r w:rsidR="00E246CC" w:rsidRPr="00F56B52">
              <w:rPr>
                <w:rFonts w:cs="Arial"/>
                <w:color w:val="000000"/>
                <w:sz w:val="20"/>
                <w:szCs w:val="20"/>
              </w:rPr>
              <w:t>modelled</w:t>
            </w:r>
          </w:p>
        </w:tc>
      </w:tr>
      <w:tr w:rsidR="000B1A1B" w:rsidRPr="00F56B52" w14:paraId="71E3CE49" w14:textId="77777777" w:rsidTr="00445496">
        <w:tc>
          <w:tcPr>
            <w:tcW w:w="2331" w:type="dxa"/>
            <w:vAlign w:val="center"/>
          </w:tcPr>
          <w:p w14:paraId="3CA93DB9" w14:textId="399366A7" w:rsidR="000B1A1B" w:rsidRPr="00F56B52" w:rsidRDefault="000B1A1B" w:rsidP="000B1A1B">
            <w:pPr>
              <w:rPr>
                <w:rFonts w:cs="Arial"/>
                <w:color w:val="000000"/>
                <w:sz w:val="20"/>
                <w:szCs w:val="20"/>
              </w:rPr>
            </w:pPr>
            <w:r w:rsidRPr="00F56B52">
              <w:rPr>
                <w:rFonts w:cs="Arial"/>
                <w:color w:val="000000"/>
                <w:sz w:val="20"/>
                <w:szCs w:val="20"/>
              </w:rPr>
              <w:t>PMM_IF.5</w:t>
            </w:r>
          </w:p>
        </w:tc>
        <w:tc>
          <w:tcPr>
            <w:tcW w:w="2693" w:type="dxa"/>
            <w:vAlign w:val="center"/>
          </w:tcPr>
          <w:p w14:paraId="43B1B29B" w14:textId="04331FE7" w:rsidR="000B1A1B" w:rsidRPr="00F56B52" w:rsidRDefault="000B1A1B" w:rsidP="000B1A1B">
            <w:pPr>
              <w:jc w:val="left"/>
              <w:rPr>
                <w:lang w:eastAsia="de-DE"/>
              </w:rPr>
            </w:pPr>
            <w:r w:rsidRPr="00F56B52">
              <w:rPr>
                <w:rFonts w:cs="Arial"/>
                <w:color w:val="000000"/>
                <w:sz w:val="20"/>
                <w:szCs w:val="20"/>
              </w:rPr>
              <w:t>PMM_IF.5_TC1</w:t>
            </w:r>
          </w:p>
        </w:tc>
        <w:tc>
          <w:tcPr>
            <w:tcW w:w="2320" w:type="dxa"/>
            <w:vAlign w:val="center"/>
          </w:tcPr>
          <w:p w14:paraId="131DBA54" w14:textId="0BC17E45" w:rsidR="000B1A1B" w:rsidRPr="00F56B52" w:rsidRDefault="000B1A1B" w:rsidP="000B1A1B">
            <w:pPr>
              <w:jc w:val="center"/>
              <w:rPr>
                <w:lang w:eastAsia="de-DE"/>
              </w:rPr>
            </w:pPr>
            <w:r w:rsidRPr="00F56B52">
              <w:rPr>
                <w:rFonts w:cs="Arial"/>
                <w:color w:val="000000"/>
                <w:sz w:val="20"/>
                <w:szCs w:val="20"/>
              </w:rPr>
              <w:t>PASSED WITH DEVIATIONS (3.7.6)</w:t>
            </w:r>
          </w:p>
        </w:tc>
        <w:tc>
          <w:tcPr>
            <w:tcW w:w="2300" w:type="dxa"/>
          </w:tcPr>
          <w:p w14:paraId="7681F012" w14:textId="14B2ED5E" w:rsidR="000B1A1B" w:rsidRPr="00F56B52" w:rsidRDefault="000B1A1B" w:rsidP="000B1A1B">
            <w:pPr>
              <w:jc w:val="center"/>
              <w:rPr>
                <w:sz w:val="20"/>
                <w:szCs w:val="20"/>
                <w:lang w:eastAsia="de-DE"/>
              </w:rPr>
            </w:pPr>
            <w:r w:rsidRPr="00F56B52">
              <w:rPr>
                <w:rFonts w:cs="Arial"/>
                <w:color w:val="000000"/>
                <w:sz w:val="20"/>
                <w:szCs w:val="20"/>
              </w:rPr>
              <w:t xml:space="preserve">Distance to the edges of the lane not </w:t>
            </w:r>
            <w:r w:rsidR="00E246CC" w:rsidRPr="00F56B52">
              <w:rPr>
                <w:rFonts w:cs="Arial"/>
                <w:color w:val="000000"/>
                <w:sz w:val="20"/>
                <w:szCs w:val="20"/>
              </w:rPr>
              <w:t>modelled</w:t>
            </w:r>
          </w:p>
        </w:tc>
      </w:tr>
      <w:tr w:rsidR="000B1A1B" w:rsidRPr="00F56B52" w14:paraId="4DA24CCB" w14:textId="77777777" w:rsidTr="00445496">
        <w:tc>
          <w:tcPr>
            <w:tcW w:w="2331" w:type="dxa"/>
            <w:vAlign w:val="center"/>
          </w:tcPr>
          <w:p w14:paraId="18DE3926" w14:textId="07A12B1E" w:rsidR="000B1A1B" w:rsidRPr="00F56B52" w:rsidRDefault="000B1A1B" w:rsidP="000B1A1B">
            <w:pPr>
              <w:rPr>
                <w:rFonts w:cs="Arial"/>
                <w:color w:val="000000"/>
                <w:sz w:val="20"/>
                <w:szCs w:val="20"/>
              </w:rPr>
            </w:pPr>
            <w:r w:rsidRPr="00F56B52">
              <w:rPr>
                <w:rFonts w:cs="Arial"/>
                <w:color w:val="000000"/>
                <w:sz w:val="20"/>
                <w:szCs w:val="20"/>
              </w:rPr>
              <w:t>PMM_IF.6</w:t>
            </w:r>
          </w:p>
        </w:tc>
        <w:tc>
          <w:tcPr>
            <w:tcW w:w="2693" w:type="dxa"/>
            <w:vAlign w:val="center"/>
          </w:tcPr>
          <w:p w14:paraId="20431F61" w14:textId="5331C81F" w:rsidR="000B1A1B" w:rsidRPr="00F56B52" w:rsidRDefault="000B1A1B" w:rsidP="000B1A1B">
            <w:pPr>
              <w:jc w:val="left"/>
              <w:rPr>
                <w:lang w:eastAsia="de-DE"/>
              </w:rPr>
            </w:pPr>
            <w:r w:rsidRPr="00F56B52">
              <w:rPr>
                <w:rFonts w:cs="Arial"/>
                <w:color w:val="000000"/>
                <w:sz w:val="20"/>
                <w:szCs w:val="20"/>
              </w:rPr>
              <w:t>PMM_IF.6_TC1</w:t>
            </w:r>
          </w:p>
        </w:tc>
        <w:tc>
          <w:tcPr>
            <w:tcW w:w="2320" w:type="dxa"/>
          </w:tcPr>
          <w:p w14:paraId="4A178509" w14:textId="04ED5BB6" w:rsidR="000B1A1B" w:rsidRPr="00F56B52" w:rsidRDefault="000B1A1B" w:rsidP="000B1A1B">
            <w:pPr>
              <w:jc w:val="center"/>
              <w:rPr>
                <w:lang w:eastAsia="de-DE"/>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_Ref75524895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3.8.6</w:t>
            </w:r>
            <w:r w:rsidRPr="00F56B52">
              <w:rPr>
                <w:rFonts w:cs="Arial"/>
                <w:color w:val="000000"/>
                <w:sz w:val="20"/>
                <w:szCs w:val="20"/>
              </w:rPr>
              <w:fldChar w:fldCharType="end"/>
            </w:r>
            <w:r w:rsidRPr="00F56B52">
              <w:rPr>
                <w:rFonts w:cs="Arial"/>
                <w:color w:val="000000"/>
                <w:sz w:val="20"/>
                <w:szCs w:val="20"/>
              </w:rPr>
              <w:t>)</w:t>
            </w:r>
          </w:p>
        </w:tc>
        <w:tc>
          <w:tcPr>
            <w:tcW w:w="2300" w:type="dxa"/>
            <w:vAlign w:val="center"/>
          </w:tcPr>
          <w:p w14:paraId="035777F9" w14:textId="11A8E2E9" w:rsidR="000B1A1B" w:rsidRPr="00F56B52" w:rsidRDefault="00A31E68" w:rsidP="000B1A1B">
            <w:pPr>
              <w:jc w:val="center"/>
              <w:rPr>
                <w:sz w:val="20"/>
                <w:szCs w:val="20"/>
                <w:lang w:eastAsia="de-DE"/>
              </w:rPr>
            </w:pPr>
            <w:r w:rsidRPr="00F56B52">
              <w:rPr>
                <w:sz w:val="20"/>
                <w:szCs w:val="20"/>
                <w:lang w:eastAsia="de-DE"/>
              </w:rPr>
              <w:t>--</w:t>
            </w:r>
          </w:p>
        </w:tc>
      </w:tr>
      <w:tr w:rsidR="000B1A1B" w:rsidRPr="00F56B52" w14:paraId="01A16507" w14:textId="77777777" w:rsidTr="00D06FC3">
        <w:tc>
          <w:tcPr>
            <w:tcW w:w="2331" w:type="dxa"/>
            <w:vMerge w:val="restart"/>
            <w:vAlign w:val="center"/>
          </w:tcPr>
          <w:p w14:paraId="3EC4989A" w14:textId="522E626D" w:rsidR="000B1A1B" w:rsidRPr="00F56B52" w:rsidRDefault="000B1A1B" w:rsidP="000B1A1B">
            <w:pPr>
              <w:rPr>
                <w:rFonts w:cs="Arial"/>
                <w:color w:val="000000"/>
                <w:sz w:val="20"/>
                <w:szCs w:val="20"/>
              </w:rPr>
            </w:pPr>
            <w:r w:rsidRPr="00F56B52">
              <w:rPr>
                <w:rFonts w:cs="Arial"/>
                <w:color w:val="000000"/>
                <w:sz w:val="20"/>
                <w:szCs w:val="20"/>
              </w:rPr>
              <w:t>PMM_PC.1</w:t>
            </w:r>
          </w:p>
        </w:tc>
        <w:tc>
          <w:tcPr>
            <w:tcW w:w="2693" w:type="dxa"/>
            <w:vAlign w:val="center"/>
          </w:tcPr>
          <w:p w14:paraId="171F3346" w14:textId="06EE8F2D" w:rsidR="000B1A1B" w:rsidRPr="00F56B52" w:rsidRDefault="000B1A1B" w:rsidP="000B1A1B">
            <w:pPr>
              <w:jc w:val="left"/>
              <w:rPr>
                <w:lang w:eastAsia="de-DE"/>
              </w:rPr>
            </w:pPr>
            <w:r w:rsidRPr="00F56B52">
              <w:rPr>
                <w:rFonts w:cs="Arial"/>
                <w:color w:val="000000"/>
                <w:sz w:val="20"/>
                <w:szCs w:val="20"/>
              </w:rPr>
              <w:t>PMM_PC.1-2_TC1</w:t>
            </w:r>
          </w:p>
        </w:tc>
        <w:tc>
          <w:tcPr>
            <w:tcW w:w="2320" w:type="dxa"/>
            <w:vAlign w:val="center"/>
          </w:tcPr>
          <w:p w14:paraId="22FECA6A" w14:textId="67C899C7" w:rsidR="000B1A1B" w:rsidRPr="00F56B52" w:rsidRDefault="000B1A1B" w:rsidP="000B1A1B">
            <w:pPr>
              <w:jc w:val="center"/>
              <w:rPr>
                <w:lang w:eastAsia="de-DE"/>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_Ref75524913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3.9.6</w:t>
            </w:r>
            <w:r w:rsidRPr="00F56B52">
              <w:rPr>
                <w:rFonts w:cs="Arial"/>
                <w:color w:val="000000"/>
                <w:sz w:val="20"/>
                <w:szCs w:val="20"/>
              </w:rPr>
              <w:fldChar w:fldCharType="end"/>
            </w:r>
            <w:r w:rsidRPr="00F56B52">
              <w:rPr>
                <w:rFonts w:cs="Arial"/>
                <w:color w:val="000000"/>
                <w:sz w:val="20"/>
                <w:szCs w:val="20"/>
              </w:rPr>
              <w:t>)</w:t>
            </w:r>
          </w:p>
        </w:tc>
        <w:tc>
          <w:tcPr>
            <w:tcW w:w="2300" w:type="dxa"/>
            <w:vAlign w:val="center"/>
          </w:tcPr>
          <w:p w14:paraId="23A81103" w14:textId="0130D3B6" w:rsidR="000B1A1B" w:rsidRPr="00F56B52" w:rsidRDefault="00A31E68" w:rsidP="000B1A1B">
            <w:pPr>
              <w:jc w:val="center"/>
              <w:rPr>
                <w:sz w:val="20"/>
                <w:szCs w:val="20"/>
                <w:lang w:eastAsia="de-DE"/>
              </w:rPr>
            </w:pPr>
            <w:r w:rsidRPr="00F56B52">
              <w:rPr>
                <w:sz w:val="20"/>
                <w:szCs w:val="20"/>
                <w:lang w:eastAsia="de-DE"/>
              </w:rPr>
              <w:t>--</w:t>
            </w:r>
          </w:p>
        </w:tc>
      </w:tr>
      <w:tr w:rsidR="000B1A1B" w:rsidRPr="00F56B52" w14:paraId="6221D58C" w14:textId="77777777" w:rsidTr="00D06FC3">
        <w:tc>
          <w:tcPr>
            <w:tcW w:w="2331" w:type="dxa"/>
            <w:vMerge/>
            <w:vAlign w:val="center"/>
          </w:tcPr>
          <w:p w14:paraId="784DC2BE" w14:textId="77777777" w:rsidR="000B1A1B" w:rsidRPr="00F56B52" w:rsidRDefault="000B1A1B" w:rsidP="000B1A1B">
            <w:pPr>
              <w:rPr>
                <w:rFonts w:cs="Arial"/>
                <w:color w:val="000000"/>
                <w:sz w:val="20"/>
                <w:szCs w:val="20"/>
              </w:rPr>
            </w:pPr>
          </w:p>
        </w:tc>
        <w:tc>
          <w:tcPr>
            <w:tcW w:w="2693" w:type="dxa"/>
            <w:vAlign w:val="center"/>
          </w:tcPr>
          <w:p w14:paraId="5A34E9DC" w14:textId="04FF2283" w:rsidR="000B1A1B" w:rsidRPr="00F56B52" w:rsidRDefault="000B1A1B" w:rsidP="000B1A1B">
            <w:pPr>
              <w:jc w:val="left"/>
              <w:rPr>
                <w:lang w:eastAsia="de-DE"/>
              </w:rPr>
            </w:pPr>
            <w:r w:rsidRPr="00F56B52">
              <w:rPr>
                <w:rFonts w:cs="Arial"/>
                <w:color w:val="000000"/>
                <w:sz w:val="20"/>
                <w:szCs w:val="20"/>
              </w:rPr>
              <w:t>PMM_PC.1-2_TC2</w:t>
            </w:r>
          </w:p>
        </w:tc>
        <w:tc>
          <w:tcPr>
            <w:tcW w:w="2320" w:type="dxa"/>
            <w:vAlign w:val="center"/>
          </w:tcPr>
          <w:p w14:paraId="3AFC8573" w14:textId="0C0561B9" w:rsidR="000B1A1B" w:rsidRPr="00F56B52" w:rsidRDefault="000B1A1B" w:rsidP="000B1A1B">
            <w:pPr>
              <w:jc w:val="center"/>
              <w:rPr>
                <w:lang w:eastAsia="de-DE"/>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_Ref75524913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3.9.6</w:t>
            </w:r>
            <w:r w:rsidRPr="00F56B52">
              <w:rPr>
                <w:rFonts w:cs="Arial"/>
                <w:color w:val="000000"/>
                <w:sz w:val="20"/>
                <w:szCs w:val="20"/>
              </w:rPr>
              <w:fldChar w:fldCharType="end"/>
            </w:r>
            <w:r w:rsidRPr="00F56B52">
              <w:rPr>
                <w:rFonts w:cs="Arial"/>
                <w:color w:val="000000"/>
                <w:sz w:val="20"/>
                <w:szCs w:val="20"/>
              </w:rPr>
              <w:t>)</w:t>
            </w:r>
          </w:p>
        </w:tc>
        <w:tc>
          <w:tcPr>
            <w:tcW w:w="2300" w:type="dxa"/>
            <w:vAlign w:val="center"/>
          </w:tcPr>
          <w:p w14:paraId="04984F2B" w14:textId="63007C74" w:rsidR="000B1A1B" w:rsidRPr="00F56B52" w:rsidRDefault="00A31E68" w:rsidP="000B1A1B">
            <w:pPr>
              <w:jc w:val="center"/>
              <w:rPr>
                <w:sz w:val="20"/>
                <w:szCs w:val="20"/>
                <w:lang w:eastAsia="de-DE"/>
              </w:rPr>
            </w:pPr>
            <w:r w:rsidRPr="00F56B52">
              <w:rPr>
                <w:sz w:val="20"/>
                <w:szCs w:val="20"/>
                <w:lang w:eastAsia="de-DE"/>
              </w:rPr>
              <w:t>--</w:t>
            </w:r>
          </w:p>
        </w:tc>
      </w:tr>
      <w:tr w:rsidR="00A31E68" w:rsidRPr="00F56B52" w14:paraId="25046135" w14:textId="77777777" w:rsidTr="00A31E68">
        <w:tc>
          <w:tcPr>
            <w:tcW w:w="2331" w:type="dxa"/>
            <w:vMerge w:val="restart"/>
            <w:vAlign w:val="center"/>
          </w:tcPr>
          <w:p w14:paraId="5DE35947" w14:textId="38A842BF" w:rsidR="00A31E68" w:rsidRPr="00F56B52" w:rsidRDefault="00A31E68" w:rsidP="00A31E68">
            <w:pPr>
              <w:rPr>
                <w:rFonts w:cs="Arial"/>
                <w:color w:val="000000"/>
                <w:sz w:val="20"/>
                <w:szCs w:val="20"/>
              </w:rPr>
            </w:pPr>
            <w:r w:rsidRPr="00F56B52">
              <w:rPr>
                <w:rFonts w:cs="Arial"/>
                <w:color w:val="000000"/>
                <w:sz w:val="20"/>
                <w:szCs w:val="20"/>
              </w:rPr>
              <w:t>PMM_PC.2</w:t>
            </w:r>
          </w:p>
        </w:tc>
        <w:tc>
          <w:tcPr>
            <w:tcW w:w="2693" w:type="dxa"/>
            <w:vAlign w:val="center"/>
          </w:tcPr>
          <w:p w14:paraId="75E4CFEE" w14:textId="6A0D586A" w:rsidR="00A31E68" w:rsidRPr="00F56B52" w:rsidRDefault="00A31E68" w:rsidP="00A31E68">
            <w:pPr>
              <w:jc w:val="left"/>
              <w:rPr>
                <w:lang w:eastAsia="de-DE"/>
              </w:rPr>
            </w:pPr>
            <w:r w:rsidRPr="00F56B52">
              <w:rPr>
                <w:rFonts w:cs="Arial"/>
                <w:color w:val="000000"/>
                <w:sz w:val="20"/>
                <w:szCs w:val="20"/>
              </w:rPr>
              <w:t>PMM_PC.1-2_TC1</w:t>
            </w:r>
          </w:p>
        </w:tc>
        <w:tc>
          <w:tcPr>
            <w:tcW w:w="2320" w:type="dxa"/>
            <w:vAlign w:val="center"/>
          </w:tcPr>
          <w:p w14:paraId="6609E72D" w14:textId="440FE994" w:rsidR="00A31E68" w:rsidRPr="00F56B52" w:rsidRDefault="00A31E68" w:rsidP="00A31E68">
            <w:pPr>
              <w:jc w:val="center"/>
              <w:rPr>
                <w:lang w:eastAsia="de-DE"/>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_Ref75524913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3.9.6</w:t>
            </w:r>
            <w:r w:rsidRPr="00F56B52">
              <w:rPr>
                <w:rFonts w:cs="Arial"/>
                <w:color w:val="000000"/>
                <w:sz w:val="20"/>
                <w:szCs w:val="20"/>
              </w:rPr>
              <w:fldChar w:fldCharType="end"/>
            </w:r>
            <w:r w:rsidRPr="00F56B52">
              <w:rPr>
                <w:rFonts w:cs="Arial"/>
                <w:color w:val="000000"/>
                <w:sz w:val="20"/>
                <w:szCs w:val="20"/>
              </w:rPr>
              <w:t>)</w:t>
            </w:r>
          </w:p>
        </w:tc>
        <w:tc>
          <w:tcPr>
            <w:tcW w:w="2300" w:type="dxa"/>
          </w:tcPr>
          <w:p w14:paraId="24F6A428" w14:textId="3EFD2175"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519E1693" w14:textId="77777777" w:rsidTr="00A31E68">
        <w:tc>
          <w:tcPr>
            <w:tcW w:w="2331" w:type="dxa"/>
            <w:vMerge/>
            <w:vAlign w:val="center"/>
          </w:tcPr>
          <w:p w14:paraId="3A7EEE17" w14:textId="77777777" w:rsidR="00A31E68" w:rsidRPr="00F56B52" w:rsidRDefault="00A31E68" w:rsidP="00A31E68">
            <w:pPr>
              <w:rPr>
                <w:rFonts w:cs="Arial"/>
                <w:color w:val="000000"/>
                <w:sz w:val="20"/>
                <w:szCs w:val="20"/>
              </w:rPr>
            </w:pPr>
          </w:p>
        </w:tc>
        <w:tc>
          <w:tcPr>
            <w:tcW w:w="2693" w:type="dxa"/>
            <w:vAlign w:val="center"/>
          </w:tcPr>
          <w:p w14:paraId="3280C232" w14:textId="0A8FB1EE" w:rsidR="00A31E68" w:rsidRPr="00F56B52" w:rsidRDefault="00A31E68" w:rsidP="00A31E68">
            <w:pPr>
              <w:jc w:val="left"/>
              <w:rPr>
                <w:lang w:eastAsia="de-DE"/>
              </w:rPr>
            </w:pPr>
            <w:r w:rsidRPr="00F56B52">
              <w:rPr>
                <w:rFonts w:cs="Arial"/>
                <w:color w:val="000000"/>
                <w:sz w:val="20"/>
                <w:szCs w:val="20"/>
              </w:rPr>
              <w:t>PMM_PC.1-2_TC2</w:t>
            </w:r>
          </w:p>
        </w:tc>
        <w:tc>
          <w:tcPr>
            <w:tcW w:w="2320" w:type="dxa"/>
            <w:vAlign w:val="center"/>
          </w:tcPr>
          <w:p w14:paraId="10A6C9D7" w14:textId="2FA9F0A6" w:rsidR="00A31E68" w:rsidRPr="00F56B52" w:rsidRDefault="00A31E68" w:rsidP="00A31E68">
            <w:pPr>
              <w:jc w:val="center"/>
              <w:rPr>
                <w:lang w:eastAsia="de-DE"/>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_Ref75524913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3.9.6</w:t>
            </w:r>
            <w:r w:rsidRPr="00F56B52">
              <w:rPr>
                <w:rFonts w:cs="Arial"/>
                <w:color w:val="000000"/>
                <w:sz w:val="20"/>
                <w:szCs w:val="20"/>
              </w:rPr>
              <w:fldChar w:fldCharType="end"/>
            </w:r>
            <w:r w:rsidRPr="00F56B52">
              <w:rPr>
                <w:rFonts w:cs="Arial"/>
                <w:color w:val="000000"/>
                <w:sz w:val="20"/>
                <w:szCs w:val="20"/>
              </w:rPr>
              <w:t>)</w:t>
            </w:r>
          </w:p>
        </w:tc>
        <w:tc>
          <w:tcPr>
            <w:tcW w:w="2300" w:type="dxa"/>
          </w:tcPr>
          <w:p w14:paraId="6999F021" w14:textId="0FF95C76"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029B6824" w14:textId="77777777" w:rsidTr="00A31E68">
        <w:tc>
          <w:tcPr>
            <w:tcW w:w="2331" w:type="dxa"/>
            <w:vMerge w:val="restart"/>
            <w:vAlign w:val="center"/>
          </w:tcPr>
          <w:p w14:paraId="0C2F2530" w14:textId="549890F6" w:rsidR="00A31E68" w:rsidRPr="00F56B52" w:rsidRDefault="00A31E68" w:rsidP="00A31E68">
            <w:pPr>
              <w:rPr>
                <w:rFonts w:cs="Arial"/>
                <w:color w:val="000000"/>
                <w:sz w:val="20"/>
                <w:szCs w:val="20"/>
              </w:rPr>
            </w:pPr>
            <w:r w:rsidRPr="00F56B52">
              <w:rPr>
                <w:rFonts w:cs="Arial"/>
                <w:color w:val="000000"/>
                <w:sz w:val="20"/>
                <w:szCs w:val="20"/>
              </w:rPr>
              <w:t>PMM_VCS-HPC.1</w:t>
            </w:r>
          </w:p>
        </w:tc>
        <w:tc>
          <w:tcPr>
            <w:tcW w:w="2693" w:type="dxa"/>
            <w:vAlign w:val="center"/>
          </w:tcPr>
          <w:p w14:paraId="07B24F9F" w14:textId="359F7D51" w:rsidR="00A31E68" w:rsidRPr="00F56B52" w:rsidRDefault="00A31E68" w:rsidP="00A31E68">
            <w:pPr>
              <w:jc w:val="left"/>
              <w:rPr>
                <w:lang w:eastAsia="de-DE"/>
              </w:rPr>
            </w:pPr>
            <w:r w:rsidRPr="00F56B52">
              <w:rPr>
                <w:rFonts w:cs="Arial"/>
                <w:color w:val="000000"/>
                <w:sz w:val="20"/>
                <w:szCs w:val="20"/>
              </w:rPr>
              <w:t>PMM_VCS-HPC.1_TC1</w:t>
            </w:r>
          </w:p>
        </w:tc>
        <w:tc>
          <w:tcPr>
            <w:tcW w:w="2320" w:type="dxa"/>
          </w:tcPr>
          <w:p w14:paraId="5EA54E8B" w14:textId="6C4374C5" w:rsidR="00A31E68" w:rsidRPr="00F56B52" w:rsidRDefault="00A31E68" w:rsidP="00A31E68">
            <w:pPr>
              <w:jc w:val="center"/>
              <w:rPr>
                <w:lang w:eastAsia="de-DE"/>
              </w:rPr>
            </w:pPr>
            <w:r w:rsidRPr="00F56B52">
              <w:rPr>
                <w:rFonts w:cs="Arial"/>
                <w:color w:val="000000"/>
                <w:sz w:val="20"/>
                <w:szCs w:val="20"/>
              </w:rPr>
              <w:t>PASSED (3.11.6)</w:t>
            </w:r>
          </w:p>
        </w:tc>
        <w:tc>
          <w:tcPr>
            <w:tcW w:w="2300" w:type="dxa"/>
          </w:tcPr>
          <w:p w14:paraId="06C304CA" w14:textId="6C5CD9A8"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6CCC8617" w14:textId="77777777" w:rsidTr="00A31E68">
        <w:tc>
          <w:tcPr>
            <w:tcW w:w="2331" w:type="dxa"/>
            <w:vMerge/>
            <w:vAlign w:val="center"/>
          </w:tcPr>
          <w:p w14:paraId="2FF14918" w14:textId="77777777" w:rsidR="00A31E68" w:rsidRPr="00F56B52" w:rsidRDefault="00A31E68" w:rsidP="00A31E68">
            <w:pPr>
              <w:rPr>
                <w:rFonts w:cs="Arial"/>
                <w:color w:val="000000"/>
                <w:sz w:val="20"/>
                <w:szCs w:val="20"/>
              </w:rPr>
            </w:pPr>
          </w:p>
        </w:tc>
        <w:tc>
          <w:tcPr>
            <w:tcW w:w="2693" w:type="dxa"/>
            <w:vAlign w:val="center"/>
          </w:tcPr>
          <w:p w14:paraId="568DE49A" w14:textId="34613B82" w:rsidR="00A31E68" w:rsidRPr="00F56B52" w:rsidRDefault="00A31E68" w:rsidP="00A31E68">
            <w:pPr>
              <w:jc w:val="left"/>
              <w:rPr>
                <w:rFonts w:cs="Arial"/>
                <w:color w:val="000000"/>
                <w:sz w:val="20"/>
                <w:szCs w:val="20"/>
              </w:rPr>
            </w:pPr>
            <w:r w:rsidRPr="00F56B52">
              <w:rPr>
                <w:rFonts w:cs="Arial"/>
                <w:color w:val="000000"/>
                <w:sz w:val="20"/>
                <w:szCs w:val="20"/>
              </w:rPr>
              <w:t>PMM_VCS-SPC.2-3-HPC.1-2_TC1</w:t>
            </w:r>
          </w:p>
        </w:tc>
        <w:tc>
          <w:tcPr>
            <w:tcW w:w="2320" w:type="dxa"/>
            <w:vAlign w:val="center"/>
          </w:tcPr>
          <w:p w14:paraId="1C87BB58" w14:textId="19246E8E" w:rsidR="00A31E68" w:rsidRPr="00F56B52" w:rsidRDefault="00A31E68" w:rsidP="00A31E68">
            <w:pPr>
              <w:jc w:val="center"/>
              <w:rPr>
                <w:rFonts w:cs="Arial"/>
                <w:color w:val="000000"/>
                <w:sz w:val="20"/>
                <w:szCs w:val="20"/>
              </w:rPr>
            </w:pPr>
            <w:r w:rsidRPr="00F56B52">
              <w:rPr>
                <w:rFonts w:cs="Arial"/>
                <w:color w:val="000000"/>
                <w:sz w:val="20"/>
                <w:szCs w:val="20"/>
              </w:rPr>
              <w:t>PASSED (3.17.6)</w:t>
            </w:r>
          </w:p>
        </w:tc>
        <w:tc>
          <w:tcPr>
            <w:tcW w:w="2300" w:type="dxa"/>
          </w:tcPr>
          <w:p w14:paraId="1E2AD8D1" w14:textId="4116E41D"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65C59E7B" w14:textId="77777777" w:rsidTr="00A31E68">
        <w:tc>
          <w:tcPr>
            <w:tcW w:w="2331" w:type="dxa"/>
            <w:vMerge/>
            <w:vAlign w:val="center"/>
          </w:tcPr>
          <w:p w14:paraId="54CD6A15" w14:textId="77777777" w:rsidR="00A31E68" w:rsidRPr="00F56B52" w:rsidRDefault="00A31E68" w:rsidP="00A31E68">
            <w:pPr>
              <w:rPr>
                <w:rFonts w:cs="Arial"/>
                <w:color w:val="000000"/>
                <w:sz w:val="20"/>
                <w:szCs w:val="20"/>
              </w:rPr>
            </w:pPr>
          </w:p>
        </w:tc>
        <w:tc>
          <w:tcPr>
            <w:tcW w:w="2693" w:type="dxa"/>
            <w:vAlign w:val="center"/>
          </w:tcPr>
          <w:p w14:paraId="676B7FD1" w14:textId="1134C618" w:rsidR="00A31E68" w:rsidRPr="00F56B52" w:rsidRDefault="00A31E68" w:rsidP="00A31E68">
            <w:pPr>
              <w:jc w:val="left"/>
              <w:rPr>
                <w:rFonts w:cs="Arial"/>
                <w:color w:val="000000"/>
                <w:sz w:val="20"/>
                <w:szCs w:val="20"/>
              </w:rPr>
            </w:pPr>
            <w:r w:rsidRPr="00F56B52">
              <w:rPr>
                <w:rFonts w:cs="Arial"/>
                <w:color w:val="000000"/>
                <w:sz w:val="20"/>
                <w:szCs w:val="20"/>
              </w:rPr>
              <w:t>PMM_VCS-SPC.2-3-HPC.1-2_TC2</w:t>
            </w:r>
          </w:p>
        </w:tc>
        <w:tc>
          <w:tcPr>
            <w:tcW w:w="2320" w:type="dxa"/>
            <w:vAlign w:val="center"/>
          </w:tcPr>
          <w:p w14:paraId="22136D1D" w14:textId="25B20A64" w:rsidR="00A31E68" w:rsidRPr="00F56B52" w:rsidRDefault="00A31E68" w:rsidP="00A31E68">
            <w:pPr>
              <w:jc w:val="center"/>
              <w:rPr>
                <w:rFonts w:cs="Arial"/>
                <w:color w:val="000000"/>
                <w:sz w:val="20"/>
                <w:szCs w:val="20"/>
              </w:rPr>
            </w:pPr>
            <w:r w:rsidRPr="00F56B52">
              <w:rPr>
                <w:rFonts w:cs="Arial"/>
                <w:color w:val="000000"/>
                <w:sz w:val="20"/>
                <w:szCs w:val="20"/>
              </w:rPr>
              <w:t>PASSED (3.18.6)</w:t>
            </w:r>
          </w:p>
        </w:tc>
        <w:tc>
          <w:tcPr>
            <w:tcW w:w="2300" w:type="dxa"/>
          </w:tcPr>
          <w:p w14:paraId="5E4DB27F" w14:textId="2639FD89"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550C8433" w14:textId="77777777" w:rsidTr="00A31E68">
        <w:tc>
          <w:tcPr>
            <w:tcW w:w="2331" w:type="dxa"/>
            <w:vMerge w:val="restart"/>
            <w:vAlign w:val="center"/>
          </w:tcPr>
          <w:p w14:paraId="2C54DA32" w14:textId="23C868FC" w:rsidR="00A31E68" w:rsidRPr="00F56B52" w:rsidRDefault="00A31E68" w:rsidP="00A31E68">
            <w:pPr>
              <w:rPr>
                <w:rFonts w:cs="Arial"/>
                <w:color w:val="000000"/>
                <w:sz w:val="20"/>
                <w:szCs w:val="20"/>
              </w:rPr>
            </w:pPr>
            <w:r w:rsidRPr="00F56B52">
              <w:rPr>
                <w:rFonts w:cs="Arial"/>
                <w:color w:val="000000"/>
                <w:sz w:val="20"/>
                <w:szCs w:val="20"/>
              </w:rPr>
              <w:t>PMM_VCS-HPC.2</w:t>
            </w:r>
          </w:p>
        </w:tc>
        <w:tc>
          <w:tcPr>
            <w:tcW w:w="2693" w:type="dxa"/>
            <w:vAlign w:val="center"/>
          </w:tcPr>
          <w:p w14:paraId="4E43897A" w14:textId="122BC48B" w:rsidR="00A31E68" w:rsidRPr="00F56B52" w:rsidRDefault="00A31E68" w:rsidP="00A31E68">
            <w:pPr>
              <w:jc w:val="left"/>
              <w:rPr>
                <w:lang w:eastAsia="de-DE"/>
              </w:rPr>
            </w:pPr>
            <w:r w:rsidRPr="00F56B52">
              <w:rPr>
                <w:rFonts w:cs="Arial"/>
                <w:color w:val="000000"/>
                <w:sz w:val="20"/>
                <w:szCs w:val="20"/>
              </w:rPr>
              <w:t>PMM_VCS-HPC.2_TC1</w:t>
            </w:r>
          </w:p>
        </w:tc>
        <w:tc>
          <w:tcPr>
            <w:tcW w:w="2320" w:type="dxa"/>
          </w:tcPr>
          <w:p w14:paraId="0FFDFAF2" w14:textId="7F51B50A" w:rsidR="00A31E68" w:rsidRPr="00F56B52" w:rsidRDefault="00A31E68" w:rsidP="00A31E68">
            <w:pPr>
              <w:jc w:val="center"/>
              <w:rPr>
                <w:lang w:eastAsia="de-DE"/>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_Ref75524948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3.12.6</w:t>
            </w:r>
            <w:r w:rsidRPr="00F56B52">
              <w:rPr>
                <w:rFonts w:cs="Arial"/>
                <w:color w:val="000000"/>
                <w:sz w:val="20"/>
                <w:szCs w:val="20"/>
              </w:rPr>
              <w:fldChar w:fldCharType="end"/>
            </w:r>
            <w:r w:rsidRPr="00F56B52">
              <w:rPr>
                <w:rFonts w:cs="Arial"/>
                <w:color w:val="000000"/>
                <w:sz w:val="20"/>
                <w:szCs w:val="20"/>
              </w:rPr>
              <w:t>)</w:t>
            </w:r>
          </w:p>
        </w:tc>
        <w:tc>
          <w:tcPr>
            <w:tcW w:w="2300" w:type="dxa"/>
          </w:tcPr>
          <w:p w14:paraId="1D90BF6D" w14:textId="19C031CF"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7E1B00DD" w14:textId="77777777" w:rsidTr="00A31E68">
        <w:tc>
          <w:tcPr>
            <w:tcW w:w="2331" w:type="dxa"/>
            <w:vMerge/>
            <w:vAlign w:val="center"/>
          </w:tcPr>
          <w:p w14:paraId="5E767EF5" w14:textId="77777777" w:rsidR="00A31E68" w:rsidRPr="00F56B52" w:rsidRDefault="00A31E68" w:rsidP="00A31E68">
            <w:pPr>
              <w:rPr>
                <w:rFonts w:cs="Arial"/>
                <w:color w:val="000000"/>
                <w:sz w:val="20"/>
                <w:szCs w:val="20"/>
              </w:rPr>
            </w:pPr>
          </w:p>
        </w:tc>
        <w:tc>
          <w:tcPr>
            <w:tcW w:w="2693" w:type="dxa"/>
            <w:vAlign w:val="center"/>
          </w:tcPr>
          <w:p w14:paraId="02F178DD" w14:textId="5EE59F65" w:rsidR="00A31E68" w:rsidRPr="00F56B52" w:rsidRDefault="00A31E68" w:rsidP="00A31E68">
            <w:pPr>
              <w:jc w:val="left"/>
              <w:rPr>
                <w:rFonts w:cs="Arial"/>
                <w:color w:val="000000"/>
                <w:sz w:val="20"/>
                <w:szCs w:val="20"/>
              </w:rPr>
            </w:pPr>
            <w:r w:rsidRPr="00F56B52">
              <w:rPr>
                <w:rFonts w:cs="Arial"/>
                <w:color w:val="000000"/>
                <w:sz w:val="20"/>
                <w:szCs w:val="20"/>
              </w:rPr>
              <w:t>PMM_VCS-HPC.2_TC2</w:t>
            </w:r>
          </w:p>
        </w:tc>
        <w:tc>
          <w:tcPr>
            <w:tcW w:w="2320" w:type="dxa"/>
          </w:tcPr>
          <w:p w14:paraId="04B6736E" w14:textId="69D411C4" w:rsidR="00A31E68" w:rsidRPr="00F56B52" w:rsidRDefault="00A31E68" w:rsidP="00A31E68">
            <w:pPr>
              <w:jc w:val="center"/>
              <w:rPr>
                <w:rFonts w:cs="Arial"/>
                <w:color w:val="000000"/>
                <w:sz w:val="20"/>
                <w:szCs w:val="20"/>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_Ref75524948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3.12.6</w:t>
            </w:r>
            <w:r w:rsidRPr="00F56B52">
              <w:rPr>
                <w:rFonts w:cs="Arial"/>
                <w:color w:val="000000"/>
                <w:sz w:val="20"/>
                <w:szCs w:val="20"/>
              </w:rPr>
              <w:fldChar w:fldCharType="end"/>
            </w:r>
            <w:r w:rsidRPr="00F56B52">
              <w:rPr>
                <w:rFonts w:cs="Arial"/>
                <w:color w:val="000000"/>
                <w:sz w:val="20"/>
                <w:szCs w:val="20"/>
              </w:rPr>
              <w:t>)</w:t>
            </w:r>
          </w:p>
        </w:tc>
        <w:tc>
          <w:tcPr>
            <w:tcW w:w="2300" w:type="dxa"/>
          </w:tcPr>
          <w:p w14:paraId="6676FED4" w14:textId="7D439F26"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313AD8A2" w14:textId="77777777" w:rsidTr="00A31E68">
        <w:tc>
          <w:tcPr>
            <w:tcW w:w="2331" w:type="dxa"/>
            <w:vMerge/>
            <w:vAlign w:val="center"/>
          </w:tcPr>
          <w:p w14:paraId="063CEF1C" w14:textId="77777777" w:rsidR="00A31E68" w:rsidRPr="00F56B52" w:rsidRDefault="00A31E68" w:rsidP="00A31E68">
            <w:pPr>
              <w:rPr>
                <w:rFonts w:cs="Arial"/>
                <w:color w:val="000000"/>
                <w:sz w:val="20"/>
                <w:szCs w:val="20"/>
              </w:rPr>
            </w:pPr>
          </w:p>
        </w:tc>
        <w:tc>
          <w:tcPr>
            <w:tcW w:w="2693" w:type="dxa"/>
            <w:vAlign w:val="center"/>
          </w:tcPr>
          <w:p w14:paraId="6AADAD7B" w14:textId="10218F55" w:rsidR="00A31E68" w:rsidRPr="00F56B52" w:rsidRDefault="00A31E68" w:rsidP="00A31E68">
            <w:pPr>
              <w:jc w:val="left"/>
              <w:rPr>
                <w:rFonts w:cs="Arial"/>
                <w:color w:val="000000"/>
                <w:sz w:val="20"/>
                <w:szCs w:val="20"/>
              </w:rPr>
            </w:pPr>
            <w:r w:rsidRPr="00F56B52">
              <w:rPr>
                <w:rFonts w:cs="Arial"/>
                <w:color w:val="000000"/>
                <w:sz w:val="20"/>
                <w:szCs w:val="20"/>
              </w:rPr>
              <w:t>PMM_VCS-SPC.2-3-HPC.1-2_TC1</w:t>
            </w:r>
          </w:p>
        </w:tc>
        <w:tc>
          <w:tcPr>
            <w:tcW w:w="2320" w:type="dxa"/>
            <w:vAlign w:val="center"/>
          </w:tcPr>
          <w:p w14:paraId="23E53D40" w14:textId="3EA26C95" w:rsidR="00A31E68" w:rsidRPr="00F56B52" w:rsidRDefault="00A31E68" w:rsidP="00A31E68">
            <w:pPr>
              <w:jc w:val="center"/>
              <w:rPr>
                <w:rFonts w:cs="Arial"/>
                <w:color w:val="000000"/>
                <w:sz w:val="20"/>
                <w:szCs w:val="20"/>
              </w:rPr>
            </w:pPr>
            <w:r w:rsidRPr="00F56B52">
              <w:rPr>
                <w:rFonts w:cs="Arial"/>
                <w:color w:val="000000"/>
                <w:sz w:val="20"/>
                <w:szCs w:val="20"/>
              </w:rPr>
              <w:t>PASSED (3.17.6)</w:t>
            </w:r>
          </w:p>
        </w:tc>
        <w:tc>
          <w:tcPr>
            <w:tcW w:w="2300" w:type="dxa"/>
          </w:tcPr>
          <w:p w14:paraId="2C6B7381" w14:textId="263D638D"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08A1DE07" w14:textId="77777777" w:rsidTr="00A31E68">
        <w:tc>
          <w:tcPr>
            <w:tcW w:w="2331" w:type="dxa"/>
            <w:vMerge/>
            <w:vAlign w:val="center"/>
          </w:tcPr>
          <w:p w14:paraId="2B493906" w14:textId="77777777" w:rsidR="00A31E68" w:rsidRPr="00F56B52" w:rsidRDefault="00A31E68" w:rsidP="00A31E68">
            <w:pPr>
              <w:rPr>
                <w:rFonts w:cs="Arial"/>
                <w:color w:val="000000"/>
                <w:sz w:val="20"/>
                <w:szCs w:val="20"/>
              </w:rPr>
            </w:pPr>
          </w:p>
        </w:tc>
        <w:tc>
          <w:tcPr>
            <w:tcW w:w="2693" w:type="dxa"/>
            <w:vAlign w:val="center"/>
          </w:tcPr>
          <w:p w14:paraId="331D57F3" w14:textId="5CE226E5" w:rsidR="00A31E68" w:rsidRPr="00F56B52" w:rsidRDefault="00A31E68" w:rsidP="00A31E68">
            <w:pPr>
              <w:jc w:val="left"/>
              <w:rPr>
                <w:rFonts w:cs="Arial"/>
                <w:color w:val="000000"/>
                <w:sz w:val="20"/>
                <w:szCs w:val="20"/>
              </w:rPr>
            </w:pPr>
            <w:r w:rsidRPr="00F56B52">
              <w:rPr>
                <w:rFonts w:cs="Arial"/>
                <w:color w:val="000000"/>
                <w:sz w:val="20"/>
                <w:szCs w:val="20"/>
              </w:rPr>
              <w:t>PMM_VCS-SPC.2-3-HPC.1-2_TC2</w:t>
            </w:r>
          </w:p>
        </w:tc>
        <w:tc>
          <w:tcPr>
            <w:tcW w:w="2320" w:type="dxa"/>
            <w:vAlign w:val="center"/>
          </w:tcPr>
          <w:p w14:paraId="07C3C4AC" w14:textId="782C719C" w:rsidR="00A31E68" w:rsidRPr="00F56B52" w:rsidRDefault="00A31E68" w:rsidP="00A31E68">
            <w:pPr>
              <w:jc w:val="center"/>
              <w:rPr>
                <w:rFonts w:cs="Arial"/>
                <w:color w:val="000000"/>
                <w:sz w:val="20"/>
                <w:szCs w:val="20"/>
              </w:rPr>
            </w:pPr>
            <w:r w:rsidRPr="00F56B52">
              <w:rPr>
                <w:rFonts w:cs="Arial"/>
                <w:color w:val="000000"/>
                <w:sz w:val="20"/>
                <w:szCs w:val="20"/>
              </w:rPr>
              <w:t>PASSED (3.18.6)</w:t>
            </w:r>
          </w:p>
        </w:tc>
        <w:tc>
          <w:tcPr>
            <w:tcW w:w="2300" w:type="dxa"/>
          </w:tcPr>
          <w:p w14:paraId="7C5CA138" w14:textId="1C20DDAF"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4777BD4B" w14:textId="77777777" w:rsidTr="00A31E68">
        <w:tc>
          <w:tcPr>
            <w:tcW w:w="2331" w:type="dxa"/>
            <w:vMerge w:val="restart"/>
            <w:vAlign w:val="center"/>
          </w:tcPr>
          <w:p w14:paraId="6A65E206" w14:textId="40D1193F" w:rsidR="00A31E68" w:rsidRPr="00F56B52" w:rsidRDefault="00A31E68" w:rsidP="00A31E68">
            <w:pPr>
              <w:rPr>
                <w:rFonts w:cs="Arial"/>
                <w:color w:val="000000"/>
                <w:sz w:val="20"/>
                <w:szCs w:val="20"/>
              </w:rPr>
            </w:pPr>
            <w:r w:rsidRPr="00F56B52">
              <w:rPr>
                <w:rFonts w:cs="Arial"/>
                <w:color w:val="000000"/>
                <w:sz w:val="20"/>
                <w:szCs w:val="20"/>
              </w:rPr>
              <w:t>PMM_VCS-HPC.3</w:t>
            </w:r>
          </w:p>
        </w:tc>
        <w:tc>
          <w:tcPr>
            <w:tcW w:w="2693" w:type="dxa"/>
            <w:vAlign w:val="center"/>
          </w:tcPr>
          <w:p w14:paraId="619CFA63" w14:textId="05E6213F" w:rsidR="00A31E68" w:rsidRPr="00F56B52" w:rsidRDefault="00A31E68" w:rsidP="00A31E68">
            <w:pPr>
              <w:jc w:val="left"/>
              <w:rPr>
                <w:lang w:eastAsia="de-DE"/>
              </w:rPr>
            </w:pPr>
            <w:r w:rsidRPr="00F56B52">
              <w:rPr>
                <w:rFonts w:cs="Arial"/>
                <w:color w:val="000000" w:themeColor="text1"/>
                <w:sz w:val="20"/>
                <w:szCs w:val="20"/>
              </w:rPr>
              <w:t>PMM_VCS-HPC.3_TC1</w:t>
            </w:r>
          </w:p>
        </w:tc>
        <w:tc>
          <w:tcPr>
            <w:tcW w:w="2320" w:type="dxa"/>
          </w:tcPr>
          <w:p w14:paraId="5E3E8B9E" w14:textId="42E80220" w:rsidR="00A31E68" w:rsidRPr="00F56B52" w:rsidRDefault="00A31E68" w:rsidP="00A31E68">
            <w:pPr>
              <w:jc w:val="center"/>
              <w:rPr>
                <w:lang w:eastAsia="de-DE"/>
              </w:rPr>
            </w:pPr>
            <w:r w:rsidRPr="00F56B52">
              <w:rPr>
                <w:rFonts w:cs="Arial"/>
                <w:color w:val="000000"/>
                <w:sz w:val="20"/>
                <w:szCs w:val="20"/>
              </w:rPr>
              <w:t>PASSED (3.14.6)</w:t>
            </w:r>
          </w:p>
        </w:tc>
        <w:tc>
          <w:tcPr>
            <w:tcW w:w="2300" w:type="dxa"/>
          </w:tcPr>
          <w:p w14:paraId="207F1C91" w14:textId="33E544A9"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2D66B5B8" w14:textId="77777777" w:rsidTr="00A31E68">
        <w:tc>
          <w:tcPr>
            <w:tcW w:w="2331" w:type="dxa"/>
            <w:vMerge/>
            <w:vAlign w:val="center"/>
          </w:tcPr>
          <w:p w14:paraId="31722E86" w14:textId="77777777" w:rsidR="00A31E68" w:rsidRPr="00F56B52" w:rsidRDefault="00A31E68" w:rsidP="00A31E68">
            <w:pPr>
              <w:rPr>
                <w:rFonts w:cs="Arial"/>
                <w:color w:val="000000"/>
                <w:sz w:val="20"/>
                <w:szCs w:val="20"/>
              </w:rPr>
            </w:pPr>
          </w:p>
        </w:tc>
        <w:tc>
          <w:tcPr>
            <w:tcW w:w="2693" w:type="dxa"/>
            <w:vAlign w:val="center"/>
          </w:tcPr>
          <w:p w14:paraId="046F9CF4" w14:textId="33836A38" w:rsidR="00A31E68" w:rsidRPr="00F56B52" w:rsidRDefault="00A31E68" w:rsidP="00A31E68">
            <w:pPr>
              <w:jc w:val="left"/>
              <w:rPr>
                <w:rFonts w:cs="Arial"/>
                <w:color w:val="000000" w:themeColor="text1"/>
                <w:sz w:val="20"/>
                <w:szCs w:val="20"/>
              </w:rPr>
            </w:pPr>
            <w:r w:rsidRPr="00F56B52">
              <w:rPr>
                <w:rFonts w:cs="Arial"/>
                <w:color w:val="000000" w:themeColor="text1"/>
                <w:sz w:val="20"/>
                <w:szCs w:val="20"/>
              </w:rPr>
              <w:t>PMM_VCS-HPC.3_TC2</w:t>
            </w:r>
          </w:p>
        </w:tc>
        <w:tc>
          <w:tcPr>
            <w:tcW w:w="2320" w:type="dxa"/>
          </w:tcPr>
          <w:p w14:paraId="48E5010D" w14:textId="34DF9E91" w:rsidR="00A31E68" w:rsidRPr="00F56B52" w:rsidRDefault="00A31E68" w:rsidP="00A31E68">
            <w:pPr>
              <w:jc w:val="center"/>
              <w:rPr>
                <w:rFonts w:cs="Arial"/>
                <w:color w:val="000000"/>
                <w:sz w:val="20"/>
                <w:szCs w:val="20"/>
              </w:rPr>
            </w:pPr>
            <w:r w:rsidRPr="00F56B52">
              <w:rPr>
                <w:rFonts w:cs="Arial"/>
                <w:color w:val="000000"/>
                <w:sz w:val="20"/>
                <w:szCs w:val="20"/>
              </w:rPr>
              <w:t>PASSED (3.15.6)</w:t>
            </w:r>
          </w:p>
        </w:tc>
        <w:tc>
          <w:tcPr>
            <w:tcW w:w="2300" w:type="dxa"/>
          </w:tcPr>
          <w:p w14:paraId="14662358" w14:textId="7D87E92C"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2F8710EC" w14:textId="77777777" w:rsidTr="00A31E68">
        <w:tc>
          <w:tcPr>
            <w:tcW w:w="2331" w:type="dxa"/>
            <w:vAlign w:val="center"/>
          </w:tcPr>
          <w:p w14:paraId="2A592BF4" w14:textId="3B4BE1A7" w:rsidR="00A31E68" w:rsidRPr="00F56B52" w:rsidRDefault="00A31E68" w:rsidP="00A31E68">
            <w:pPr>
              <w:rPr>
                <w:rFonts w:cs="Arial"/>
                <w:color w:val="000000"/>
                <w:sz w:val="20"/>
                <w:szCs w:val="20"/>
              </w:rPr>
            </w:pPr>
            <w:r w:rsidRPr="00F56B52">
              <w:rPr>
                <w:rFonts w:cs="Arial"/>
                <w:color w:val="000000"/>
                <w:sz w:val="20"/>
                <w:szCs w:val="20"/>
              </w:rPr>
              <w:t>PMM_VCS-SPC.1</w:t>
            </w:r>
          </w:p>
        </w:tc>
        <w:tc>
          <w:tcPr>
            <w:tcW w:w="2693" w:type="dxa"/>
            <w:vAlign w:val="center"/>
          </w:tcPr>
          <w:p w14:paraId="39F808A8" w14:textId="77549617" w:rsidR="00A31E68" w:rsidRPr="00F56B52" w:rsidRDefault="00A31E68" w:rsidP="00A31E68">
            <w:pPr>
              <w:jc w:val="left"/>
              <w:rPr>
                <w:lang w:eastAsia="de-DE"/>
              </w:rPr>
            </w:pPr>
            <w:r w:rsidRPr="00F56B52">
              <w:rPr>
                <w:rFonts w:cs="Arial"/>
                <w:color w:val="000000"/>
                <w:sz w:val="20"/>
                <w:szCs w:val="20"/>
              </w:rPr>
              <w:t>PMM_VCS-SPC.1_TC1</w:t>
            </w:r>
          </w:p>
        </w:tc>
        <w:tc>
          <w:tcPr>
            <w:tcW w:w="2320" w:type="dxa"/>
          </w:tcPr>
          <w:p w14:paraId="7B70E6C6" w14:textId="1A2AC925" w:rsidR="00A31E68" w:rsidRPr="00F56B52" w:rsidRDefault="00A31E68" w:rsidP="00A31E68">
            <w:pPr>
              <w:jc w:val="center"/>
              <w:rPr>
                <w:lang w:eastAsia="de-DE"/>
              </w:rPr>
            </w:pPr>
            <w:r w:rsidRPr="00F56B52">
              <w:rPr>
                <w:rFonts w:cs="Arial"/>
                <w:color w:val="000000"/>
                <w:sz w:val="20"/>
                <w:szCs w:val="20"/>
              </w:rPr>
              <w:t>PASSED (</w:t>
            </w:r>
            <w:r w:rsidRPr="00F56B52">
              <w:rPr>
                <w:rFonts w:cs="Arial"/>
                <w:color w:val="000000"/>
                <w:sz w:val="20"/>
                <w:szCs w:val="20"/>
              </w:rPr>
              <w:fldChar w:fldCharType="begin"/>
            </w:r>
            <w:r w:rsidRPr="00F56B52">
              <w:rPr>
                <w:rFonts w:cs="Arial"/>
                <w:color w:val="000000"/>
                <w:sz w:val="20"/>
                <w:szCs w:val="20"/>
              </w:rPr>
              <w:instrText xml:space="preserve"> REF _Ref75524955 \r \h </w:instrText>
            </w:r>
            <w:r w:rsidRPr="00F56B52">
              <w:rPr>
                <w:rFonts w:cs="Arial"/>
                <w:color w:val="000000"/>
                <w:sz w:val="20"/>
                <w:szCs w:val="20"/>
              </w:rPr>
            </w:r>
            <w:r w:rsidRPr="00F56B52">
              <w:rPr>
                <w:rFonts w:cs="Arial"/>
                <w:color w:val="000000"/>
                <w:sz w:val="20"/>
                <w:szCs w:val="20"/>
              </w:rPr>
              <w:fldChar w:fldCharType="separate"/>
            </w:r>
            <w:r w:rsidR="00BA35F7">
              <w:rPr>
                <w:rFonts w:cs="Arial"/>
                <w:color w:val="000000"/>
                <w:sz w:val="20"/>
                <w:szCs w:val="20"/>
              </w:rPr>
              <w:t>3.16.6</w:t>
            </w:r>
            <w:r w:rsidRPr="00F56B52">
              <w:rPr>
                <w:rFonts w:cs="Arial"/>
                <w:color w:val="000000"/>
                <w:sz w:val="20"/>
                <w:szCs w:val="20"/>
              </w:rPr>
              <w:fldChar w:fldCharType="end"/>
            </w:r>
            <w:r w:rsidRPr="00F56B52">
              <w:rPr>
                <w:rFonts w:cs="Arial"/>
                <w:color w:val="000000"/>
                <w:sz w:val="20"/>
                <w:szCs w:val="20"/>
              </w:rPr>
              <w:t>)</w:t>
            </w:r>
          </w:p>
        </w:tc>
        <w:tc>
          <w:tcPr>
            <w:tcW w:w="2300" w:type="dxa"/>
          </w:tcPr>
          <w:p w14:paraId="355240A7" w14:textId="62093EC2"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68B155ED" w14:textId="77777777" w:rsidTr="00A31E68">
        <w:tc>
          <w:tcPr>
            <w:tcW w:w="2331" w:type="dxa"/>
            <w:vMerge w:val="restart"/>
            <w:vAlign w:val="center"/>
          </w:tcPr>
          <w:p w14:paraId="0A6E065F" w14:textId="495A4DDF" w:rsidR="00A31E68" w:rsidRPr="00F56B52" w:rsidRDefault="00A31E68" w:rsidP="00A31E68">
            <w:pPr>
              <w:rPr>
                <w:rFonts w:cs="Arial"/>
                <w:color w:val="000000"/>
                <w:sz w:val="20"/>
                <w:szCs w:val="20"/>
              </w:rPr>
            </w:pPr>
            <w:r w:rsidRPr="00F56B52">
              <w:rPr>
                <w:rFonts w:cs="Arial"/>
                <w:color w:val="000000"/>
                <w:sz w:val="20"/>
                <w:szCs w:val="20"/>
              </w:rPr>
              <w:t>PMM_VCS-SPC.2</w:t>
            </w:r>
          </w:p>
        </w:tc>
        <w:tc>
          <w:tcPr>
            <w:tcW w:w="2693" w:type="dxa"/>
            <w:vAlign w:val="center"/>
          </w:tcPr>
          <w:p w14:paraId="39F7287A" w14:textId="2A8F68FE" w:rsidR="00A31E68" w:rsidRPr="00F56B52" w:rsidRDefault="00A31E68" w:rsidP="00A31E68">
            <w:pPr>
              <w:jc w:val="left"/>
              <w:rPr>
                <w:lang w:eastAsia="de-DE"/>
              </w:rPr>
            </w:pPr>
            <w:r w:rsidRPr="00F56B52">
              <w:rPr>
                <w:rFonts w:cs="Arial"/>
                <w:color w:val="000000"/>
                <w:sz w:val="20"/>
                <w:szCs w:val="20"/>
              </w:rPr>
              <w:t>PMM_VCS-SPC.2-3-HPC.1-2_TC1</w:t>
            </w:r>
          </w:p>
        </w:tc>
        <w:tc>
          <w:tcPr>
            <w:tcW w:w="2320" w:type="dxa"/>
            <w:vAlign w:val="center"/>
          </w:tcPr>
          <w:p w14:paraId="59D8B27A" w14:textId="7F77E747" w:rsidR="00A31E68" w:rsidRPr="00F56B52" w:rsidRDefault="00A31E68" w:rsidP="00A31E68">
            <w:pPr>
              <w:jc w:val="center"/>
              <w:rPr>
                <w:lang w:eastAsia="de-DE"/>
              </w:rPr>
            </w:pPr>
            <w:r w:rsidRPr="00F56B52">
              <w:rPr>
                <w:rFonts w:cs="Arial"/>
                <w:color w:val="000000"/>
                <w:sz w:val="20"/>
                <w:szCs w:val="20"/>
              </w:rPr>
              <w:t>PASSED (3.17.6)</w:t>
            </w:r>
          </w:p>
        </w:tc>
        <w:tc>
          <w:tcPr>
            <w:tcW w:w="2300" w:type="dxa"/>
          </w:tcPr>
          <w:p w14:paraId="6943CA36" w14:textId="17B98965"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685061EA" w14:textId="77777777" w:rsidTr="00A31E68">
        <w:tc>
          <w:tcPr>
            <w:tcW w:w="2331" w:type="dxa"/>
            <w:vMerge/>
            <w:vAlign w:val="center"/>
          </w:tcPr>
          <w:p w14:paraId="22247E68" w14:textId="77777777" w:rsidR="00A31E68" w:rsidRPr="00F56B52" w:rsidRDefault="00A31E68" w:rsidP="00A31E68">
            <w:pPr>
              <w:rPr>
                <w:rFonts w:cs="Arial"/>
                <w:color w:val="000000"/>
                <w:sz w:val="20"/>
                <w:szCs w:val="20"/>
              </w:rPr>
            </w:pPr>
          </w:p>
        </w:tc>
        <w:tc>
          <w:tcPr>
            <w:tcW w:w="2693" w:type="dxa"/>
            <w:vAlign w:val="center"/>
          </w:tcPr>
          <w:p w14:paraId="6D1218EC" w14:textId="43F7F734" w:rsidR="00A31E68" w:rsidRPr="00F56B52" w:rsidRDefault="00A31E68" w:rsidP="00A31E68">
            <w:pPr>
              <w:jc w:val="left"/>
              <w:rPr>
                <w:rFonts w:cs="Arial"/>
                <w:color w:val="000000"/>
                <w:sz w:val="20"/>
                <w:szCs w:val="20"/>
              </w:rPr>
            </w:pPr>
            <w:r w:rsidRPr="00F56B52">
              <w:rPr>
                <w:rFonts w:cs="Arial"/>
                <w:color w:val="000000"/>
                <w:sz w:val="20"/>
                <w:szCs w:val="20"/>
              </w:rPr>
              <w:t>PMM_VCS-SPC.2-3-HPC.1-2_TC2</w:t>
            </w:r>
          </w:p>
        </w:tc>
        <w:tc>
          <w:tcPr>
            <w:tcW w:w="2320" w:type="dxa"/>
            <w:vAlign w:val="center"/>
          </w:tcPr>
          <w:p w14:paraId="6A52F7F7" w14:textId="33E0B8AA" w:rsidR="00A31E68" w:rsidRPr="00F56B52" w:rsidRDefault="00A31E68" w:rsidP="00A31E68">
            <w:pPr>
              <w:jc w:val="center"/>
              <w:rPr>
                <w:lang w:eastAsia="de-DE"/>
              </w:rPr>
            </w:pPr>
            <w:r w:rsidRPr="00F56B52">
              <w:rPr>
                <w:rFonts w:cs="Arial"/>
                <w:color w:val="000000"/>
                <w:sz w:val="20"/>
                <w:szCs w:val="20"/>
              </w:rPr>
              <w:t>PASSED (3.18.6)</w:t>
            </w:r>
          </w:p>
        </w:tc>
        <w:tc>
          <w:tcPr>
            <w:tcW w:w="2300" w:type="dxa"/>
          </w:tcPr>
          <w:p w14:paraId="0BFF9DAB" w14:textId="43D8B744"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6B130C53" w14:textId="77777777" w:rsidTr="00A31E68">
        <w:tc>
          <w:tcPr>
            <w:tcW w:w="2331" w:type="dxa"/>
            <w:vMerge w:val="restart"/>
            <w:vAlign w:val="center"/>
          </w:tcPr>
          <w:p w14:paraId="611AEE12" w14:textId="1AA1C9FB" w:rsidR="00A31E68" w:rsidRPr="00F56B52" w:rsidRDefault="00A31E68" w:rsidP="00A31E68">
            <w:pPr>
              <w:rPr>
                <w:rFonts w:cs="Arial"/>
                <w:color w:val="000000"/>
                <w:sz w:val="20"/>
                <w:szCs w:val="20"/>
              </w:rPr>
            </w:pPr>
            <w:r w:rsidRPr="00F56B52">
              <w:rPr>
                <w:rFonts w:cs="Arial"/>
                <w:color w:val="000000"/>
                <w:sz w:val="20"/>
                <w:szCs w:val="20"/>
              </w:rPr>
              <w:t>PMM_VCS-SPC.3</w:t>
            </w:r>
          </w:p>
        </w:tc>
        <w:tc>
          <w:tcPr>
            <w:tcW w:w="2693" w:type="dxa"/>
            <w:vAlign w:val="center"/>
          </w:tcPr>
          <w:p w14:paraId="612C012D" w14:textId="68A02B29" w:rsidR="00A31E68" w:rsidRPr="00F56B52" w:rsidRDefault="00A31E68" w:rsidP="00A31E68">
            <w:pPr>
              <w:jc w:val="left"/>
              <w:rPr>
                <w:lang w:eastAsia="de-DE"/>
              </w:rPr>
            </w:pPr>
            <w:r w:rsidRPr="00F56B52">
              <w:rPr>
                <w:rFonts w:cs="Arial"/>
                <w:color w:val="000000"/>
                <w:sz w:val="20"/>
                <w:szCs w:val="20"/>
              </w:rPr>
              <w:t>PMM_VCS-SPC.2-3-HPC.1-2_TC1</w:t>
            </w:r>
          </w:p>
        </w:tc>
        <w:tc>
          <w:tcPr>
            <w:tcW w:w="2320" w:type="dxa"/>
            <w:vAlign w:val="center"/>
          </w:tcPr>
          <w:p w14:paraId="703616FA" w14:textId="19984B94" w:rsidR="00A31E68" w:rsidRPr="00F56B52" w:rsidRDefault="00A31E68" w:rsidP="00A31E68">
            <w:pPr>
              <w:jc w:val="center"/>
              <w:rPr>
                <w:lang w:eastAsia="de-DE"/>
              </w:rPr>
            </w:pPr>
            <w:r w:rsidRPr="00F56B52">
              <w:rPr>
                <w:rFonts w:cs="Arial"/>
                <w:color w:val="000000"/>
                <w:sz w:val="20"/>
                <w:szCs w:val="20"/>
              </w:rPr>
              <w:t>PASSED (3.17.6)</w:t>
            </w:r>
          </w:p>
        </w:tc>
        <w:tc>
          <w:tcPr>
            <w:tcW w:w="2300" w:type="dxa"/>
          </w:tcPr>
          <w:p w14:paraId="661C69C8" w14:textId="6BFB81CB" w:rsidR="00A31E68" w:rsidRPr="00F56B52" w:rsidRDefault="00A31E68" w:rsidP="00A31E68">
            <w:pPr>
              <w:jc w:val="center"/>
              <w:rPr>
                <w:sz w:val="20"/>
                <w:szCs w:val="20"/>
                <w:lang w:eastAsia="de-DE"/>
              </w:rPr>
            </w:pPr>
            <w:r w:rsidRPr="00F56B52">
              <w:rPr>
                <w:rFonts w:cs="Arial"/>
                <w:color w:val="000000"/>
                <w:sz w:val="20"/>
                <w:szCs w:val="20"/>
              </w:rPr>
              <w:t>--</w:t>
            </w:r>
          </w:p>
        </w:tc>
      </w:tr>
      <w:tr w:rsidR="00A31E68" w:rsidRPr="00F56B52" w14:paraId="6D13C525" w14:textId="77777777" w:rsidTr="00A31E68">
        <w:tc>
          <w:tcPr>
            <w:tcW w:w="2331" w:type="dxa"/>
            <w:vMerge/>
            <w:vAlign w:val="center"/>
          </w:tcPr>
          <w:p w14:paraId="745CE396" w14:textId="77777777" w:rsidR="00A31E68" w:rsidRPr="00F56B52" w:rsidRDefault="00A31E68" w:rsidP="00A31E68">
            <w:pPr>
              <w:rPr>
                <w:rFonts w:cs="Arial"/>
                <w:color w:val="000000"/>
                <w:sz w:val="20"/>
                <w:szCs w:val="20"/>
              </w:rPr>
            </w:pPr>
          </w:p>
        </w:tc>
        <w:tc>
          <w:tcPr>
            <w:tcW w:w="2693" w:type="dxa"/>
            <w:vAlign w:val="center"/>
          </w:tcPr>
          <w:p w14:paraId="2A93D90B" w14:textId="7241D83B" w:rsidR="00A31E68" w:rsidRPr="00F56B52" w:rsidRDefault="00A31E68" w:rsidP="00A31E68">
            <w:pPr>
              <w:jc w:val="left"/>
              <w:rPr>
                <w:lang w:eastAsia="de-DE"/>
              </w:rPr>
            </w:pPr>
            <w:r w:rsidRPr="00F56B52">
              <w:rPr>
                <w:rFonts w:cs="Arial"/>
                <w:color w:val="000000"/>
                <w:sz w:val="20"/>
                <w:szCs w:val="20"/>
              </w:rPr>
              <w:t>PMM_VCS-SPC.2-3-HPC.1-2_TC2</w:t>
            </w:r>
          </w:p>
        </w:tc>
        <w:tc>
          <w:tcPr>
            <w:tcW w:w="2320" w:type="dxa"/>
            <w:vAlign w:val="center"/>
          </w:tcPr>
          <w:p w14:paraId="04FA560A" w14:textId="69A58989" w:rsidR="00A31E68" w:rsidRPr="00F56B52" w:rsidRDefault="00A31E68" w:rsidP="00A31E68">
            <w:pPr>
              <w:jc w:val="center"/>
              <w:rPr>
                <w:lang w:eastAsia="de-DE"/>
              </w:rPr>
            </w:pPr>
            <w:r w:rsidRPr="00F56B52">
              <w:rPr>
                <w:rFonts w:cs="Arial"/>
                <w:color w:val="000000"/>
                <w:sz w:val="20"/>
                <w:szCs w:val="20"/>
              </w:rPr>
              <w:t>PASSED (3.18.6)</w:t>
            </w:r>
          </w:p>
        </w:tc>
        <w:tc>
          <w:tcPr>
            <w:tcW w:w="2300" w:type="dxa"/>
          </w:tcPr>
          <w:p w14:paraId="12C36559" w14:textId="2AAF3DA3" w:rsidR="00A31E68" w:rsidRPr="00F56B52" w:rsidRDefault="00A31E68" w:rsidP="00A31E68">
            <w:pPr>
              <w:jc w:val="center"/>
              <w:rPr>
                <w:sz w:val="20"/>
                <w:szCs w:val="20"/>
                <w:lang w:eastAsia="de-DE"/>
              </w:rPr>
            </w:pPr>
            <w:r w:rsidRPr="00F56B52">
              <w:rPr>
                <w:rFonts w:cs="Arial"/>
                <w:color w:val="000000"/>
                <w:sz w:val="20"/>
                <w:szCs w:val="20"/>
              </w:rPr>
              <w:t>--</w:t>
            </w:r>
          </w:p>
        </w:tc>
      </w:tr>
    </w:tbl>
    <w:p w14:paraId="144CFF16" w14:textId="160C4EED" w:rsidR="000E7ABA" w:rsidRPr="00F56B52" w:rsidRDefault="00831CA1" w:rsidP="00445496">
      <w:pPr>
        <w:jc w:val="center"/>
        <w:rPr>
          <w:lang w:eastAsia="de-DE"/>
        </w:rPr>
      </w:pPr>
      <w:bookmarkStart w:id="323" w:name="_Ref78879885"/>
      <w:bookmarkStart w:id="324" w:name="_Toc81470044"/>
      <w:bookmarkStart w:id="325" w:name="_Toc94611299"/>
      <w:r w:rsidRPr="00F56B52">
        <w:rPr>
          <w:sz w:val="20"/>
          <w:szCs w:val="20"/>
        </w:rPr>
        <w:t xml:space="preserve">Table </w:t>
      </w:r>
      <w:r w:rsidR="00733B4A" w:rsidRPr="00F56B52">
        <w:rPr>
          <w:sz w:val="20"/>
          <w:szCs w:val="20"/>
        </w:rPr>
        <w:fldChar w:fldCharType="begin"/>
      </w:r>
      <w:r w:rsidR="00733B4A" w:rsidRPr="00F56B52">
        <w:rPr>
          <w:sz w:val="20"/>
          <w:szCs w:val="20"/>
        </w:rPr>
        <w:instrText xml:space="preserve"> SEQ Table \* ARABIC </w:instrText>
      </w:r>
      <w:r w:rsidR="00733B4A" w:rsidRPr="00F56B52">
        <w:rPr>
          <w:sz w:val="20"/>
          <w:szCs w:val="20"/>
        </w:rPr>
        <w:fldChar w:fldCharType="separate"/>
      </w:r>
      <w:r w:rsidR="00BA35F7">
        <w:rPr>
          <w:noProof/>
          <w:sz w:val="20"/>
          <w:szCs w:val="20"/>
        </w:rPr>
        <w:t>3</w:t>
      </w:r>
      <w:r w:rsidR="00733B4A" w:rsidRPr="00F56B52">
        <w:rPr>
          <w:sz w:val="20"/>
          <w:szCs w:val="20"/>
        </w:rPr>
        <w:fldChar w:fldCharType="end"/>
      </w:r>
      <w:bookmarkEnd w:id="323"/>
      <w:r w:rsidRPr="00F56B52">
        <w:rPr>
          <w:sz w:val="20"/>
          <w:szCs w:val="20"/>
        </w:rPr>
        <w:t>: Test Summary Coverage (Requirements vs Tests)</w:t>
      </w:r>
      <w:bookmarkEnd w:id="324"/>
      <w:bookmarkEnd w:id="325"/>
    </w:p>
    <w:p w14:paraId="78D289DB" w14:textId="2FB54D54" w:rsidR="000E7ABA" w:rsidRPr="00F56B52" w:rsidRDefault="00A31E68" w:rsidP="00A31E68">
      <w:pPr>
        <w:keepNext/>
        <w:keepLines/>
        <w:rPr>
          <w:lang w:eastAsia="de-DE"/>
        </w:rPr>
      </w:pPr>
      <w:r w:rsidRPr="00F56B52">
        <w:rPr>
          <w:lang w:eastAsia="de-DE"/>
        </w:rPr>
        <w:lastRenderedPageBreak/>
        <w:t xml:space="preserve">The following </w:t>
      </w:r>
      <w:r w:rsidRPr="00F56B52">
        <w:rPr>
          <w:szCs w:val="22"/>
          <w:lang w:eastAsia="de-DE"/>
        </w:rPr>
        <w:t>matrix (</w:t>
      </w:r>
      <w:r w:rsidRPr="00F56B52">
        <w:rPr>
          <w:szCs w:val="22"/>
          <w:lang w:eastAsia="de-DE"/>
        </w:rPr>
        <w:fldChar w:fldCharType="begin"/>
      </w:r>
      <w:r w:rsidRPr="00F56B52">
        <w:rPr>
          <w:szCs w:val="22"/>
          <w:lang w:eastAsia="de-DE"/>
        </w:rPr>
        <w:instrText xml:space="preserve"> REF _Ref87454384 \h </w:instrText>
      </w:r>
      <w:r w:rsidRPr="00F56B52">
        <w:rPr>
          <w:szCs w:val="22"/>
          <w:lang w:eastAsia="de-DE"/>
        </w:rPr>
      </w:r>
      <w:r w:rsidRPr="00F56B52">
        <w:rPr>
          <w:szCs w:val="22"/>
          <w:lang w:eastAsia="de-DE"/>
        </w:rPr>
        <w:fldChar w:fldCharType="separate"/>
      </w:r>
      <w:r w:rsidR="00BA35F7" w:rsidRPr="00F56B52">
        <w:rPr>
          <w:sz w:val="20"/>
          <w:szCs w:val="20"/>
        </w:rPr>
        <w:t xml:space="preserve">Table </w:t>
      </w:r>
      <w:r w:rsidR="00BA35F7">
        <w:rPr>
          <w:noProof/>
          <w:sz w:val="20"/>
          <w:szCs w:val="20"/>
        </w:rPr>
        <w:t>4</w:t>
      </w:r>
      <w:r w:rsidRPr="00F56B52">
        <w:rPr>
          <w:szCs w:val="22"/>
          <w:lang w:eastAsia="de-DE"/>
        </w:rPr>
        <w:fldChar w:fldCharType="end"/>
      </w:r>
      <w:r w:rsidRPr="00F56B52">
        <w:rPr>
          <w:szCs w:val="22"/>
          <w:lang w:eastAsia="de-DE"/>
        </w:rPr>
        <w:t>) shows</w:t>
      </w:r>
      <w:r w:rsidRPr="00F56B52">
        <w:rPr>
          <w:lang w:eastAsia="de-DE"/>
        </w:rPr>
        <w:t xml:space="preserve"> the complete coverage between Security Functional Requirements and tests.</w:t>
      </w:r>
    </w:p>
    <w:tbl>
      <w:tblPr>
        <w:tblW w:w="47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7"/>
        <w:gridCol w:w="514"/>
        <w:gridCol w:w="514"/>
        <w:gridCol w:w="512"/>
        <w:gridCol w:w="512"/>
        <w:gridCol w:w="512"/>
        <w:gridCol w:w="512"/>
        <w:gridCol w:w="512"/>
        <w:gridCol w:w="512"/>
        <w:gridCol w:w="512"/>
        <w:gridCol w:w="512"/>
        <w:gridCol w:w="512"/>
        <w:gridCol w:w="512"/>
        <w:gridCol w:w="512"/>
        <w:gridCol w:w="510"/>
      </w:tblGrid>
      <w:tr w:rsidR="000E7ABA" w:rsidRPr="00F56B52" w14:paraId="4843A5D2" w14:textId="77777777" w:rsidTr="00A31E68">
        <w:trPr>
          <w:cantSplit/>
          <w:trHeight w:val="2070"/>
          <w:tblHeader/>
        </w:trPr>
        <w:tc>
          <w:tcPr>
            <w:tcW w:w="1093" w:type="pct"/>
            <w:shd w:val="clear" w:color="auto" w:fill="C00000"/>
          </w:tcPr>
          <w:p w14:paraId="2C3A5D81" w14:textId="77777777" w:rsidR="000E7ABA" w:rsidRPr="00F56B52" w:rsidRDefault="000E7ABA" w:rsidP="00A31E68">
            <w:pPr>
              <w:keepNext/>
              <w:keepLines/>
              <w:rPr>
                <w:b/>
                <w:color w:val="FFFFFF" w:themeColor="background1"/>
                <w:sz w:val="18"/>
                <w:lang w:eastAsia="de-DE"/>
              </w:rPr>
            </w:pPr>
          </w:p>
        </w:tc>
        <w:tc>
          <w:tcPr>
            <w:tcW w:w="280" w:type="pct"/>
            <w:shd w:val="clear" w:color="auto" w:fill="C00000"/>
            <w:textDirection w:val="tbRl"/>
            <w:vAlign w:val="center"/>
          </w:tcPr>
          <w:p w14:paraId="5621E6D8" w14:textId="77777777" w:rsidR="000E7ABA" w:rsidRPr="00F56B52" w:rsidRDefault="000E7ABA" w:rsidP="00A31E68">
            <w:pPr>
              <w:keepNext/>
              <w:keepLines/>
              <w:spacing w:before="0" w:after="0"/>
              <w:ind w:left="113" w:right="113"/>
              <w:jc w:val="center"/>
              <w:rPr>
                <w:rFonts w:cs="Arial"/>
                <w:b/>
                <w:color w:val="FFFFFF" w:themeColor="background1"/>
                <w:sz w:val="18"/>
                <w:szCs w:val="20"/>
              </w:rPr>
            </w:pPr>
            <w:r w:rsidRPr="00F56B52">
              <w:rPr>
                <w:rFonts w:cs="Arial"/>
                <w:b/>
                <w:color w:val="FFFFFF" w:themeColor="background1"/>
                <w:sz w:val="18"/>
                <w:szCs w:val="20"/>
              </w:rPr>
              <w:t>PMM_IF.1</w:t>
            </w:r>
          </w:p>
        </w:tc>
        <w:tc>
          <w:tcPr>
            <w:tcW w:w="280" w:type="pct"/>
            <w:shd w:val="clear" w:color="auto" w:fill="C00000"/>
            <w:textDirection w:val="tbRl"/>
            <w:vAlign w:val="center"/>
          </w:tcPr>
          <w:p w14:paraId="6DA1C329" w14:textId="61C588A6" w:rsidR="000E7ABA" w:rsidRPr="00F56B52" w:rsidRDefault="000E7ABA" w:rsidP="00A31E68">
            <w:pPr>
              <w:keepNext/>
              <w:keepLines/>
              <w:spacing w:before="0" w:after="0"/>
              <w:ind w:left="113" w:right="113"/>
              <w:jc w:val="center"/>
              <w:rPr>
                <w:rFonts w:cs="Arial"/>
                <w:b/>
                <w:color w:val="FFFFFF" w:themeColor="background1"/>
                <w:sz w:val="18"/>
                <w:szCs w:val="20"/>
              </w:rPr>
            </w:pPr>
            <w:r w:rsidRPr="00F56B52">
              <w:rPr>
                <w:rFonts w:cs="Arial"/>
                <w:b/>
                <w:color w:val="FFFFFF" w:themeColor="background1"/>
                <w:sz w:val="18"/>
                <w:szCs w:val="20"/>
              </w:rPr>
              <w:t>PMM_IF.2</w:t>
            </w:r>
          </w:p>
        </w:tc>
        <w:tc>
          <w:tcPr>
            <w:tcW w:w="279" w:type="pct"/>
            <w:shd w:val="clear" w:color="auto" w:fill="C00000"/>
            <w:textDirection w:val="tbRl"/>
            <w:vAlign w:val="center"/>
          </w:tcPr>
          <w:p w14:paraId="71C8DBCD" w14:textId="721820DE" w:rsidR="000E7ABA" w:rsidRPr="00F56B52" w:rsidRDefault="000E7ABA" w:rsidP="00A31E68">
            <w:pPr>
              <w:keepNext/>
              <w:keepLines/>
              <w:spacing w:before="0" w:after="0"/>
              <w:ind w:left="113" w:right="113"/>
              <w:jc w:val="center"/>
              <w:rPr>
                <w:b/>
                <w:color w:val="FFFFFF" w:themeColor="background1"/>
                <w:sz w:val="18"/>
                <w:lang w:eastAsia="de-DE"/>
              </w:rPr>
            </w:pPr>
            <w:r w:rsidRPr="00F56B52">
              <w:rPr>
                <w:rFonts w:cs="Arial"/>
                <w:b/>
                <w:color w:val="FFFFFF" w:themeColor="background1"/>
                <w:sz w:val="18"/>
                <w:szCs w:val="20"/>
              </w:rPr>
              <w:t>PMM_IF.3</w:t>
            </w:r>
          </w:p>
        </w:tc>
        <w:tc>
          <w:tcPr>
            <w:tcW w:w="279" w:type="pct"/>
            <w:shd w:val="clear" w:color="auto" w:fill="C00000"/>
            <w:textDirection w:val="tbRl"/>
            <w:vAlign w:val="center"/>
          </w:tcPr>
          <w:p w14:paraId="41A5347E" w14:textId="22B1E4C7" w:rsidR="000E7ABA" w:rsidRPr="00F56B52" w:rsidRDefault="000E7ABA" w:rsidP="00A31E68">
            <w:pPr>
              <w:keepNext/>
              <w:keepLines/>
              <w:spacing w:before="0" w:after="0"/>
              <w:ind w:left="113" w:right="113"/>
              <w:jc w:val="center"/>
              <w:rPr>
                <w:b/>
                <w:color w:val="FFFFFF" w:themeColor="background1"/>
                <w:sz w:val="18"/>
                <w:lang w:eastAsia="de-DE"/>
              </w:rPr>
            </w:pPr>
            <w:r w:rsidRPr="00F56B52">
              <w:rPr>
                <w:rFonts w:cs="Arial"/>
                <w:b/>
                <w:color w:val="FFFFFF" w:themeColor="background1"/>
                <w:sz w:val="18"/>
                <w:szCs w:val="20"/>
              </w:rPr>
              <w:t>PMM_IF.4</w:t>
            </w:r>
          </w:p>
        </w:tc>
        <w:tc>
          <w:tcPr>
            <w:tcW w:w="279" w:type="pct"/>
            <w:shd w:val="clear" w:color="auto" w:fill="C00000"/>
            <w:textDirection w:val="tbRl"/>
            <w:vAlign w:val="center"/>
          </w:tcPr>
          <w:p w14:paraId="79DBAAB3" w14:textId="1DA27126" w:rsidR="000E7ABA" w:rsidRPr="00F56B52" w:rsidRDefault="000E7ABA" w:rsidP="00A31E68">
            <w:pPr>
              <w:keepNext/>
              <w:keepLines/>
              <w:spacing w:before="0" w:after="0"/>
              <w:ind w:left="113" w:right="113"/>
              <w:jc w:val="center"/>
              <w:rPr>
                <w:b/>
                <w:color w:val="FFFFFF" w:themeColor="background1"/>
                <w:sz w:val="18"/>
                <w:lang w:eastAsia="de-DE"/>
              </w:rPr>
            </w:pPr>
            <w:r w:rsidRPr="00F56B52">
              <w:rPr>
                <w:rFonts w:cs="Arial"/>
                <w:b/>
                <w:color w:val="FFFFFF" w:themeColor="background1"/>
                <w:sz w:val="18"/>
                <w:szCs w:val="20"/>
              </w:rPr>
              <w:t>PMM_IF.5</w:t>
            </w:r>
          </w:p>
        </w:tc>
        <w:tc>
          <w:tcPr>
            <w:tcW w:w="279" w:type="pct"/>
            <w:shd w:val="clear" w:color="auto" w:fill="C00000"/>
            <w:textDirection w:val="tbRl"/>
            <w:vAlign w:val="center"/>
          </w:tcPr>
          <w:p w14:paraId="7B308890" w14:textId="7BDB83E3" w:rsidR="000E7ABA" w:rsidRPr="00F56B52" w:rsidRDefault="000E7ABA" w:rsidP="00A31E68">
            <w:pPr>
              <w:keepNext/>
              <w:keepLines/>
              <w:spacing w:before="0" w:after="0"/>
              <w:ind w:left="113" w:right="113"/>
              <w:jc w:val="center"/>
              <w:rPr>
                <w:rFonts w:cs="Arial"/>
                <w:b/>
                <w:color w:val="FFFFFF" w:themeColor="background1"/>
                <w:sz w:val="18"/>
                <w:szCs w:val="20"/>
              </w:rPr>
            </w:pPr>
            <w:r w:rsidRPr="00F56B52">
              <w:rPr>
                <w:rFonts w:cs="Arial"/>
                <w:b/>
                <w:color w:val="FFFFFF" w:themeColor="background1"/>
                <w:sz w:val="18"/>
                <w:szCs w:val="20"/>
              </w:rPr>
              <w:t>PMM_IF.6</w:t>
            </w:r>
          </w:p>
        </w:tc>
        <w:tc>
          <w:tcPr>
            <w:tcW w:w="279" w:type="pct"/>
            <w:shd w:val="clear" w:color="auto" w:fill="C00000"/>
            <w:textDirection w:val="tbRl"/>
            <w:vAlign w:val="center"/>
          </w:tcPr>
          <w:p w14:paraId="0FF4001D" w14:textId="2F5F8770" w:rsidR="000E7ABA" w:rsidRPr="00F56B52" w:rsidRDefault="000E7ABA" w:rsidP="00A31E68">
            <w:pPr>
              <w:keepNext/>
              <w:keepLines/>
              <w:spacing w:before="0" w:after="0"/>
              <w:ind w:left="113" w:right="113"/>
              <w:jc w:val="center"/>
              <w:rPr>
                <w:rFonts w:cs="Arial"/>
                <w:b/>
                <w:color w:val="FFFFFF" w:themeColor="background1"/>
                <w:sz w:val="18"/>
                <w:szCs w:val="20"/>
              </w:rPr>
            </w:pPr>
            <w:r w:rsidRPr="00F56B52">
              <w:rPr>
                <w:rFonts w:cs="Arial"/>
                <w:b/>
                <w:color w:val="FFFFFF" w:themeColor="background1"/>
                <w:sz w:val="18"/>
                <w:szCs w:val="20"/>
              </w:rPr>
              <w:t>PMM_PC.1</w:t>
            </w:r>
          </w:p>
        </w:tc>
        <w:tc>
          <w:tcPr>
            <w:tcW w:w="279" w:type="pct"/>
            <w:shd w:val="clear" w:color="auto" w:fill="C00000"/>
            <w:textDirection w:val="tbRl"/>
            <w:vAlign w:val="center"/>
          </w:tcPr>
          <w:p w14:paraId="1EB51F7F" w14:textId="7EDBA3C8" w:rsidR="000E7ABA" w:rsidRPr="00F56B52" w:rsidRDefault="000E7ABA" w:rsidP="00A31E68">
            <w:pPr>
              <w:keepNext/>
              <w:keepLines/>
              <w:spacing w:before="0" w:after="0"/>
              <w:ind w:left="113" w:right="113"/>
              <w:jc w:val="center"/>
              <w:rPr>
                <w:rFonts w:cs="Arial"/>
                <w:b/>
                <w:color w:val="FFFFFF" w:themeColor="background1"/>
                <w:sz w:val="18"/>
                <w:szCs w:val="20"/>
              </w:rPr>
            </w:pPr>
            <w:r w:rsidRPr="00F56B52">
              <w:rPr>
                <w:rFonts w:cs="Arial"/>
                <w:b/>
                <w:color w:val="FFFFFF" w:themeColor="background1"/>
                <w:sz w:val="18"/>
                <w:szCs w:val="20"/>
              </w:rPr>
              <w:t>PMM_PC.2</w:t>
            </w:r>
          </w:p>
        </w:tc>
        <w:tc>
          <w:tcPr>
            <w:tcW w:w="279" w:type="pct"/>
            <w:shd w:val="clear" w:color="auto" w:fill="C00000"/>
            <w:textDirection w:val="tbRl"/>
            <w:vAlign w:val="center"/>
          </w:tcPr>
          <w:p w14:paraId="2585FF24" w14:textId="4B273687" w:rsidR="000E7ABA" w:rsidRPr="00F56B52" w:rsidRDefault="000E7ABA" w:rsidP="00A31E68">
            <w:pPr>
              <w:keepNext/>
              <w:keepLines/>
              <w:spacing w:before="0" w:after="0"/>
              <w:ind w:left="113" w:right="113"/>
              <w:jc w:val="center"/>
              <w:rPr>
                <w:rFonts w:cs="Arial"/>
                <w:b/>
                <w:color w:val="FFFFFF" w:themeColor="background1"/>
                <w:sz w:val="18"/>
                <w:szCs w:val="20"/>
              </w:rPr>
            </w:pPr>
            <w:r w:rsidRPr="00F56B52">
              <w:rPr>
                <w:rFonts w:cs="Arial"/>
                <w:b/>
                <w:color w:val="FFFFFF" w:themeColor="background1"/>
                <w:sz w:val="18"/>
                <w:szCs w:val="20"/>
              </w:rPr>
              <w:t>PMM_VCS-HPC.1</w:t>
            </w:r>
          </w:p>
        </w:tc>
        <w:tc>
          <w:tcPr>
            <w:tcW w:w="279" w:type="pct"/>
            <w:shd w:val="clear" w:color="auto" w:fill="C00000"/>
            <w:textDirection w:val="tbRl"/>
            <w:vAlign w:val="center"/>
          </w:tcPr>
          <w:p w14:paraId="2099BDCE" w14:textId="3A63B116" w:rsidR="000E7ABA" w:rsidRPr="00F56B52" w:rsidRDefault="000E7ABA" w:rsidP="00A31E68">
            <w:pPr>
              <w:keepNext/>
              <w:keepLines/>
              <w:spacing w:before="0" w:after="0"/>
              <w:ind w:left="113" w:right="113"/>
              <w:jc w:val="center"/>
              <w:rPr>
                <w:rFonts w:cs="Arial"/>
                <w:b/>
                <w:color w:val="FFFFFF" w:themeColor="background1"/>
                <w:sz w:val="18"/>
                <w:szCs w:val="20"/>
              </w:rPr>
            </w:pPr>
            <w:r w:rsidRPr="00F56B52">
              <w:rPr>
                <w:rFonts w:cs="Arial"/>
                <w:b/>
                <w:color w:val="FFFFFF" w:themeColor="background1"/>
                <w:sz w:val="18"/>
                <w:szCs w:val="20"/>
              </w:rPr>
              <w:t>PMM_VCS-HPC.2</w:t>
            </w:r>
          </w:p>
        </w:tc>
        <w:tc>
          <w:tcPr>
            <w:tcW w:w="279" w:type="pct"/>
            <w:shd w:val="clear" w:color="auto" w:fill="C00000"/>
            <w:textDirection w:val="tbRl"/>
            <w:vAlign w:val="center"/>
          </w:tcPr>
          <w:p w14:paraId="45134461" w14:textId="1D8D5CE1" w:rsidR="000E7ABA" w:rsidRPr="00F56B52" w:rsidRDefault="000E7ABA" w:rsidP="00A31E68">
            <w:pPr>
              <w:keepNext/>
              <w:keepLines/>
              <w:spacing w:before="0" w:after="0"/>
              <w:ind w:left="113" w:right="113"/>
              <w:jc w:val="center"/>
              <w:rPr>
                <w:rFonts w:cs="Arial"/>
                <w:b/>
                <w:color w:val="FFFFFF" w:themeColor="background1"/>
                <w:sz w:val="18"/>
                <w:szCs w:val="20"/>
              </w:rPr>
            </w:pPr>
            <w:r w:rsidRPr="00F56B52">
              <w:rPr>
                <w:rFonts w:cs="Arial"/>
                <w:b/>
                <w:color w:val="FFFFFF" w:themeColor="background1"/>
                <w:sz w:val="18"/>
                <w:szCs w:val="20"/>
              </w:rPr>
              <w:t>PMM_VCS-HPC.3</w:t>
            </w:r>
          </w:p>
        </w:tc>
        <w:tc>
          <w:tcPr>
            <w:tcW w:w="279" w:type="pct"/>
            <w:shd w:val="clear" w:color="auto" w:fill="C00000"/>
            <w:textDirection w:val="tbRl"/>
            <w:vAlign w:val="center"/>
          </w:tcPr>
          <w:p w14:paraId="0F330E17" w14:textId="5330ECF1" w:rsidR="000E7ABA" w:rsidRPr="00F56B52" w:rsidRDefault="000E7ABA" w:rsidP="00A31E68">
            <w:pPr>
              <w:keepNext/>
              <w:keepLines/>
              <w:spacing w:before="0" w:after="0"/>
              <w:ind w:left="113" w:right="113"/>
              <w:jc w:val="center"/>
              <w:rPr>
                <w:rFonts w:cs="Arial"/>
                <w:b/>
                <w:color w:val="FFFFFF" w:themeColor="background1"/>
                <w:sz w:val="18"/>
                <w:szCs w:val="20"/>
              </w:rPr>
            </w:pPr>
            <w:r w:rsidRPr="00F56B52">
              <w:rPr>
                <w:rFonts w:cs="Arial"/>
                <w:b/>
                <w:color w:val="FFFFFF" w:themeColor="background1"/>
                <w:sz w:val="18"/>
                <w:szCs w:val="20"/>
              </w:rPr>
              <w:t>PMM_VCS-SPC.1</w:t>
            </w:r>
          </w:p>
        </w:tc>
        <w:tc>
          <w:tcPr>
            <w:tcW w:w="279" w:type="pct"/>
            <w:shd w:val="clear" w:color="auto" w:fill="C00000"/>
            <w:textDirection w:val="tbRl"/>
            <w:vAlign w:val="center"/>
          </w:tcPr>
          <w:p w14:paraId="34B03B75" w14:textId="16FEC527" w:rsidR="000E7ABA" w:rsidRPr="00F56B52" w:rsidRDefault="000E7ABA" w:rsidP="00A31E68">
            <w:pPr>
              <w:keepNext/>
              <w:keepLines/>
              <w:spacing w:before="0" w:after="0"/>
              <w:ind w:left="113" w:right="113"/>
              <w:jc w:val="center"/>
              <w:rPr>
                <w:rFonts w:cs="Arial"/>
                <w:b/>
                <w:color w:val="FFFFFF" w:themeColor="background1"/>
                <w:sz w:val="18"/>
                <w:szCs w:val="20"/>
              </w:rPr>
            </w:pPr>
            <w:r w:rsidRPr="00F56B52">
              <w:rPr>
                <w:rFonts w:cs="Arial"/>
                <w:b/>
                <w:color w:val="FFFFFF" w:themeColor="background1"/>
                <w:sz w:val="18"/>
                <w:szCs w:val="20"/>
              </w:rPr>
              <w:t>PMM_VCS-SPC.2</w:t>
            </w:r>
          </w:p>
        </w:tc>
        <w:tc>
          <w:tcPr>
            <w:tcW w:w="279" w:type="pct"/>
            <w:shd w:val="clear" w:color="auto" w:fill="C00000"/>
            <w:textDirection w:val="tbRl"/>
            <w:vAlign w:val="center"/>
          </w:tcPr>
          <w:p w14:paraId="67E5CCB2" w14:textId="46DE165A" w:rsidR="000E7ABA" w:rsidRPr="00F56B52" w:rsidRDefault="000E7ABA" w:rsidP="00A31E68">
            <w:pPr>
              <w:keepNext/>
              <w:keepLines/>
              <w:spacing w:before="0" w:after="0"/>
              <w:ind w:left="113" w:right="113"/>
              <w:jc w:val="center"/>
              <w:rPr>
                <w:rFonts w:cs="Arial"/>
                <w:b/>
                <w:color w:val="FFFFFF" w:themeColor="background1"/>
                <w:sz w:val="18"/>
                <w:szCs w:val="20"/>
              </w:rPr>
            </w:pPr>
            <w:r w:rsidRPr="00F56B52">
              <w:rPr>
                <w:rFonts w:cs="Arial"/>
                <w:b/>
                <w:color w:val="FFFFFF" w:themeColor="background1"/>
                <w:sz w:val="18"/>
                <w:szCs w:val="20"/>
              </w:rPr>
              <w:t>PMM_VCS-SPC.3</w:t>
            </w:r>
          </w:p>
        </w:tc>
      </w:tr>
      <w:tr w:rsidR="000E7ABA" w:rsidRPr="00F56B52" w14:paraId="5DDAFAC7" w14:textId="77777777" w:rsidTr="00445496">
        <w:tc>
          <w:tcPr>
            <w:tcW w:w="1093" w:type="pct"/>
            <w:shd w:val="clear" w:color="auto" w:fill="C00000"/>
            <w:vAlign w:val="center"/>
          </w:tcPr>
          <w:p w14:paraId="663D5688" w14:textId="77777777" w:rsidR="000E7ABA" w:rsidRPr="00F56B52" w:rsidRDefault="000E7ABA" w:rsidP="00A31E68">
            <w:pPr>
              <w:keepNext/>
              <w:keepLines/>
              <w:rPr>
                <w:b/>
                <w:color w:val="FFFFFF" w:themeColor="background1"/>
                <w:sz w:val="18"/>
                <w:lang w:eastAsia="de-DE"/>
              </w:rPr>
            </w:pPr>
            <w:r w:rsidRPr="00F56B52">
              <w:rPr>
                <w:rFonts w:cs="Arial"/>
                <w:b/>
                <w:color w:val="FFFFFF" w:themeColor="background1"/>
                <w:sz w:val="18"/>
                <w:szCs w:val="20"/>
              </w:rPr>
              <w:t>PMM_IF.1_TC1</w:t>
            </w:r>
          </w:p>
        </w:tc>
        <w:tc>
          <w:tcPr>
            <w:tcW w:w="280" w:type="pct"/>
          </w:tcPr>
          <w:p w14:paraId="5A2D992A" w14:textId="77777777" w:rsidR="000E7ABA" w:rsidRPr="00F56B52" w:rsidRDefault="000E7ABA" w:rsidP="00A31E68">
            <w:pPr>
              <w:keepNext/>
              <w:keepLines/>
              <w:jc w:val="center"/>
              <w:rPr>
                <w:b/>
                <w:sz w:val="18"/>
                <w:lang w:eastAsia="de-DE"/>
              </w:rPr>
            </w:pPr>
            <w:r w:rsidRPr="00F56B52">
              <w:rPr>
                <w:b/>
                <w:sz w:val="18"/>
                <w:lang w:eastAsia="de-DE"/>
              </w:rPr>
              <w:t>X</w:t>
            </w:r>
          </w:p>
        </w:tc>
        <w:tc>
          <w:tcPr>
            <w:tcW w:w="280" w:type="pct"/>
          </w:tcPr>
          <w:p w14:paraId="2259C078" w14:textId="77777777" w:rsidR="000E7ABA" w:rsidRPr="00F56B52" w:rsidRDefault="000E7ABA" w:rsidP="00A31E68">
            <w:pPr>
              <w:keepNext/>
              <w:keepLines/>
              <w:jc w:val="center"/>
              <w:rPr>
                <w:b/>
                <w:sz w:val="18"/>
                <w:lang w:eastAsia="de-DE"/>
              </w:rPr>
            </w:pPr>
          </w:p>
        </w:tc>
        <w:tc>
          <w:tcPr>
            <w:tcW w:w="279" w:type="pct"/>
          </w:tcPr>
          <w:p w14:paraId="683977C2" w14:textId="77777777" w:rsidR="000E7ABA" w:rsidRPr="00F56B52" w:rsidRDefault="000E7ABA" w:rsidP="00A31E68">
            <w:pPr>
              <w:keepNext/>
              <w:keepLines/>
              <w:jc w:val="center"/>
              <w:rPr>
                <w:b/>
                <w:sz w:val="18"/>
                <w:lang w:eastAsia="de-DE"/>
              </w:rPr>
            </w:pPr>
          </w:p>
        </w:tc>
        <w:tc>
          <w:tcPr>
            <w:tcW w:w="279" w:type="pct"/>
          </w:tcPr>
          <w:p w14:paraId="7FB44835" w14:textId="77777777" w:rsidR="000E7ABA" w:rsidRPr="00F56B52" w:rsidRDefault="000E7ABA" w:rsidP="00A31E68">
            <w:pPr>
              <w:keepNext/>
              <w:keepLines/>
              <w:jc w:val="center"/>
              <w:rPr>
                <w:b/>
                <w:sz w:val="18"/>
                <w:lang w:eastAsia="de-DE"/>
              </w:rPr>
            </w:pPr>
          </w:p>
        </w:tc>
        <w:tc>
          <w:tcPr>
            <w:tcW w:w="279" w:type="pct"/>
          </w:tcPr>
          <w:p w14:paraId="42430753" w14:textId="77777777" w:rsidR="000E7ABA" w:rsidRPr="00F56B52" w:rsidRDefault="000E7ABA" w:rsidP="00A31E68">
            <w:pPr>
              <w:keepNext/>
              <w:keepLines/>
              <w:jc w:val="center"/>
              <w:rPr>
                <w:b/>
                <w:sz w:val="18"/>
                <w:lang w:eastAsia="de-DE"/>
              </w:rPr>
            </w:pPr>
          </w:p>
        </w:tc>
        <w:tc>
          <w:tcPr>
            <w:tcW w:w="279" w:type="pct"/>
          </w:tcPr>
          <w:p w14:paraId="207CCE8D" w14:textId="77777777" w:rsidR="000E7ABA" w:rsidRPr="00F56B52" w:rsidRDefault="000E7ABA" w:rsidP="00A31E68">
            <w:pPr>
              <w:keepNext/>
              <w:keepLines/>
              <w:jc w:val="center"/>
              <w:rPr>
                <w:b/>
                <w:sz w:val="18"/>
                <w:lang w:eastAsia="de-DE"/>
              </w:rPr>
            </w:pPr>
          </w:p>
        </w:tc>
        <w:tc>
          <w:tcPr>
            <w:tcW w:w="279" w:type="pct"/>
          </w:tcPr>
          <w:p w14:paraId="6F0CB111" w14:textId="77777777" w:rsidR="000E7ABA" w:rsidRPr="00F56B52" w:rsidRDefault="000E7ABA" w:rsidP="00A31E68">
            <w:pPr>
              <w:keepNext/>
              <w:keepLines/>
              <w:jc w:val="center"/>
              <w:rPr>
                <w:b/>
                <w:sz w:val="18"/>
                <w:lang w:eastAsia="de-DE"/>
              </w:rPr>
            </w:pPr>
          </w:p>
        </w:tc>
        <w:tc>
          <w:tcPr>
            <w:tcW w:w="279" w:type="pct"/>
          </w:tcPr>
          <w:p w14:paraId="54F1BBB5" w14:textId="77777777" w:rsidR="000E7ABA" w:rsidRPr="00F56B52" w:rsidRDefault="000E7ABA" w:rsidP="00A31E68">
            <w:pPr>
              <w:keepNext/>
              <w:keepLines/>
              <w:jc w:val="center"/>
              <w:rPr>
                <w:b/>
                <w:sz w:val="18"/>
                <w:lang w:eastAsia="de-DE"/>
              </w:rPr>
            </w:pPr>
          </w:p>
        </w:tc>
        <w:tc>
          <w:tcPr>
            <w:tcW w:w="279" w:type="pct"/>
          </w:tcPr>
          <w:p w14:paraId="58BAE332" w14:textId="77777777" w:rsidR="000E7ABA" w:rsidRPr="00F56B52" w:rsidRDefault="000E7ABA" w:rsidP="00A31E68">
            <w:pPr>
              <w:keepNext/>
              <w:keepLines/>
              <w:jc w:val="center"/>
              <w:rPr>
                <w:b/>
                <w:sz w:val="18"/>
                <w:lang w:eastAsia="de-DE"/>
              </w:rPr>
            </w:pPr>
          </w:p>
        </w:tc>
        <w:tc>
          <w:tcPr>
            <w:tcW w:w="279" w:type="pct"/>
          </w:tcPr>
          <w:p w14:paraId="14AAEA34" w14:textId="77777777" w:rsidR="000E7ABA" w:rsidRPr="00F56B52" w:rsidRDefault="000E7ABA" w:rsidP="00A31E68">
            <w:pPr>
              <w:keepNext/>
              <w:keepLines/>
              <w:jc w:val="center"/>
              <w:rPr>
                <w:b/>
                <w:sz w:val="18"/>
                <w:lang w:eastAsia="de-DE"/>
              </w:rPr>
            </w:pPr>
          </w:p>
        </w:tc>
        <w:tc>
          <w:tcPr>
            <w:tcW w:w="279" w:type="pct"/>
          </w:tcPr>
          <w:p w14:paraId="7BE79C16" w14:textId="77777777" w:rsidR="000E7ABA" w:rsidRPr="00F56B52" w:rsidRDefault="000E7ABA" w:rsidP="00A31E68">
            <w:pPr>
              <w:keepNext/>
              <w:keepLines/>
              <w:jc w:val="center"/>
              <w:rPr>
                <w:b/>
                <w:sz w:val="18"/>
                <w:lang w:eastAsia="de-DE"/>
              </w:rPr>
            </w:pPr>
          </w:p>
        </w:tc>
        <w:tc>
          <w:tcPr>
            <w:tcW w:w="279" w:type="pct"/>
          </w:tcPr>
          <w:p w14:paraId="7F5BF7F7" w14:textId="77777777" w:rsidR="000E7ABA" w:rsidRPr="00F56B52" w:rsidRDefault="000E7ABA" w:rsidP="00A31E68">
            <w:pPr>
              <w:keepNext/>
              <w:keepLines/>
              <w:jc w:val="center"/>
              <w:rPr>
                <w:b/>
                <w:sz w:val="18"/>
                <w:lang w:eastAsia="de-DE"/>
              </w:rPr>
            </w:pPr>
          </w:p>
        </w:tc>
        <w:tc>
          <w:tcPr>
            <w:tcW w:w="279" w:type="pct"/>
          </w:tcPr>
          <w:p w14:paraId="0644C83A" w14:textId="77777777" w:rsidR="000E7ABA" w:rsidRPr="00F56B52" w:rsidRDefault="000E7ABA" w:rsidP="00A31E68">
            <w:pPr>
              <w:keepNext/>
              <w:keepLines/>
              <w:jc w:val="center"/>
              <w:rPr>
                <w:b/>
                <w:sz w:val="18"/>
                <w:lang w:eastAsia="de-DE"/>
              </w:rPr>
            </w:pPr>
          </w:p>
        </w:tc>
        <w:tc>
          <w:tcPr>
            <w:tcW w:w="279" w:type="pct"/>
          </w:tcPr>
          <w:p w14:paraId="17C2188A" w14:textId="77777777" w:rsidR="000E7ABA" w:rsidRPr="00F56B52" w:rsidRDefault="000E7ABA" w:rsidP="00A31E68">
            <w:pPr>
              <w:keepNext/>
              <w:keepLines/>
              <w:jc w:val="center"/>
              <w:rPr>
                <w:b/>
                <w:sz w:val="18"/>
                <w:lang w:eastAsia="de-DE"/>
              </w:rPr>
            </w:pPr>
          </w:p>
        </w:tc>
      </w:tr>
      <w:tr w:rsidR="000E7ABA" w:rsidRPr="00F56B52" w14:paraId="28FCC914" w14:textId="77777777" w:rsidTr="00445496">
        <w:tc>
          <w:tcPr>
            <w:tcW w:w="1093" w:type="pct"/>
            <w:shd w:val="clear" w:color="auto" w:fill="C00000"/>
            <w:vAlign w:val="center"/>
          </w:tcPr>
          <w:p w14:paraId="34D37C09" w14:textId="77777777" w:rsidR="000E7ABA" w:rsidRPr="00F56B52" w:rsidRDefault="000E7ABA" w:rsidP="00A31E68">
            <w:pPr>
              <w:keepNext/>
              <w:keepLines/>
              <w:rPr>
                <w:b/>
                <w:color w:val="FFFFFF" w:themeColor="background1"/>
                <w:sz w:val="18"/>
                <w:lang w:eastAsia="de-DE"/>
              </w:rPr>
            </w:pPr>
            <w:r w:rsidRPr="00F56B52">
              <w:rPr>
                <w:rFonts w:cs="Arial"/>
                <w:b/>
                <w:color w:val="FFFFFF" w:themeColor="background1"/>
                <w:sz w:val="18"/>
                <w:szCs w:val="20"/>
              </w:rPr>
              <w:t>PMM_IF.1_TC2</w:t>
            </w:r>
          </w:p>
        </w:tc>
        <w:tc>
          <w:tcPr>
            <w:tcW w:w="280" w:type="pct"/>
          </w:tcPr>
          <w:p w14:paraId="304A33A5" w14:textId="77777777" w:rsidR="000E7ABA" w:rsidRPr="00F56B52" w:rsidRDefault="000E7ABA" w:rsidP="00A31E68">
            <w:pPr>
              <w:keepNext/>
              <w:keepLines/>
              <w:jc w:val="center"/>
              <w:rPr>
                <w:b/>
                <w:sz w:val="18"/>
                <w:lang w:eastAsia="de-DE"/>
              </w:rPr>
            </w:pPr>
            <w:r w:rsidRPr="00F56B52">
              <w:rPr>
                <w:b/>
                <w:sz w:val="18"/>
                <w:lang w:eastAsia="de-DE"/>
              </w:rPr>
              <w:t>X</w:t>
            </w:r>
          </w:p>
        </w:tc>
        <w:tc>
          <w:tcPr>
            <w:tcW w:w="280" w:type="pct"/>
          </w:tcPr>
          <w:p w14:paraId="29AC1AA2" w14:textId="77777777" w:rsidR="000E7ABA" w:rsidRPr="00F56B52" w:rsidRDefault="000E7ABA" w:rsidP="00A31E68">
            <w:pPr>
              <w:keepNext/>
              <w:keepLines/>
              <w:jc w:val="center"/>
              <w:rPr>
                <w:b/>
                <w:sz w:val="18"/>
                <w:lang w:eastAsia="de-DE"/>
              </w:rPr>
            </w:pPr>
          </w:p>
        </w:tc>
        <w:tc>
          <w:tcPr>
            <w:tcW w:w="279" w:type="pct"/>
          </w:tcPr>
          <w:p w14:paraId="4A867C96" w14:textId="77777777" w:rsidR="000E7ABA" w:rsidRPr="00F56B52" w:rsidRDefault="000E7ABA" w:rsidP="00A31E68">
            <w:pPr>
              <w:keepNext/>
              <w:keepLines/>
              <w:jc w:val="center"/>
              <w:rPr>
                <w:b/>
                <w:sz w:val="18"/>
                <w:lang w:eastAsia="de-DE"/>
              </w:rPr>
            </w:pPr>
          </w:p>
        </w:tc>
        <w:tc>
          <w:tcPr>
            <w:tcW w:w="279" w:type="pct"/>
          </w:tcPr>
          <w:p w14:paraId="24666820" w14:textId="77777777" w:rsidR="000E7ABA" w:rsidRPr="00F56B52" w:rsidRDefault="000E7ABA" w:rsidP="00A31E68">
            <w:pPr>
              <w:keepNext/>
              <w:keepLines/>
              <w:jc w:val="center"/>
              <w:rPr>
                <w:b/>
                <w:sz w:val="18"/>
                <w:lang w:eastAsia="de-DE"/>
              </w:rPr>
            </w:pPr>
          </w:p>
        </w:tc>
        <w:tc>
          <w:tcPr>
            <w:tcW w:w="279" w:type="pct"/>
          </w:tcPr>
          <w:p w14:paraId="07B5611B" w14:textId="77777777" w:rsidR="000E7ABA" w:rsidRPr="00F56B52" w:rsidRDefault="000E7ABA" w:rsidP="00A31E68">
            <w:pPr>
              <w:keepNext/>
              <w:keepLines/>
              <w:jc w:val="center"/>
              <w:rPr>
                <w:b/>
                <w:sz w:val="18"/>
                <w:lang w:eastAsia="de-DE"/>
              </w:rPr>
            </w:pPr>
          </w:p>
        </w:tc>
        <w:tc>
          <w:tcPr>
            <w:tcW w:w="279" w:type="pct"/>
          </w:tcPr>
          <w:p w14:paraId="545AF53D" w14:textId="77777777" w:rsidR="000E7ABA" w:rsidRPr="00F56B52" w:rsidRDefault="000E7ABA" w:rsidP="00A31E68">
            <w:pPr>
              <w:keepNext/>
              <w:keepLines/>
              <w:jc w:val="center"/>
              <w:rPr>
                <w:b/>
                <w:sz w:val="18"/>
                <w:lang w:eastAsia="de-DE"/>
              </w:rPr>
            </w:pPr>
          </w:p>
        </w:tc>
        <w:tc>
          <w:tcPr>
            <w:tcW w:w="279" w:type="pct"/>
          </w:tcPr>
          <w:p w14:paraId="407F1A59" w14:textId="77777777" w:rsidR="000E7ABA" w:rsidRPr="00F56B52" w:rsidRDefault="000E7ABA" w:rsidP="00A31E68">
            <w:pPr>
              <w:keepNext/>
              <w:keepLines/>
              <w:jc w:val="center"/>
              <w:rPr>
                <w:b/>
                <w:sz w:val="18"/>
                <w:lang w:eastAsia="de-DE"/>
              </w:rPr>
            </w:pPr>
          </w:p>
        </w:tc>
        <w:tc>
          <w:tcPr>
            <w:tcW w:w="279" w:type="pct"/>
          </w:tcPr>
          <w:p w14:paraId="6722A577" w14:textId="77777777" w:rsidR="000E7ABA" w:rsidRPr="00F56B52" w:rsidRDefault="000E7ABA" w:rsidP="00A31E68">
            <w:pPr>
              <w:keepNext/>
              <w:keepLines/>
              <w:jc w:val="center"/>
              <w:rPr>
                <w:b/>
                <w:sz w:val="18"/>
                <w:lang w:eastAsia="de-DE"/>
              </w:rPr>
            </w:pPr>
          </w:p>
        </w:tc>
        <w:tc>
          <w:tcPr>
            <w:tcW w:w="279" w:type="pct"/>
          </w:tcPr>
          <w:p w14:paraId="3732BDF7" w14:textId="77777777" w:rsidR="000E7ABA" w:rsidRPr="00F56B52" w:rsidRDefault="000E7ABA" w:rsidP="00A31E68">
            <w:pPr>
              <w:keepNext/>
              <w:keepLines/>
              <w:jc w:val="center"/>
              <w:rPr>
                <w:b/>
                <w:sz w:val="18"/>
                <w:lang w:eastAsia="de-DE"/>
              </w:rPr>
            </w:pPr>
          </w:p>
        </w:tc>
        <w:tc>
          <w:tcPr>
            <w:tcW w:w="279" w:type="pct"/>
          </w:tcPr>
          <w:p w14:paraId="30AE909C" w14:textId="77777777" w:rsidR="000E7ABA" w:rsidRPr="00F56B52" w:rsidRDefault="000E7ABA" w:rsidP="00A31E68">
            <w:pPr>
              <w:keepNext/>
              <w:keepLines/>
              <w:jc w:val="center"/>
              <w:rPr>
                <w:b/>
                <w:sz w:val="18"/>
                <w:lang w:eastAsia="de-DE"/>
              </w:rPr>
            </w:pPr>
          </w:p>
        </w:tc>
        <w:tc>
          <w:tcPr>
            <w:tcW w:w="279" w:type="pct"/>
          </w:tcPr>
          <w:p w14:paraId="33EE8F62" w14:textId="77777777" w:rsidR="000E7ABA" w:rsidRPr="00F56B52" w:rsidRDefault="000E7ABA" w:rsidP="00A31E68">
            <w:pPr>
              <w:keepNext/>
              <w:keepLines/>
              <w:jc w:val="center"/>
              <w:rPr>
                <w:b/>
                <w:sz w:val="18"/>
                <w:lang w:eastAsia="de-DE"/>
              </w:rPr>
            </w:pPr>
          </w:p>
        </w:tc>
        <w:tc>
          <w:tcPr>
            <w:tcW w:w="279" w:type="pct"/>
          </w:tcPr>
          <w:p w14:paraId="61FF6CDB" w14:textId="77777777" w:rsidR="000E7ABA" w:rsidRPr="00F56B52" w:rsidRDefault="000E7ABA" w:rsidP="00A31E68">
            <w:pPr>
              <w:keepNext/>
              <w:keepLines/>
              <w:jc w:val="center"/>
              <w:rPr>
                <w:b/>
                <w:sz w:val="18"/>
                <w:lang w:eastAsia="de-DE"/>
              </w:rPr>
            </w:pPr>
          </w:p>
        </w:tc>
        <w:tc>
          <w:tcPr>
            <w:tcW w:w="279" w:type="pct"/>
          </w:tcPr>
          <w:p w14:paraId="1EFFE7A0" w14:textId="77777777" w:rsidR="000E7ABA" w:rsidRPr="00F56B52" w:rsidRDefault="000E7ABA" w:rsidP="00A31E68">
            <w:pPr>
              <w:keepNext/>
              <w:keepLines/>
              <w:jc w:val="center"/>
              <w:rPr>
                <w:b/>
                <w:sz w:val="18"/>
                <w:lang w:eastAsia="de-DE"/>
              </w:rPr>
            </w:pPr>
          </w:p>
        </w:tc>
        <w:tc>
          <w:tcPr>
            <w:tcW w:w="279" w:type="pct"/>
          </w:tcPr>
          <w:p w14:paraId="5A65A556" w14:textId="77777777" w:rsidR="000E7ABA" w:rsidRPr="00F56B52" w:rsidRDefault="000E7ABA" w:rsidP="00A31E68">
            <w:pPr>
              <w:keepNext/>
              <w:keepLines/>
              <w:jc w:val="center"/>
              <w:rPr>
                <w:b/>
                <w:sz w:val="18"/>
                <w:lang w:eastAsia="de-DE"/>
              </w:rPr>
            </w:pPr>
          </w:p>
        </w:tc>
      </w:tr>
      <w:tr w:rsidR="000E7ABA" w:rsidRPr="00F56B52" w14:paraId="4C27A559" w14:textId="77777777" w:rsidTr="00445496">
        <w:tc>
          <w:tcPr>
            <w:tcW w:w="1093" w:type="pct"/>
            <w:shd w:val="clear" w:color="auto" w:fill="C00000"/>
            <w:vAlign w:val="center"/>
          </w:tcPr>
          <w:p w14:paraId="57D6B5B8" w14:textId="765A5075"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PMM_IF.2_TC1</w:t>
            </w:r>
          </w:p>
        </w:tc>
        <w:tc>
          <w:tcPr>
            <w:tcW w:w="280" w:type="pct"/>
          </w:tcPr>
          <w:p w14:paraId="63062D28" w14:textId="77777777" w:rsidR="000E7ABA" w:rsidRPr="00F56B52" w:rsidRDefault="000E7ABA" w:rsidP="000E7ABA">
            <w:pPr>
              <w:jc w:val="center"/>
              <w:rPr>
                <w:b/>
                <w:sz w:val="18"/>
                <w:lang w:eastAsia="de-DE"/>
              </w:rPr>
            </w:pPr>
          </w:p>
        </w:tc>
        <w:tc>
          <w:tcPr>
            <w:tcW w:w="280" w:type="pct"/>
          </w:tcPr>
          <w:p w14:paraId="7EFF4526" w14:textId="0D73200A" w:rsidR="000E7ABA" w:rsidRPr="00F56B52" w:rsidRDefault="00B25B59" w:rsidP="000E7ABA">
            <w:pPr>
              <w:jc w:val="center"/>
              <w:rPr>
                <w:b/>
                <w:sz w:val="18"/>
                <w:lang w:eastAsia="de-DE"/>
              </w:rPr>
            </w:pPr>
            <w:r w:rsidRPr="00F56B52">
              <w:rPr>
                <w:b/>
                <w:sz w:val="18"/>
                <w:lang w:eastAsia="de-DE"/>
              </w:rPr>
              <w:t>X</w:t>
            </w:r>
          </w:p>
        </w:tc>
        <w:tc>
          <w:tcPr>
            <w:tcW w:w="279" w:type="pct"/>
          </w:tcPr>
          <w:p w14:paraId="220CB90B" w14:textId="77777777" w:rsidR="000E7ABA" w:rsidRPr="00F56B52" w:rsidRDefault="000E7ABA" w:rsidP="000E7ABA">
            <w:pPr>
              <w:jc w:val="center"/>
              <w:rPr>
                <w:b/>
                <w:sz w:val="18"/>
                <w:lang w:eastAsia="de-DE"/>
              </w:rPr>
            </w:pPr>
          </w:p>
        </w:tc>
        <w:tc>
          <w:tcPr>
            <w:tcW w:w="279" w:type="pct"/>
          </w:tcPr>
          <w:p w14:paraId="5D23A6BF" w14:textId="77777777" w:rsidR="000E7ABA" w:rsidRPr="00F56B52" w:rsidRDefault="000E7ABA" w:rsidP="000E7ABA">
            <w:pPr>
              <w:jc w:val="center"/>
              <w:rPr>
                <w:b/>
                <w:sz w:val="18"/>
                <w:lang w:eastAsia="de-DE"/>
              </w:rPr>
            </w:pPr>
          </w:p>
        </w:tc>
        <w:tc>
          <w:tcPr>
            <w:tcW w:w="279" w:type="pct"/>
          </w:tcPr>
          <w:p w14:paraId="3BC0DFBA" w14:textId="77777777" w:rsidR="000E7ABA" w:rsidRPr="00F56B52" w:rsidRDefault="000E7ABA" w:rsidP="000E7ABA">
            <w:pPr>
              <w:jc w:val="center"/>
              <w:rPr>
                <w:b/>
                <w:sz w:val="18"/>
                <w:lang w:eastAsia="de-DE"/>
              </w:rPr>
            </w:pPr>
          </w:p>
        </w:tc>
        <w:tc>
          <w:tcPr>
            <w:tcW w:w="279" w:type="pct"/>
          </w:tcPr>
          <w:p w14:paraId="7153C373" w14:textId="77777777" w:rsidR="000E7ABA" w:rsidRPr="00F56B52" w:rsidRDefault="000E7ABA" w:rsidP="000E7ABA">
            <w:pPr>
              <w:jc w:val="center"/>
              <w:rPr>
                <w:b/>
                <w:sz w:val="18"/>
                <w:lang w:eastAsia="de-DE"/>
              </w:rPr>
            </w:pPr>
          </w:p>
        </w:tc>
        <w:tc>
          <w:tcPr>
            <w:tcW w:w="279" w:type="pct"/>
          </w:tcPr>
          <w:p w14:paraId="357E0DA9" w14:textId="77777777" w:rsidR="000E7ABA" w:rsidRPr="00F56B52" w:rsidRDefault="000E7ABA" w:rsidP="000E7ABA">
            <w:pPr>
              <w:jc w:val="center"/>
              <w:rPr>
                <w:b/>
                <w:sz w:val="18"/>
                <w:lang w:eastAsia="de-DE"/>
              </w:rPr>
            </w:pPr>
          </w:p>
        </w:tc>
        <w:tc>
          <w:tcPr>
            <w:tcW w:w="279" w:type="pct"/>
          </w:tcPr>
          <w:p w14:paraId="3FDEE20A" w14:textId="77777777" w:rsidR="000E7ABA" w:rsidRPr="00F56B52" w:rsidRDefault="000E7ABA" w:rsidP="000E7ABA">
            <w:pPr>
              <w:jc w:val="center"/>
              <w:rPr>
                <w:b/>
                <w:sz w:val="18"/>
                <w:lang w:eastAsia="de-DE"/>
              </w:rPr>
            </w:pPr>
          </w:p>
        </w:tc>
        <w:tc>
          <w:tcPr>
            <w:tcW w:w="279" w:type="pct"/>
          </w:tcPr>
          <w:p w14:paraId="649264B6" w14:textId="77777777" w:rsidR="000E7ABA" w:rsidRPr="00F56B52" w:rsidRDefault="000E7ABA" w:rsidP="000E7ABA">
            <w:pPr>
              <w:jc w:val="center"/>
              <w:rPr>
                <w:b/>
                <w:sz w:val="18"/>
                <w:lang w:eastAsia="de-DE"/>
              </w:rPr>
            </w:pPr>
          </w:p>
        </w:tc>
        <w:tc>
          <w:tcPr>
            <w:tcW w:w="279" w:type="pct"/>
          </w:tcPr>
          <w:p w14:paraId="5F2E741B" w14:textId="77777777" w:rsidR="000E7ABA" w:rsidRPr="00F56B52" w:rsidRDefault="000E7ABA" w:rsidP="000E7ABA">
            <w:pPr>
              <w:jc w:val="center"/>
              <w:rPr>
                <w:b/>
                <w:sz w:val="18"/>
                <w:lang w:eastAsia="de-DE"/>
              </w:rPr>
            </w:pPr>
          </w:p>
        </w:tc>
        <w:tc>
          <w:tcPr>
            <w:tcW w:w="279" w:type="pct"/>
          </w:tcPr>
          <w:p w14:paraId="14290F6C" w14:textId="77777777" w:rsidR="000E7ABA" w:rsidRPr="00F56B52" w:rsidRDefault="000E7ABA" w:rsidP="000E7ABA">
            <w:pPr>
              <w:jc w:val="center"/>
              <w:rPr>
                <w:b/>
                <w:sz w:val="18"/>
                <w:lang w:eastAsia="de-DE"/>
              </w:rPr>
            </w:pPr>
          </w:p>
        </w:tc>
        <w:tc>
          <w:tcPr>
            <w:tcW w:w="279" w:type="pct"/>
          </w:tcPr>
          <w:p w14:paraId="06414D06" w14:textId="77777777" w:rsidR="000E7ABA" w:rsidRPr="00F56B52" w:rsidRDefault="000E7ABA" w:rsidP="000E7ABA">
            <w:pPr>
              <w:jc w:val="center"/>
              <w:rPr>
                <w:b/>
                <w:sz w:val="18"/>
                <w:lang w:eastAsia="de-DE"/>
              </w:rPr>
            </w:pPr>
          </w:p>
        </w:tc>
        <w:tc>
          <w:tcPr>
            <w:tcW w:w="279" w:type="pct"/>
          </w:tcPr>
          <w:p w14:paraId="123487CB" w14:textId="77777777" w:rsidR="000E7ABA" w:rsidRPr="00F56B52" w:rsidRDefault="000E7ABA" w:rsidP="000E7ABA">
            <w:pPr>
              <w:jc w:val="center"/>
              <w:rPr>
                <w:b/>
                <w:sz w:val="18"/>
                <w:lang w:eastAsia="de-DE"/>
              </w:rPr>
            </w:pPr>
          </w:p>
        </w:tc>
        <w:tc>
          <w:tcPr>
            <w:tcW w:w="279" w:type="pct"/>
          </w:tcPr>
          <w:p w14:paraId="044A3B76" w14:textId="77777777" w:rsidR="000E7ABA" w:rsidRPr="00F56B52" w:rsidRDefault="000E7ABA" w:rsidP="000E7ABA">
            <w:pPr>
              <w:jc w:val="center"/>
              <w:rPr>
                <w:b/>
                <w:sz w:val="18"/>
                <w:lang w:eastAsia="de-DE"/>
              </w:rPr>
            </w:pPr>
          </w:p>
        </w:tc>
      </w:tr>
      <w:tr w:rsidR="000E7ABA" w:rsidRPr="00F56B52" w14:paraId="444FC448" w14:textId="77777777" w:rsidTr="00445496">
        <w:tc>
          <w:tcPr>
            <w:tcW w:w="1093" w:type="pct"/>
            <w:shd w:val="clear" w:color="auto" w:fill="C00000"/>
            <w:vAlign w:val="center"/>
          </w:tcPr>
          <w:p w14:paraId="75F11017" w14:textId="4329CA82"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PMM_IF.3_TC1</w:t>
            </w:r>
          </w:p>
        </w:tc>
        <w:tc>
          <w:tcPr>
            <w:tcW w:w="280" w:type="pct"/>
          </w:tcPr>
          <w:p w14:paraId="3C033BF7" w14:textId="77777777" w:rsidR="000E7ABA" w:rsidRPr="00F56B52" w:rsidRDefault="000E7ABA" w:rsidP="000E7ABA">
            <w:pPr>
              <w:jc w:val="center"/>
              <w:rPr>
                <w:b/>
                <w:sz w:val="18"/>
                <w:lang w:eastAsia="de-DE"/>
              </w:rPr>
            </w:pPr>
          </w:p>
        </w:tc>
        <w:tc>
          <w:tcPr>
            <w:tcW w:w="280" w:type="pct"/>
          </w:tcPr>
          <w:p w14:paraId="63204513" w14:textId="77777777" w:rsidR="000E7ABA" w:rsidRPr="00F56B52" w:rsidRDefault="000E7ABA" w:rsidP="000E7ABA">
            <w:pPr>
              <w:jc w:val="center"/>
              <w:rPr>
                <w:b/>
                <w:sz w:val="18"/>
                <w:lang w:eastAsia="de-DE"/>
              </w:rPr>
            </w:pPr>
          </w:p>
        </w:tc>
        <w:tc>
          <w:tcPr>
            <w:tcW w:w="279" w:type="pct"/>
          </w:tcPr>
          <w:p w14:paraId="6806DBA4" w14:textId="19F57CF8" w:rsidR="000E7ABA" w:rsidRPr="00F56B52" w:rsidRDefault="00B25B59" w:rsidP="000E7ABA">
            <w:pPr>
              <w:jc w:val="center"/>
              <w:rPr>
                <w:b/>
                <w:sz w:val="18"/>
                <w:lang w:eastAsia="de-DE"/>
              </w:rPr>
            </w:pPr>
            <w:r w:rsidRPr="00F56B52">
              <w:rPr>
                <w:b/>
                <w:sz w:val="18"/>
                <w:lang w:eastAsia="de-DE"/>
              </w:rPr>
              <w:t>X</w:t>
            </w:r>
          </w:p>
        </w:tc>
        <w:tc>
          <w:tcPr>
            <w:tcW w:w="279" w:type="pct"/>
          </w:tcPr>
          <w:p w14:paraId="6A251870" w14:textId="77777777" w:rsidR="000E7ABA" w:rsidRPr="00F56B52" w:rsidRDefault="000E7ABA" w:rsidP="000E7ABA">
            <w:pPr>
              <w:jc w:val="center"/>
              <w:rPr>
                <w:b/>
                <w:sz w:val="18"/>
                <w:lang w:eastAsia="de-DE"/>
              </w:rPr>
            </w:pPr>
          </w:p>
        </w:tc>
        <w:tc>
          <w:tcPr>
            <w:tcW w:w="279" w:type="pct"/>
          </w:tcPr>
          <w:p w14:paraId="2C27762D" w14:textId="77777777" w:rsidR="000E7ABA" w:rsidRPr="00F56B52" w:rsidRDefault="000E7ABA" w:rsidP="000E7ABA">
            <w:pPr>
              <w:jc w:val="center"/>
              <w:rPr>
                <w:b/>
                <w:sz w:val="18"/>
                <w:lang w:eastAsia="de-DE"/>
              </w:rPr>
            </w:pPr>
          </w:p>
        </w:tc>
        <w:tc>
          <w:tcPr>
            <w:tcW w:w="279" w:type="pct"/>
          </w:tcPr>
          <w:p w14:paraId="00ED6EFF" w14:textId="77777777" w:rsidR="000E7ABA" w:rsidRPr="00F56B52" w:rsidRDefault="000E7ABA" w:rsidP="000E7ABA">
            <w:pPr>
              <w:jc w:val="center"/>
              <w:rPr>
                <w:b/>
                <w:sz w:val="18"/>
                <w:lang w:eastAsia="de-DE"/>
              </w:rPr>
            </w:pPr>
          </w:p>
        </w:tc>
        <w:tc>
          <w:tcPr>
            <w:tcW w:w="279" w:type="pct"/>
          </w:tcPr>
          <w:p w14:paraId="2FC7ED87" w14:textId="77777777" w:rsidR="000E7ABA" w:rsidRPr="00F56B52" w:rsidRDefault="000E7ABA" w:rsidP="000E7ABA">
            <w:pPr>
              <w:jc w:val="center"/>
              <w:rPr>
                <w:b/>
                <w:sz w:val="18"/>
                <w:lang w:eastAsia="de-DE"/>
              </w:rPr>
            </w:pPr>
          </w:p>
        </w:tc>
        <w:tc>
          <w:tcPr>
            <w:tcW w:w="279" w:type="pct"/>
          </w:tcPr>
          <w:p w14:paraId="23F01310" w14:textId="77777777" w:rsidR="000E7ABA" w:rsidRPr="00F56B52" w:rsidRDefault="000E7ABA" w:rsidP="000E7ABA">
            <w:pPr>
              <w:jc w:val="center"/>
              <w:rPr>
                <w:b/>
                <w:sz w:val="18"/>
                <w:lang w:eastAsia="de-DE"/>
              </w:rPr>
            </w:pPr>
          </w:p>
        </w:tc>
        <w:tc>
          <w:tcPr>
            <w:tcW w:w="279" w:type="pct"/>
          </w:tcPr>
          <w:p w14:paraId="4C180293" w14:textId="77777777" w:rsidR="000E7ABA" w:rsidRPr="00F56B52" w:rsidRDefault="000E7ABA" w:rsidP="000E7ABA">
            <w:pPr>
              <w:jc w:val="center"/>
              <w:rPr>
                <w:b/>
                <w:sz w:val="18"/>
                <w:lang w:eastAsia="de-DE"/>
              </w:rPr>
            </w:pPr>
          </w:p>
        </w:tc>
        <w:tc>
          <w:tcPr>
            <w:tcW w:w="279" w:type="pct"/>
          </w:tcPr>
          <w:p w14:paraId="5027949C" w14:textId="77777777" w:rsidR="000E7ABA" w:rsidRPr="00F56B52" w:rsidRDefault="000E7ABA" w:rsidP="000E7ABA">
            <w:pPr>
              <w:jc w:val="center"/>
              <w:rPr>
                <w:b/>
                <w:sz w:val="18"/>
                <w:lang w:eastAsia="de-DE"/>
              </w:rPr>
            </w:pPr>
          </w:p>
        </w:tc>
        <w:tc>
          <w:tcPr>
            <w:tcW w:w="279" w:type="pct"/>
          </w:tcPr>
          <w:p w14:paraId="197D06AE" w14:textId="77777777" w:rsidR="000E7ABA" w:rsidRPr="00F56B52" w:rsidRDefault="000E7ABA" w:rsidP="000E7ABA">
            <w:pPr>
              <w:jc w:val="center"/>
              <w:rPr>
                <w:b/>
                <w:sz w:val="18"/>
                <w:lang w:eastAsia="de-DE"/>
              </w:rPr>
            </w:pPr>
          </w:p>
        </w:tc>
        <w:tc>
          <w:tcPr>
            <w:tcW w:w="279" w:type="pct"/>
          </w:tcPr>
          <w:p w14:paraId="6C760B2A" w14:textId="77777777" w:rsidR="000E7ABA" w:rsidRPr="00F56B52" w:rsidRDefault="000E7ABA" w:rsidP="000E7ABA">
            <w:pPr>
              <w:jc w:val="center"/>
              <w:rPr>
                <w:b/>
                <w:sz w:val="18"/>
                <w:lang w:eastAsia="de-DE"/>
              </w:rPr>
            </w:pPr>
          </w:p>
        </w:tc>
        <w:tc>
          <w:tcPr>
            <w:tcW w:w="279" w:type="pct"/>
          </w:tcPr>
          <w:p w14:paraId="07972ED1" w14:textId="77777777" w:rsidR="000E7ABA" w:rsidRPr="00F56B52" w:rsidRDefault="000E7ABA" w:rsidP="000E7ABA">
            <w:pPr>
              <w:jc w:val="center"/>
              <w:rPr>
                <w:b/>
                <w:sz w:val="18"/>
                <w:lang w:eastAsia="de-DE"/>
              </w:rPr>
            </w:pPr>
          </w:p>
        </w:tc>
        <w:tc>
          <w:tcPr>
            <w:tcW w:w="279" w:type="pct"/>
          </w:tcPr>
          <w:p w14:paraId="4DEBB269" w14:textId="77777777" w:rsidR="000E7ABA" w:rsidRPr="00F56B52" w:rsidRDefault="000E7ABA" w:rsidP="000E7ABA">
            <w:pPr>
              <w:jc w:val="center"/>
              <w:rPr>
                <w:b/>
                <w:sz w:val="18"/>
                <w:lang w:eastAsia="de-DE"/>
              </w:rPr>
            </w:pPr>
          </w:p>
        </w:tc>
      </w:tr>
      <w:tr w:rsidR="000E7ABA" w:rsidRPr="00F56B52" w14:paraId="6D4DB70A" w14:textId="77777777" w:rsidTr="00445496">
        <w:tc>
          <w:tcPr>
            <w:tcW w:w="1093" w:type="pct"/>
            <w:shd w:val="clear" w:color="auto" w:fill="C00000"/>
            <w:vAlign w:val="center"/>
          </w:tcPr>
          <w:p w14:paraId="1F7AD2ED" w14:textId="5973DAD7"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PMM_IF.4_TC1</w:t>
            </w:r>
          </w:p>
        </w:tc>
        <w:tc>
          <w:tcPr>
            <w:tcW w:w="280" w:type="pct"/>
          </w:tcPr>
          <w:p w14:paraId="45FA8312" w14:textId="77777777" w:rsidR="000E7ABA" w:rsidRPr="00F56B52" w:rsidRDefault="000E7ABA" w:rsidP="000E7ABA">
            <w:pPr>
              <w:jc w:val="center"/>
              <w:rPr>
                <w:b/>
                <w:sz w:val="18"/>
                <w:lang w:eastAsia="de-DE"/>
              </w:rPr>
            </w:pPr>
          </w:p>
        </w:tc>
        <w:tc>
          <w:tcPr>
            <w:tcW w:w="280" w:type="pct"/>
          </w:tcPr>
          <w:p w14:paraId="3683337D" w14:textId="77777777" w:rsidR="000E7ABA" w:rsidRPr="00F56B52" w:rsidRDefault="000E7ABA" w:rsidP="000E7ABA">
            <w:pPr>
              <w:jc w:val="center"/>
              <w:rPr>
                <w:b/>
                <w:sz w:val="18"/>
                <w:lang w:eastAsia="de-DE"/>
              </w:rPr>
            </w:pPr>
          </w:p>
        </w:tc>
        <w:tc>
          <w:tcPr>
            <w:tcW w:w="279" w:type="pct"/>
          </w:tcPr>
          <w:p w14:paraId="625B161A" w14:textId="77777777" w:rsidR="000E7ABA" w:rsidRPr="00F56B52" w:rsidRDefault="000E7ABA" w:rsidP="000E7ABA">
            <w:pPr>
              <w:jc w:val="center"/>
              <w:rPr>
                <w:b/>
                <w:sz w:val="18"/>
                <w:lang w:eastAsia="de-DE"/>
              </w:rPr>
            </w:pPr>
          </w:p>
        </w:tc>
        <w:tc>
          <w:tcPr>
            <w:tcW w:w="279" w:type="pct"/>
          </w:tcPr>
          <w:p w14:paraId="5B6BDF86" w14:textId="714BA394" w:rsidR="000E7ABA" w:rsidRPr="00F56B52" w:rsidRDefault="00B25B59" w:rsidP="000E7ABA">
            <w:pPr>
              <w:jc w:val="center"/>
              <w:rPr>
                <w:b/>
                <w:sz w:val="18"/>
                <w:lang w:eastAsia="de-DE"/>
              </w:rPr>
            </w:pPr>
            <w:r w:rsidRPr="00F56B52">
              <w:rPr>
                <w:b/>
                <w:sz w:val="18"/>
                <w:lang w:eastAsia="de-DE"/>
              </w:rPr>
              <w:t>X</w:t>
            </w:r>
          </w:p>
        </w:tc>
        <w:tc>
          <w:tcPr>
            <w:tcW w:w="279" w:type="pct"/>
          </w:tcPr>
          <w:p w14:paraId="546B1017" w14:textId="77777777" w:rsidR="000E7ABA" w:rsidRPr="00F56B52" w:rsidRDefault="000E7ABA" w:rsidP="000E7ABA">
            <w:pPr>
              <w:jc w:val="center"/>
              <w:rPr>
                <w:b/>
                <w:sz w:val="18"/>
                <w:lang w:eastAsia="de-DE"/>
              </w:rPr>
            </w:pPr>
          </w:p>
        </w:tc>
        <w:tc>
          <w:tcPr>
            <w:tcW w:w="279" w:type="pct"/>
          </w:tcPr>
          <w:p w14:paraId="2A55183A" w14:textId="77777777" w:rsidR="000E7ABA" w:rsidRPr="00F56B52" w:rsidRDefault="000E7ABA" w:rsidP="000E7ABA">
            <w:pPr>
              <w:jc w:val="center"/>
              <w:rPr>
                <w:b/>
                <w:sz w:val="18"/>
                <w:lang w:eastAsia="de-DE"/>
              </w:rPr>
            </w:pPr>
          </w:p>
        </w:tc>
        <w:tc>
          <w:tcPr>
            <w:tcW w:w="279" w:type="pct"/>
          </w:tcPr>
          <w:p w14:paraId="1D8F22B1" w14:textId="77777777" w:rsidR="000E7ABA" w:rsidRPr="00F56B52" w:rsidRDefault="000E7ABA" w:rsidP="000E7ABA">
            <w:pPr>
              <w:jc w:val="center"/>
              <w:rPr>
                <w:b/>
                <w:sz w:val="18"/>
                <w:lang w:eastAsia="de-DE"/>
              </w:rPr>
            </w:pPr>
          </w:p>
        </w:tc>
        <w:tc>
          <w:tcPr>
            <w:tcW w:w="279" w:type="pct"/>
          </w:tcPr>
          <w:p w14:paraId="1732ADEE" w14:textId="77777777" w:rsidR="000E7ABA" w:rsidRPr="00F56B52" w:rsidRDefault="000E7ABA" w:rsidP="000E7ABA">
            <w:pPr>
              <w:jc w:val="center"/>
              <w:rPr>
                <w:b/>
                <w:sz w:val="18"/>
                <w:lang w:eastAsia="de-DE"/>
              </w:rPr>
            </w:pPr>
          </w:p>
        </w:tc>
        <w:tc>
          <w:tcPr>
            <w:tcW w:w="279" w:type="pct"/>
          </w:tcPr>
          <w:p w14:paraId="0E473DD5" w14:textId="77777777" w:rsidR="000E7ABA" w:rsidRPr="00F56B52" w:rsidRDefault="000E7ABA" w:rsidP="000E7ABA">
            <w:pPr>
              <w:jc w:val="center"/>
              <w:rPr>
                <w:b/>
                <w:sz w:val="18"/>
                <w:lang w:eastAsia="de-DE"/>
              </w:rPr>
            </w:pPr>
          </w:p>
        </w:tc>
        <w:tc>
          <w:tcPr>
            <w:tcW w:w="279" w:type="pct"/>
          </w:tcPr>
          <w:p w14:paraId="5E1BDAF6" w14:textId="77777777" w:rsidR="000E7ABA" w:rsidRPr="00F56B52" w:rsidRDefault="000E7ABA" w:rsidP="000E7ABA">
            <w:pPr>
              <w:jc w:val="center"/>
              <w:rPr>
                <w:b/>
                <w:sz w:val="18"/>
                <w:lang w:eastAsia="de-DE"/>
              </w:rPr>
            </w:pPr>
          </w:p>
        </w:tc>
        <w:tc>
          <w:tcPr>
            <w:tcW w:w="279" w:type="pct"/>
          </w:tcPr>
          <w:p w14:paraId="6DABED40" w14:textId="77777777" w:rsidR="000E7ABA" w:rsidRPr="00F56B52" w:rsidRDefault="000E7ABA" w:rsidP="000E7ABA">
            <w:pPr>
              <w:jc w:val="center"/>
              <w:rPr>
                <w:b/>
                <w:sz w:val="18"/>
                <w:lang w:eastAsia="de-DE"/>
              </w:rPr>
            </w:pPr>
          </w:p>
        </w:tc>
        <w:tc>
          <w:tcPr>
            <w:tcW w:w="279" w:type="pct"/>
          </w:tcPr>
          <w:p w14:paraId="77B9A0F0" w14:textId="77777777" w:rsidR="000E7ABA" w:rsidRPr="00F56B52" w:rsidRDefault="000E7ABA" w:rsidP="000E7ABA">
            <w:pPr>
              <w:jc w:val="center"/>
              <w:rPr>
                <w:b/>
                <w:sz w:val="18"/>
                <w:lang w:eastAsia="de-DE"/>
              </w:rPr>
            </w:pPr>
          </w:p>
        </w:tc>
        <w:tc>
          <w:tcPr>
            <w:tcW w:w="279" w:type="pct"/>
          </w:tcPr>
          <w:p w14:paraId="27601E96" w14:textId="77777777" w:rsidR="000E7ABA" w:rsidRPr="00F56B52" w:rsidRDefault="000E7ABA" w:rsidP="000E7ABA">
            <w:pPr>
              <w:jc w:val="center"/>
              <w:rPr>
                <w:b/>
                <w:sz w:val="18"/>
                <w:lang w:eastAsia="de-DE"/>
              </w:rPr>
            </w:pPr>
          </w:p>
        </w:tc>
        <w:tc>
          <w:tcPr>
            <w:tcW w:w="279" w:type="pct"/>
          </w:tcPr>
          <w:p w14:paraId="2D821CA9" w14:textId="77777777" w:rsidR="000E7ABA" w:rsidRPr="00F56B52" w:rsidRDefault="000E7ABA" w:rsidP="000E7ABA">
            <w:pPr>
              <w:jc w:val="center"/>
              <w:rPr>
                <w:b/>
                <w:sz w:val="18"/>
                <w:lang w:eastAsia="de-DE"/>
              </w:rPr>
            </w:pPr>
          </w:p>
        </w:tc>
      </w:tr>
      <w:tr w:rsidR="000E7ABA" w:rsidRPr="00F56B52" w14:paraId="12238F72" w14:textId="77777777" w:rsidTr="00445496">
        <w:tc>
          <w:tcPr>
            <w:tcW w:w="1093" w:type="pct"/>
            <w:shd w:val="clear" w:color="auto" w:fill="C00000"/>
            <w:vAlign w:val="center"/>
          </w:tcPr>
          <w:p w14:paraId="38F775E5" w14:textId="7942BD89"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PMM_IF.4_TC2</w:t>
            </w:r>
          </w:p>
        </w:tc>
        <w:tc>
          <w:tcPr>
            <w:tcW w:w="280" w:type="pct"/>
          </w:tcPr>
          <w:p w14:paraId="08729568" w14:textId="77777777" w:rsidR="000E7ABA" w:rsidRPr="00F56B52" w:rsidRDefault="000E7ABA" w:rsidP="000E7ABA">
            <w:pPr>
              <w:jc w:val="center"/>
              <w:rPr>
                <w:b/>
                <w:sz w:val="18"/>
                <w:lang w:eastAsia="de-DE"/>
              </w:rPr>
            </w:pPr>
          </w:p>
        </w:tc>
        <w:tc>
          <w:tcPr>
            <w:tcW w:w="280" w:type="pct"/>
          </w:tcPr>
          <w:p w14:paraId="2EDA67A3" w14:textId="77777777" w:rsidR="000E7ABA" w:rsidRPr="00F56B52" w:rsidRDefault="000E7ABA" w:rsidP="000E7ABA">
            <w:pPr>
              <w:jc w:val="center"/>
              <w:rPr>
                <w:b/>
                <w:sz w:val="18"/>
                <w:lang w:eastAsia="de-DE"/>
              </w:rPr>
            </w:pPr>
          </w:p>
        </w:tc>
        <w:tc>
          <w:tcPr>
            <w:tcW w:w="279" w:type="pct"/>
          </w:tcPr>
          <w:p w14:paraId="0BC69C2E" w14:textId="77777777" w:rsidR="000E7ABA" w:rsidRPr="00F56B52" w:rsidRDefault="000E7ABA" w:rsidP="000E7ABA">
            <w:pPr>
              <w:jc w:val="center"/>
              <w:rPr>
                <w:b/>
                <w:sz w:val="18"/>
                <w:lang w:eastAsia="de-DE"/>
              </w:rPr>
            </w:pPr>
          </w:p>
        </w:tc>
        <w:tc>
          <w:tcPr>
            <w:tcW w:w="279" w:type="pct"/>
          </w:tcPr>
          <w:p w14:paraId="5D623A85" w14:textId="4F1B7568" w:rsidR="000E7ABA" w:rsidRPr="00F56B52" w:rsidRDefault="00B25B59" w:rsidP="000E7ABA">
            <w:pPr>
              <w:jc w:val="center"/>
              <w:rPr>
                <w:b/>
                <w:sz w:val="18"/>
                <w:lang w:eastAsia="de-DE"/>
              </w:rPr>
            </w:pPr>
            <w:r w:rsidRPr="00F56B52">
              <w:rPr>
                <w:b/>
                <w:sz w:val="18"/>
                <w:lang w:eastAsia="de-DE"/>
              </w:rPr>
              <w:t>X</w:t>
            </w:r>
          </w:p>
        </w:tc>
        <w:tc>
          <w:tcPr>
            <w:tcW w:w="279" w:type="pct"/>
          </w:tcPr>
          <w:p w14:paraId="1C6BE7CB" w14:textId="77777777" w:rsidR="000E7ABA" w:rsidRPr="00F56B52" w:rsidRDefault="000E7ABA" w:rsidP="000E7ABA">
            <w:pPr>
              <w:jc w:val="center"/>
              <w:rPr>
                <w:b/>
                <w:sz w:val="18"/>
                <w:lang w:eastAsia="de-DE"/>
              </w:rPr>
            </w:pPr>
          </w:p>
        </w:tc>
        <w:tc>
          <w:tcPr>
            <w:tcW w:w="279" w:type="pct"/>
          </w:tcPr>
          <w:p w14:paraId="72A82AAA" w14:textId="77777777" w:rsidR="000E7ABA" w:rsidRPr="00F56B52" w:rsidRDefault="000E7ABA" w:rsidP="000E7ABA">
            <w:pPr>
              <w:jc w:val="center"/>
              <w:rPr>
                <w:b/>
                <w:sz w:val="18"/>
                <w:lang w:eastAsia="de-DE"/>
              </w:rPr>
            </w:pPr>
          </w:p>
        </w:tc>
        <w:tc>
          <w:tcPr>
            <w:tcW w:w="279" w:type="pct"/>
          </w:tcPr>
          <w:p w14:paraId="3879A662" w14:textId="77777777" w:rsidR="000E7ABA" w:rsidRPr="00F56B52" w:rsidRDefault="000E7ABA" w:rsidP="000E7ABA">
            <w:pPr>
              <w:jc w:val="center"/>
              <w:rPr>
                <w:b/>
                <w:sz w:val="18"/>
                <w:lang w:eastAsia="de-DE"/>
              </w:rPr>
            </w:pPr>
          </w:p>
        </w:tc>
        <w:tc>
          <w:tcPr>
            <w:tcW w:w="279" w:type="pct"/>
          </w:tcPr>
          <w:p w14:paraId="2DF0C35C" w14:textId="77777777" w:rsidR="000E7ABA" w:rsidRPr="00F56B52" w:rsidRDefault="000E7ABA" w:rsidP="000E7ABA">
            <w:pPr>
              <w:jc w:val="center"/>
              <w:rPr>
                <w:b/>
                <w:sz w:val="18"/>
                <w:lang w:eastAsia="de-DE"/>
              </w:rPr>
            </w:pPr>
          </w:p>
        </w:tc>
        <w:tc>
          <w:tcPr>
            <w:tcW w:w="279" w:type="pct"/>
          </w:tcPr>
          <w:p w14:paraId="08837E63" w14:textId="77777777" w:rsidR="000E7ABA" w:rsidRPr="00F56B52" w:rsidRDefault="000E7ABA" w:rsidP="000E7ABA">
            <w:pPr>
              <w:jc w:val="center"/>
              <w:rPr>
                <w:b/>
                <w:sz w:val="18"/>
                <w:lang w:eastAsia="de-DE"/>
              </w:rPr>
            </w:pPr>
          </w:p>
        </w:tc>
        <w:tc>
          <w:tcPr>
            <w:tcW w:w="279" w:type="pct"/>
          </w:tcPr>
          <w:p w14:paraId="379446E6" w14:textId="77777777" w:rsidR="000E7ABA" w:rsidRPr="00F56B52" w:rsidRDefault="000E7ABA" w:rsidP="000E7ABA">
            <w:pPr>
              <w:jc w:val="center"/>
              <w:rPr>
                <w:b/>
                <w:sz w:val="18"/>
                <w:lang w:eastAsia="de-DE"/>
              </w:rPr>
            </w:pPr>
          </w:p>
        </w:tc>
        <w:tc>
          <w:tcPr>
            <w:tcW w:w="279" w:type="pct"/>
          </w:tcPr>
          <w:p w14:paraId="4E70C277" w14:textId="77777777" w:rsidR="000E7ABA" w:rsidRPr="00F56B52" w:rsidRDefault="000E7ABA" w:rsidP="000E7ABA">
            <w:pPr>
              <w:jc w:val="center"/>
              <w:rPr>
                <w:b/>
                <w:sz w:val="18"/>
                <w:lang w:eastAsia="de-DE"/>
              </w:rPr>
            </w:pPr>
          </w:p>
        </w:tc>
        <w:tc>
          <w:tcPr>
            <w:tcW w:w="279" w:type="pct"/>
          </w:tcPr>
          <w:p w14:paraId="56E1320F" w14:textId="77777777" w:rsidR="000E7ABA" w:rsidRPr="00F56B52" w:rsidRDefault="000E7ABA" w:rsidP="000E7ABA">
            <w:pPr>
              <w:jc w:val="center"/>
              <w:rPr>
                <w:b/>
                <w:sz w:val="18"/>
                <w:lang w:eastAsia="de-DE"/>
              </w:rPr>
            </w:pPr>
          </w:p>
        </w:tc>
        <w:tc>
          <w:tcPr>
            <w:tcW w:w="279" w:type="pct"/>
          </w:tcPr>
          <w:p w14:paraId="184A59B2" w14:textId="77777777" w:rsidR="000E7ABA" w:rsidRPr="00F56B52" w:rsidRDefault="000E7ABA" w:rsidP="000E7ABA">
            <w:pPr>
              <w:jc w:val="center"/>
              <w:rPr>
                <w:b/>
                <w:sz w:val="18"/>
                <w:lang w:eastAsia="de-DE"/>
              </w:rPr>
            </w:pPr>
          </w:p>
        </w:tc>
        <w:tc>
          <w:tcPr>
            <w:tcW w:w="279" w:type="pct"/>
          </w:tcPr>
          <w:p w14:paraId="775FB8E2" w14:textId="77777777" w:rsidR="000E7ABA" w:rsidRPr="00F56B52" w:rsidRDefault="000E7ABA" w:rsidP="000E7ABA">
            <w:pPr>
              <w:jc w:val="center"/>
              <w:rPr>
                <w:b/>
                <w:sz w:val="18"/>
                <w:lang w:eastAsia="de-DE"/>
              </w:rPr>
            </w:pPr>
          </w:p>
        </w:tc>
      </w:tr>
      <w:tr w:rsidR="000E7ABA" w:rsidRPr="00F56B52" w14:paraId="45359272" w14:textId="77777777" w:rsidTr="00445496">
        <w:tc>
          <w:tcPr>
            <w:tcW w:w="1093" w:type="pct"/>
            <w:shd w:val="clear" w:color="auto" w:fill="C00000"/>
            <w:vAlign w:val="center"/>
          </w:tcPr>
          <w:p w14:paraId="546984A9" w14:textId="333FEED7"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PMM_IF.5_TC1</w:t>
            </w:r>
          </w:p>
        </w:tc>
        <w:tc>
          <w:tcPr>
            <w:tcW w:w="280" w:type="pct"/>
          </w:tcPr>
          <w:p w14:paraId="6F1323DA" w14:textId="77777777" w:rsidR="000E7ABA" w:rsidRPr="00F56B52" w:rsidRDefault="000E7ABA" w:rsidP="000E7ABA">
            <w:pPr>
              <w:jc w:val="center"/>
              <w:rPr>
                <w:b/>
                <w:sz w:val="18"/>
                <w:lang w:eastAsia="de-DE"/>
              </w:rPr>
            </w:pPr>
          </w:p>
        </w:tc>
        <w:tc>
          <w:tcPr>
            <w:tcW w:w="280" w:type="pct"/>
          </w:tcPr>
          <w:p w14:paraId="4C5367F1" w14:textId="77777777" w:rsidR="000E7ABA" w:rsidRPr="00F56B52" w:rsidRDefault="000E7ABA" w:rsidP="000E7ABA">
            <w:pPr>
              <w:jc w:val="center"/>
              <w:rPr>
                <w:b/>
                <w:sz w:val="18"/>
                <w:lang w:eastAsia="de-DE"/>
              </w:rPr>
            </w:pPr>
          </w:p>
        </w:tc>
        <w:tc>
          <w:tcPr>
            <w:tcW w:w="279" w:type="pct"/>
          </w:tcPr>
          <w:p w14:paraId="36C76B3B" w14:textId="77777777" w:rsidR="000E7ABA" w:rsidRPr="00F56B52" w:rsidRDefault="000E7ABA" w:rsidP="000E7ABA">
            <w:pPr>
              <w:jc w:val="center"/>
              <w:rPr>
                <w:b/>
                <w:sz w:val="18"/>
                <w:lang w:eastAsia="de-DE"/>
              </w:rPr>
            </w:pPr>
          </w:p>
        </w:tc>
        <w:tc>
          <w:tcPr>
            <w:tcW w:w="279" w:type="pct"/>
          </w:tcPr>
          <w:p w14:paraId="1B6998BE" w14:textId="77777777" w:rsidR="000E7ABA" w:rsidRPr="00F56B52" w:rsidRDefault="000E7ABA" w:rsidP="000E7ABA">
            <w:pPr>
              <w:jc w:val="center"/>
              <w:rPr>
                <w:b/>
                <w:sz w:val="18"/>
                <w:lang w:eastAsia="de-DE"/>
              </w:rPr>
            </w:pPr>
          </w:p>
        </w:tc>
        <w:tc>
          <w:tcPr>
            <w:tcW w:w="279" w:type="pct"/>
          </w:tcPr>
          <w:p w14:paraId="3D15707D" w14:textId="574E2489" w:rsidR="000E7ABA" w:rsidRPr="00F56B52" w:rsidRDefault="00B25B59" w:rsidP="000E7ABA">
            <w:pPr>
              <w:jc w:val="center"/>
              <w:rPr>
                <w:b/>
                <w:sz w:val="18"/>
                <w:lang w:eastAsia="de-DE"/>
              </w:rPr>
            </w:pPr>
            <w:r w:rsidRPr="00F56B52">
              <w:rPr>
                <w:b/>
                <w:sz w:val="18"/>
                <w:lang w:eastAsia="de-DE"/>
              </w:rPr>
              <w:t>X</w:t>
            </w:r>
          </w:p>
        </w:tc>
        <w:tc>
          <w:tcPr>
            <w:tcW w:w="279" w:type="pct"/>
          </w:tcPr>
          <w:p w14:paraId="7A893F7A" w14:textId="77777777" w:rsidR="000E7ABA" w:rsidRPr="00F56B52" w:rsidRDefault="000E7ABA" w:rsidP="000E7ABA">
            <w:pPr>
              <w:jc w:val="center"/>
              <w:rPr>
                <w:b/>
                <w:sz w:val="18"/>
                <w:lang w:eastAsia="de-DE"/>
              </w:rPr>
            </w:pPr>
          </w:p>
        </w:tc>
        <w:tc>
          <w:tcPr>
            <w:tcW w:w="279" w:type="pct"/>
          </w:tcPr>
          <w:p w14:paraId="7E5523E0" w14:textId="77777777" w:rsidR="000E7ABA" w:rsidRPr="00F56B52" w:rsidRDefault="000E7ABA" w:rsidP="000E7ABA">
            <w:pPr>
              <w:jc w:val="center"/>
              <w:rPr>
                <w:b/>
                <w:sz w:val="18"/>
                <w:lang w:eastAsia="de-DE"/>
              </w:rPr>
            </w:pPr>
          </w:p>
        </w:tc>
        <w:tc>
          <w:tcPr>
            <w:tcW w:w="279" w:type="pct"/>
          </w:tcPr>
          <w:p w14:paraId="234E529F" w14:textId="77777777" w:rsidR="000E7ABA" w:rsidRPr="00F56B52" w:rsidRDefault="000E7ABA" w:rsidP="000E7ABA">
            <w:pPr>
              <w:jc w:val="center"/>
              <w:rPr>
                <w:b/>
                <w:sz w:val="18"/>
                <w:lang w:eastAsia="de-DE"/>
              </w:rPr>
            </w:pPr>
          </w:p>
        </w:tc>
        <w:tc>
          <w:tcPr>
            <w:tcW w:w="279" w:type="pct"/>
          </w:tcPr>
          <w:p w14:paraId="0EC45630" w14:textId="77777777" w:rsidR="000E7ABA" w:rsidRPr="00F56B52" w:rsidRDefault="000E7ABA" w:rsidP="000E7ABA">
            <w:pPr>
              <w:jc w:val="center"/>
              <w:rPr>
                <w:b/>
                <w:sz w:val="18"/>
                <w:lang w:eastAsia="de-DE"/>
              </w:rPr>
            </w:pPr>
          </w:p>
        </w:tc>
        <w:tc>
          <w:tcPr>
            <w:tcW w:w="279" w:type="pct"/>
          </w:tcPr>
          <w:p w14:paraId="1D2B1A4D" w14:textId="77777777" w:rsidR="000E7ABA" w:rsidRPr="00F56B52" w:rsidRDefault="000E7ABA" w:rsidP="000E7ABA">
            <w:pPr>
              <w:jc w:val="center"/>
              <w:rPr>
                <w:b/>
                <w:sz w:val="18"/>
                <w:lang w:eastAsia="de-DE"/>
              </w:rPr>
            </w:pPr>
          </w:p>
        </w:tc>
        <w:tc>
          <w:tcPr>
            <w:tcW w:w="279" w:type="pct"/>
          </w:tcPr>
          <w:p w14:paraId="199CAB8E" w14:textId="77777777" w:rsidR="000E7ABA" w:rsidRPr="00F56B52" w:rsidRDefault="000E7ABA" w:rsidP="000E7ABA">
            <w:pPr>
              <w:jc w:val="center"/>
              <w:rPr>
                <w:b/>
                <w:sz w:val="18"/>
                <w:lang w:eastAsia="de-DE"/>
              </w:rPr>
            </w:pPr>
          </w:p>
        </w:tc>
        <w:tc>
          <w:tcPr>
            <w:tcW w:w="279" w:type="pct"/>
          </w:tcPr>
          <w:p w14:paraId="2A6E272D" w14:textId="77777777" w:rsidR="000E7ABA" w:rsidRPr="00F56B52" w:rsidRDefault="000E7ABA" w:rsidP="000E7ABA">
            <w:pPr>
              <w:jc w:val="center"/>
              <w:rPr>
                <w:b/>
                <w:sz w:val="18"/>
                <w:lang w:eastAsia="de-DE"/>
              </w:rPr>
            </w:pPr>
          </w:p>
        </w:tc>
        <w:tc>
          <w:tcPr>
            <w:tcW w:w="279" w:type="pct"/>
          </w:tcPr>
          <w:p w14:paraId="5EE1B2DA" w14:textId="77777777" w:rsidR="000E7ABA" w:rsidRPr="00F56B52" w:rsidRDefault="000E7ABA" w:rsidP="000E7ABA">
            <w:pPr>
              <w:jc w:val="center"/>
              <w:rPr>
                <w:b/>
                <w:sz w:val="18"/>
                <w:lang w:eastAsia="de-DE"/>
              </w:rPr>
            </w:pPr>
          </w:p>
        </w:tc>
        <w:tc>
          <w:tcPr>
            <w:tcW w:w="279" w:type="pct"/>
          </w:tcPr>
          <w:p w14:paraId="1397364E" w14:textId="77777777" w:rsidR="000E7ABA" w:rsidRPr="00F56B52" w:rsidRDefault="000E7ABA" w:rsidP="000E7ABA">
            <w:pPr>
              <w:jc w:val="center"/>
              <w:rPr>
                <w:b/>
                <w:sz w:val="18"/>
                <w:lang w:eastAsia="de-DE"/>
              </w:rPr>
            </w:pPr>
          </w:p>
        </w:tc>
      </w:tr>
      <w:tr w:rsidR="000E7ABA" w:rsidRPr="00F56B52" w14:paraId="168A86EC" w14:textId="77777777" w:rsidTr="00445496">
        <w:tc>
          <w:tcPr>
            <w:tcW w:w="1093" w:type="pct"/>
            <w:shd w:val="clear" w:color="auto" w:fill="C00000"/>
            <w:vAlign w:val="center"/>
          </w:tcPr>
          <w:p w14:paraId="3D9C9145" w14:textId="5B66CCD9"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PMM_IF.6_TC1</w:t>
            </w:r>
          </w:p>
        </w:tc>
        <w:tc>
          <w:tcPr>
            <w:tcW w:w="280" w:type="pct"/>
          </w:tcPr>
          <w:p w14:paraId="3A7DCD1F" w14:textId="77777777" w:rsidR="000E7ABA" w:rsidRPr="00F56B52" w:rsidRDefault="000E7ABA" w:rsidP="000E7ABA">
            <w:pPr>
              <w:jc w:val="center"/>
              <w:rPr>
                <w:b/>
                <w:sz w:val="18"/>
                <w:lang w:eastAsia="de-DE"/>
              </w:rPr>
            </w:pPr>
          </w:p>
        </w:tc>
        <w:tc>
          <w:tcPr>
            <w:tcW w:w="280" w:type="pct"/>
          </w:tcPr>
          <w:p w14:paraId="0732FBED" w14:textId="77777777" w:rsidR="000E7ABA" w:rsidRPr="00F56B52" w:rsidRDefault="000E7ABA" w:rsidP="000E7ABA">
            <w:pPr>
              <w:jc w:val="center"/>
              <w:rPr>
                <w:b/>
                <w:sz w:val="18"/>
                <w:lang w:eastAsia="de-DE"/>
              </w:rPr>
            </w:pPr>
          </w:p>
        </w:tc>
        <w:tc>
          <w:tcPr>
            <w:tcW w:w="279" w:type="pct"/>
          </w:tcPr>
          <w:p w14:paraId="49F76885" w14:textId="77777777" w:rsidR="000E7ABA" w:rsidRPr="00F56B52" w:rsidRDefault="000E7ABA" w:rsidP="000E7ABA">
            <w:pPr>
              <w:jc w:val="center"/>
              <w:rPr>
                <w:b/>
                <w:sz w:val="18"/>
                <w:lang w:eastAsia="de-DE"/>
              </w:rPr>
            </w:pPr>
          </w:p>
        </w:tc>
        <w:tc>
          <w:tcPr>
            <w:tcW w:w="279" w:type="pct"/>
          </w:tcPr>
          <w:p w14:paraId="3371A3B6" w14:textId="77777777" w:rsidR="000E7ABA" w:rsidRPr="00F56B52" w:rsidRDefault="000E7ABA" w:rsidP="000E7ABA">
            <w:pPr>
              <w:jc w:val="center"/>
              <w:rPr>
                <w:b/>
                <w:sz w:val="18"/>
                <w:lang w:eastAsia="de-DE"/>
              </w:rPr>
            </w:pPr>
          </w:p>
        </w:tc>
        <w:tc>
          <w:tcPr>
            <w:tcW w:w="279" w:type="pct"/>
          </w:tcPr>
          <w:p w14:paraId="29A25E73" w14:textId="77777777" w:rsidR="000E7ABA" w:rsidRPr="00F56B52" w:rsidRDefault="000E7ABA" w:rsidP="000E7ABA">
            <w:pPr>
              <w:jc w:val="center"/>
              <w:rPr>
                <w:b/>
                <w:sz w:val="18"/>
                <w:lang w:eastAsia="de-DE"/>
              </w:rPr>
            </w:pPr>
          </w:p>
        </w:tc>
        <w:tc>
          <w:tcPr>
            <w:tcW w:w="279" w:type="pct"/>
          </w:tcPr>
          <w:p w14:paraId="550E39BE" w14:textId="4B02BC8D" w:rsidR="000E7ABA" w:rsidRPr="00F56B52" w:rsidRDefault="00B25B59" w:rsidP="000E7ABA">
            <w:pPr>
              <w:jc w:val="center"/>
              <w:rPr>
                <w:b/>
                <w:sz w:val="18"/>
                <w:lang w:eastAsia="de-DE"/>
              </w:rPr>
            </w:pPr>
            <w:r w:rsidRPr="00F56B52">
              <w:rPr>
                <w:b/>
                <w:sz w:val="18"/>
                <w:lang w:eastAsia="de-DE"/>
              </w:rPr>
              <w:t>X</w:t>
            </w:r>
          </w:p>
        </w:tc>
        <w:tc>
          <w:tcPr>
            <w:tcW w:w="279" w:type="pct"/>
          </w:tcPr>
          <w:p w14:paraId="1DCA114E" w14:textId="77777777" w:rsidR="000E7ABA" w:rsidRPr="00F56B52" w:rsidRDefault="000E7ABA" w:rsidP="000E7ABA">
            <w:pPr>
              <w:jc w:val="center"/>
              <w:rPr>
                <w:b/>
                <w:sz w:val="18"/>
                <w:lang w:eastAsia="de-DE"/>
              </w:rPr>
            </w:pPr>
          </w:p>
        </w:tc>
        <w:tc>
          <w:tcPr>
            <w:tcW w:w="279" w:type="pct"/>
          </w:tcPr>
          <w:p w14:paraId="6C06AAA9" w14:textId="77777777" w:rsidR="000E7ABA" w:rsidRPr="00F56B52" w:rsidRDefault="000E7ABA" w:rsidP="000E7ABA">
            <w:pPr>
              <w:jc w:val="center"/>
              <w:rPr>
                <w:b/>
                <w:sz w:val="18"/>
                <w:lang w:eastAsia="de-DE"/>
              </w:rPr>
            </w:pPr>
          </w:p>
        </w:tc>
        <w:tc>
          <w:tcPr>
            <w:tcW w:w="279" w:type="pct"/>
          </w:tcPr>
          <w:p w14:paraId="56CE009E" w14:textId="77777777" w:rsidR="000E7ABA" w:rsidRPr="00F56B52" w:rsidRDefault="000E7ABA" w:rsidP="000E7ABA">
            <w:pPr>
              <w:jc w:val="center"/>
              <w:rPr>
                <w:b/>
                <w:sz w:val="18"/>
                <w:lang w:eastAsia="de-DE"/>
              </w:rPr>
            </w:pPr>
          </w:p>
        </w:tc>
        <w:tc>
          <w:tcPr>
            <w:tcW w:w="279" w:type="pct"/>
          </w:tcPr>
          <w:p w14:paraId="37FA848A" w14:textId="77777777" w:rsidR="000E7ABA" w:rsidRPr="00F56B52" w:rsidRDefault="000E7ABA" w:rsidP="000E7ABA">
            <w:pPr>
              <w:jc w:val="center"/>
              <w:rPr>
                <w:b/>
                <w:sz w:val="18"/>
                <w:lang w:eastAsia="de-DE"/>
              </w:rPr>
            </w:pPr>
          </w:p>
        </w:tc>
        <w:tc>
          <w:tcPr>
            <w:tcW w:w="279" w:type="pct"/>
          </w:tcPr>
          <w:p w14:paraId="20BB857D" w14:textId="77777777" w:rsidR="000E7ABA" w:rsidRPr="00F56B52" w:rsidRDefault="000E7ABA" w:rsidP="000E7ABA">
            <w:pPr>
              <w:jc w:val="center"/>
              <w:rPr>
                <w:b/>
                <w:sz w:val="18"/>
                <w:lang w:eastAsia="de-DE"/>
              </w:rPr>
            </w:pPr>
          </w:p>
        </w:tc>
        <w:tc>
          <w:tcPr>
            <w:tcW w:w="279" w:type="pct"/>
          </w:tcPr>
          <w:p w14:paraId="54FCE0B4" w14:textId="77777777" w:rsidR="000E7ABA" w:rsidRPr="00F56B52" w:rsidRDefault="000E7ABA" w:rsidP="000E7ABA">
            <w:pPr>
              <w:jc w:val="center"/>
              <w:rPr>
                <w:b/>
                <w:sz w:val="18"/>
                <w:lang w:eastAsia="de-DE"/>
              </w:rPr>
            </w:pPr>
          </w:p>
        </w:tc>
        <w:tc>
          <w:tcPr>
            <w:tcW w:w="279" w:type="pct"/>
          </w:tcPr>
          <w:p w14:paraId="0445407F" w14:textId="77777777" w:rsidR="000E7ABA" w:rsidRPr="00F56B52" w:rsidRDefault="000E7ABA" w:rsidP="000E7ABA">
            <w:pPr>
              <w:jc w:val="center"/>
              <w:rPr>
                <w:b/>
                <w:sz w:val="18"/>
                <w:lang w:eastAsia="de-DE"/>
              </w:rPr>
            </w:pPr>
          </w:p>
        </w:tc>
        <w:tc>
          <w:tcPr>
            <w:tcW w:w="279" w:type="pct"/>
          </w:tcPr>
          <w:p w14:paraId="6FC7F936" w14:textId="77777777" w:rsidR="000E7ABA" w:rsidRPr="00F56B52" w:rsidRDefault="000E7ABA" w:rsidP="000E7ABA">
            <w:pPr>
              <w:jc w:val="center"/>
              <w:rPr>
                <w:b/>
                <w:sz w:val="18"/>
                <w:lang w:eastAsia="de-DE"/>
              </w:rPr>
            </w:pPr>
          </w:p>
        </w:tc>
      </w:tr>
      <w:tr w:rsidR="000E7ABA" w:rsidRPr="00F56B52" w14:paraId="530D7A21" w14:textId="77777777" w:rsidTr="00445496">
        <w:tc>
          <w:tcPr>
            <w:tcW w:w="1093" w:type="pct"/>
            <w:shd w:val="clear" w:color="auto" w:fill="C00000"/>
            <w:vAlign w:val="center"/>
          </w:tcPr>
          <w:p w14:paraId="401213B6" w14:textId="47132D90"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PMM_PC.1-2_TC1</w:t>
            </w:r>
          </w:p>
        </w:tc>
        <w:tc>
          <w:tcPr>
            <w:tcW w:w="280" w:type="pct"/>
          </w:tcPr>
          <w:p w14:paraId="108AFAF9" w14:textId="77777777" w:rsidR="000E7ABA" w:rsidRPr="00F56B52" w:rsidRDefault="000E7ABA" w:rsidP="000E7ABA">
            <w:pPr>
              <w:jc w:val="center"/>
              <w:rPr>
                <w:b/>
                <w:sz w:val="18"/>
                <w:lang w:eastAsia="de-DE"/>
              </w:rPr>
            </w:pPr>
          </w:p>
        </w:tc>
        <w:tc>
          <w:tcPr>
            <w:tcW w:w="280" w:type="pct"/>
          </w:tcPr>
          <w:p w14:paraId="3ECACB5E" w14:textId="77777777" w:rsidR="000E7ABA" w:rsidRPr="00F56B52" w:rsidRDefault="000E7ABA" w:rsidP="000E7ABA">
            <w:pPr>
              <w:jc w:val="center"/>
              <w:rPr>
                <w:b/>
                <w:sz w:val="18"/>
                <w:lang w:eastAsia="de-DE"/>
              </w:rPr>
            </w:pPr>
          </w:p>
        </w:tc>
        <w:tc>
          <w:tcPr>
            <w:tcW w:w="279" w:type="pct"/>
          </w:tcPr>
          <w:p w14:paraId="04E8B5BC" w14:textId="77777777" w:rsidR="000E7ABA" w:rsidRPr="00F56B52" w:rsidRDefault="000E7ABA" w:rsidP="000E7ABA">
            <w:pPr>
              <w:jc w:val="center"/>
              <w:rPr>
                <w:b/>
                <w:sz w:val="18"/>
                <w:lang w:eastAsia="de-DE"/>
              </w:rPr>
            </w:pPr>
          </w:p>
        </w:tc>
        <w:tc>
          <w:tcPr>
            <w:tcW w:w="279" w:type="pct"/>
          </w:tcPr>
          <w:p w14:paraId="6E90A5F1" w14:textId="77777777" w:rsidR="000E7ABA" w:rsidRPr="00F56B52" w:rsidRDefault="000E7ABA" w:rsidP="000E7ABA">
            <w:pPr>
              <w:jc w:val="center"/>
              <w:rPr>
                <w:b/>
                <w:sz w:val="18"/>
                <w:lang w:eastAsia="de-DE"/>
              </w:rPr>
            </w:pPr>
          </w:p>
        </w:tc>
        <w:tc>
          <w:tcPr>
            <w:tcW w:w="279" w:type="pct"/>
          </w:tcPr>
          <w:p w14:paraId="3E3AF4AE" w14:textId="77777777" w:rsidR="000E7ABA" w:rsidRPr="00F56B52" w:rsidRDefault="000E7ABA" w:rsidP="000E7ABA">
            <w:pPr>
              <w:jc w:val="center"/>
              <w:rPr>
                <w:b/>
                <w:sz w:val="18"/>
                <w:lang w:eastAsia="de-DE"/>
              </w:rPr>
            </w:pPr>
          </w:p>
        </w:tc>
        <w:tc>
          <w:tcPr>
            <w:tcW w:w="279" w:type="pct"/>
          </w:tcPr>
          <w:p w14:paraId="76C980DD" w14:textId="0D315D72" w:rsidR="000E7ABA" w:rsidRPr="00F56B52" w:rsidRDefault="000E7ABA" w:rsidP="000E7ABA">
            <w:pPr>
              <w:jc w:val="center"/>
              <w:rPr>
                <w:b/>
                <w:sz w:val="18"/>
                <w:lang w:eastAsia="de-DE"/>
              </w:rPr>
            </w:pPr>
          </w:p>
        </w:tc>
        <w:tc>
          <w:tcPr>
            <w:tcW w:w="279" w:type="pct"/>
          </w:tcPr>
          <w:p w14:paraId="2B618D55" w14:textId="0C97D74B" w:rsidR="000E7ABA" w:rsidRPr="00F56B52" w:rsidRDefault="00B25B59" w:rsidP="000E7ABA">
            <w:pPr>
              <w:jc w:val="center"/>
              <w:rPr>
                <w:b/>
                <w:sz w:val="18"/>
                <w:lang w:eastAsia="de-DE"/>
              </w:rPr>
            </w:pPr>
            <w:r w:rsidRPr="00F56B52">
              <w:rPr>
                <w:b/>
                <w:sz w:val="18"/>
                <w:lang w:eastAsia="de-DE"/>
              </w:rPr>
              <w:t>X</w:t>
            </w:r>
          </w:p>
        </w:tc>
        <w:tc>
          <w:tcPr>
            <w:tcW w:w="279" w:type="pct"/>
          </w:tcPr>
          <w:p w14:paraId="5877B0D9" w14:textId="0A49588B" w:rsidR="000E7ABA" w:rsidRPr="00F56B52" w:rsidRDefault="00B25B59" w:rsidP="000E7ABA">
            <w:pPr>
              <w:jc w:val="center"/>
              <w:rPr>
                <w:b/>
                <w:sz w:val="18"/>
                <w:lang w:eastAsia="de-DE"/>
              </w:rPr>
            </w:pPr>
            <w:r w:rsidRPr="00F56B52">
              <w:rPr>
                <w:b/>
                <w:sz w:val="18"/>
                <w:lang w:eastAsia="de-DE"/>
              </w:rPr>
              <w:t>X</w:t>
            </w:r>
          </w:p>
        </w:tc>
        <w:tc>
          <w:tcPr>
            <w:tcW w:w="279" w:type="pct"/>
          </w:tcPr>
          <w:p w14:paraId="02C84CCD" w14:textId="77777777" w:rsidR="000E7ABA" w:rsidRPr="00F56B52" w:rsidRDefault="000E7ABA" w:rsidP="000E7ABA">
            <w:pPr>
              <w:jc w:val="center"/>
              <w:rPr>
                <w:b/>
                <w:sz w:val="18"/>
                <w:lang w:eastAsia="de-DE"/>
              </w:rPr>
            </w:pPr>
          </w:p>
        </w:tc>
        <w:tc>
          <w:tcPr>
            <w:tcW w:w="279" w:type="pct"/>
          </w:tcPr>
          <w:p w14:paraId="59371163" w14:textId="77777777" w:rsidR="000E7ABA" w:rsidRPr="00F56B52" w:rsidRDefault="000E7ABA" w:rsidP="000E7ABA">
            <w:pPr>
              <w:jc w:val="center"/>
              <w:rPr>
                <w:b/>
                <w:sz w:val="18"/>
                <w:lang w:eastAsia="de-DE"/>
              </w:rPr>
            </w:pPr>
          </w:p>
        </w:tc>
        <w:tc>
          <w:tcPr>
            <w:tcW w:w="279" w:type="pct"/>
          </w:tcPr>
          <w:p w14:paraId="30A2F6A8" w14:textId="77777777" w:rsidR="000E7ABA" w:rsidRPr="00F56B52" w:rsidRDefault="000E7ABA" w:rsidP="000E7ABA">
            <w:pPr>
              <w:jc w:val="center"/>
              <w:rPr>
                <w:b/>
                <w:sz w:val="18"/>
                <w:lang w:eastAsia="de-DE"/>
              </w:rPr>
            </w:pPr>
          </w:p>
        </w:tc>
        <w:tc>
          <w:tcPr>
            <w:tcW w:w="279" w:type="pct"/>
          </w:tcPr>
          <w:p w14:paraId="76DD66E4" w14:textId="77777777" w:rsidR="000E7ABA" w:rsidRPr="00F56B52" w:rsidRDefault="000E7ABA" w:rsidP="000E7ABA">
            <w:pPr>
              <w:jc w:val="center"/>
              <w:rPr>
                <w:b/>
                <w:sz w:val="18"/>
                <w:lang w:eastAsia="de-DE"/>
              </w:rPr>
            </w:pPr>
          </w:p>
        </w:tc>
        <w:tc>
          <w:tcPr>
            <w:tcW w:w="279" w:type="pct"/>
          </w:tcPr>
          <w:p w14:paraId="26C12D32" w14:textId="77777777" w:rsidR="000E7ABA" w:rsidRPr="00F56B52" w:rsidRDefault="000E7ABA" w:rsidP="000E7ABA">
            <w:pPr>
              <w:jc w:val="center"/>
              <w:rPr>
                <w:b/>
                <w:sz w:val="18"/>
                <w:lang w:eastAsia="de-DE"/>
              </w:rPr>
            </w:pPr>
          </w:p>
        </w:tc>
        <w:tc>
          <w:tcPr>
            <w:tcW w:w="279" w:type="pct"/>
          </w:tcPr>
          <w:p w14:paraId="5BEF8E16" w14:textId="77777777" w:rsidR="000E7ABA" w:rsidRPr="00F56B52" w:rsidRDefault="000E7ABA" w:rsidP="000E7ABA">
            <w:pPr>
              <w:jc w:val="center"/>
              <w:rPr>
                <w:b/>
                <w:sz w:val="18"/>
                <w:lang w:eastAsia="de-DE"/>
              </w:rPr>
            </w:pPr>
          </w:p>
        </w:tc>
      </w:tr>
      <w:tr w:rsidR="000E7ABA" w:rsidRPr="00F56B52" w14:paraId="70A2E8DB" w14:textId="77777777" w:rsidTr="00445496">
        <w:tc>
          <w:tcPr>
            <w:tcW w:w="1093" w:type="pct"/>
            <w:shd w:val="clear" w:color="auto" w:fill="C00000"/>
            <w:vAlign w:val="center"/>
          </w:tcPr>
          <w:p w14:paraId="16A2B90A" w14:textId="34CBFCD7"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PMM_PC.1-2_TC2</w:t>
            </w:r>
          </w:p>
        </w:tc>
        <w:tc>
          <w:tcPr>
            <w:tcW w:w="280" w:type="pct"/>
          </w:tcPr>
          <w:p w14:paraId="7BA1640F" w14:textId="77777777" w:rsidR="000E7ABA" w:rsidRPr="00F56B52" w:rsidRDefault="000E7ABA" w:rsidP="000E7ABA">
            <w:pPr>
              <w:jc w:val="center"/>
              <w:rPr>
                <w:b/>
                <w:sz w:val="18"/>
                <w:lang w:eastAsia="de-DE"/>
              </w:rPr>
            </w:pPr>
          </w:p>
        </w:tc>
        <w:tc>
          <w:tcPr>
            <w:tcW w:w="280" w:type="pct"/>
          </w:tcPr>
          <w:p w14:paraId="798892D3" w14:textId="77777777" w:rsidR="000E7ABA" w:rsidRPr="00F56B52" w:rsidRDefault="000E7ABA" w:rsidP="000E7ABA">
            <w:pPr>
              <w:jc w:val="center"/>
              <w:rPr>
                <w:b/>
                <w:sz w:val="18"/>
                <w:lang w:eastAsia="de-DE"/>
              </w:rPr>
            </w:pPr>
          </w:p>
        </w:tc>
        <w:tc>
          <w:tcPr>
            <w:tcW w:w="279" w:type="pct"/>
          </w:tcPr>
          <w:p w14:paraId="0775A0C4" w14:textId="77777777" w:rsidR="000E7ABA" w:rsidRPr="00F56B52" w:rsidRDefault="000E7ABA" w:rsidP="000E7ABA">
            <w:pPr>
              <w:jc w:val="center"/>
              <w:rPr>
                <w:b/>
                <w:sz w:val="18"/>
                <w:lang w:eastAsia="de-DE"/>
              </w:rPr>
            </w:pPr>
          </w:p>
        </w:tc>
        <w:tc>
          <w:tcPr>
            <w:tcW w:w="279" w:type="pct"/>
          </w:tcPr>
          <w:p w14:paraId="46A53946" w14:textId="77777777" w:rsidR="000E7ABA" w:rsidRPr="00F56B52" w:rsidRDefault="000E7ABA" w:rsidP="000E7ABA">
            <w:pPr>
              <w:jc w:val="center"/>
              <w:rPr>
                <w:b/>
                <w:sz w:val="18"/>
                <w:lang w:eastAsia="de-DE"/>
              </w:rPr>
            </w:pPr>
          </w:p>
        </w:tc>
        <w:tc>
          <w:tcPr>
            <w:tcW w:w="279" w:type="pct"/>
          </w:tcPr>
          <w:p w14:paraId="4B930380" w14:textId="77777777" w:rsidR="000E7ABA" w:rsidRPr="00F56B52" w:rsidRDefault="000E7ABA" w:rsidP="000E7ABA">
            <w:pPr>
              <w:jc w:val="center"/>
              <w:rPr>
                <w:b/>
                <w:sz w:val="18"/>
                <w:lang w:eastAsia="de-DE"/>
              </w:rPr>
            </w:pPr>
          </w:p>
        </w:tc>
        <w:tc>
          <w:tcPr>
            <w:tcW w:w="279" w:type="pct"/>
          </w:tcPr>
          <w:p w14:paraId="61FA33DE" w14:textId="789D9A87" w:rsidR="000E7ABA" w:rsidRPr="00F56B52" w:rsidRDefault="000E7ABA" w:rsidP="000E7ABA">
            <w:pPr>
              <w:jc w:val="center"/>
              <w:rPr>
                <w:b/>
                <w:sz w:val="18"/>
                <w:lang w:eastAsia="de-DE"/>
              </w:rPr>
            </w:pPr>
          </w:p>
        </w:tc>
        <w:tc>
          <w:tcPr>
            <w:tcW w:w="279" w:type="pct"/>
          </w:tcPr>
          <w:p w14:paraId="56A4BAD7" w14:textId="687BCE16" w:rsidR="000E7ABA" w:rsidRPr="00F56B52" w:rsidRDefault="00B25B59" w:rsidP="000E7ABA">
            <w:pPr>
              <w:jc w:val="center"/>
              <w:rPr>
                <w:b/>
                <w:sz w:val="18"/>
                <w:lang w:eastAsia="de-DE"/>
              </w:rPr>
            </w:pPr>
            <w:r w:rsidRPr="00F56B52">
              <w:rPr>
                <w:b/>
                <w:sz w:val="18"/>
                <w:lang w:eastAsia="de-DE"/>
              </w:rPr>
              <w:t>X</w:t>
            </w:r>
          </w:p>
        </w:tc>
        <w:tc>
          <w:tcPr>
            <w:tcW w:w="279" w:type="pct"/>
          </w:tcPr>
          <w:p w14:paraId="08A0B93A" w14:textId="04392380" w:rsidR="000E7ABA" w:rsidRPr="00F56B52" w:rsidRDefault="00B25B59" w:rsidP="000E7ABA">
            <w:pPr>
              <w:jc w:val="center"/>
              <w:rPr>
                <w:b/>
                <w:sz w:val="18"/>
                <w:lang w:eastAsia="de-DE"/>
              </w:rPr>
            </w:pPr>
            <w:r w:rsidRPr="00F56B52">
              <w:rPr>
                <w:b/>
                <w:sz w:val="18"/>
                <w:lang w:eastAsia="de-DE"/>
              </w:rPr>
              <w:t>X</w:t>
            </w:r>
          </w:p>
        </w:tc>
        <w:tc>
          <w:tcPr>
            <w:tcW w:w="279" w:type="pct"/>
          </w:tcPr>
          <w:p w14:paraId="18EEA7DC" w14:textId="77777777" w:rsidR="000E7ABA" w:rsidRPr="00F56B52" w:rsidRDefault="000E7ABA" w:rsidP="000E7ABA">
            <w:pPr>
              <w:jc w:val="center"/>
              <w:rPr>
                <w:b/>
                <w:sz w:val="18"/>
                <w:lang w:eastAsia="de-DE"/>
              </w:rPr>
            </w:pPr>
          </w:p>
        </w:tc>
        <w:tc>
          <w:tcPr>
            <w:tcW w:w="279" w:type="pct"/>
          </w:tcPr>
          <w:p w14:paraId="16AA68D5" w14:textId="77777777" w:rsidR="000E7ABA" w:rsidRPr="00F56B52" w:rsidRDefault="000E7ABA" w:rsidP="000E7ABA">
            <w:pPr>
              <w:jc w:val="center"/>
              <w:rPr>
                <w:b/>
                <w:sz w:val="18"/>
                <w:lang w:eastAsia="de-DE"/>
              </w:rPr>
            </w:pPr>
          </w:p>
        </w:tc>
        <w:tc>
          <w:tcPr>
            <w:tcW w:w="279" w:type="pct"/>
          </w:tcPr>
          <w:p w14:paraId="228478EA" w14:textId="77777777" w:rsidR="000E7ABA" w:rsidRPr="00F56B52" w:rsidRDefault="000E7ABA" w:rsidP="000E7ABA">
            <w:pPr>
              <w:jc w:val="center"/>
              <w:rPr>
                <w:b/>
                <w:sz w:val="18"/>
                <w:lang w:eastAsia="de-DE"/>
              </w:rPr>
            </w:pPr>
          </w:p>
        </w:tc>
        <w:tc>
          <w:tcPr>
            <w:tcW w:w="279" w:type="pct"/>
          </w:tcPr>
          <w:p w14:paraId="4F1F7210" w14:textId="77777777" w:rsidR="000E7ABA" w:rsidRPr="00F56B52" w:rsidRDefault="000E7ABA" w:rsidP="000E7ABA">
            <w:pPr>
              <w:jc w:val="center"/>
              <w:rPr>
                <w:b/>
                <w:sz w:val="18"/>
                <w:lang w:eastAsia="de-DE"/>
              </w:rPr>
            </w:pPr>
          </w:p>
        </w:tc>
        <w:tc>
          <w:tcPr>
            <w:tcW w:w="279" w:type="pct"/>
          </w:tcPr>
          <w:p w14:paraId="0467AD7A" w14:textId="77777777" w:rsidR="000E7ABA" w:rsidRPr="00F56B52" w:rsidRDefault="000E7ABA" w:rsidP="000E7ABA">
            <w:pPr>
              <w:jc w:val="center"/>
              <w:rPr>
                <w:b/>
                <w:sz w:val="18"/>
                <w:lang w:eastAsia="de-DE"/>
              </w:rPr>
            </w:pPr>
          </w:p>
        </w:tc>
        <w:tc>
          <w:tcPr>
            <w:tcW w:w="279" w:type="pct"/>
          </w:tcPr>
          <w:p w14:paraId="1876D6BF" w14:textId="77777777" w:rsidR="000E7ABA" w:rsidRPr="00F56B52" w:rsidRDefault="000E7ABA" w:rsidP="000E7ABA">
            <w:pPr>
              <w:jc w:val="center"/>
              <w:rPr>
                <w:b/>
                <w:sz w:val="18"/>
                <w:lang w:eastAsia="de-DE"/>
              </w:rPr>
            </w:pPr>
          </w:p>
        </w:tc>
      </w:tr>
      <w:tr w:rsidR="000E7ABA" w:rsidRPr="00F56B52" w14:paraId="7A772232" w14:textId="77777777" w:rsidTr="00445496">
        <w:tc>
          <w:tcPr>
            <w:tcW w:w="1093" w:type="pct"/>
            <w:shd w:val="clear" w:color="auto" w:fill="C00000"/>
            <w:vAlign w:val="center"/>
          </w:tcPr>
          <w:p w14:paraId="7917F9D9" w14:textId="4767D4FF"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PMM_VCS-HPC.1_TC1</w:t>
            </w:r>
          </w:p>
        </w:tc>
        <w:tc>
          <w:tcPr>
            <w:tcW w:w="280" w:type="pct"/>
          </w:tcPr>
          <w:p w14:paraId="27D8FDC8" w14:textId="77777777" w:rsidR="000E7ABA" w:rsidRPr="00F56B52" w:rsidRDefault="000E7ABA" w:rsidP="000E7ABA">
            <w:pPr>
              <w:jc w:val="center"/>
              <w:rPr>
                <w:b/>
                <w:sz w:val="18"/>
                <w:lang w:eastAsia="de-DE"/>
              </w:rPr>
            </w:pPr>
          </w:p>
        </w:tc>
        <w:tc>
          <w:tcPr>
            <w:tcW w:w="280" w:type="pct"/>
          </w:tcPr>
          <w:p w14:paraId="4A8CB68D" w14:textId="77777777" w:rsidR="000E7ABA" w:rsidRPr="00F56B52" w:rsidRDefault="000E7ABA" w:rsidP="000E7ABA">
            <w:pPr>
              <w:jc w:val="center"/>
              <w:rPr>
                <w:b/>
                <w:sz w:val="18"/>
                <w:lang w:eastAsia="de-DE"/>
              </w:rPr>
            </w:pPr>
          </w:p>
        </w:tc>
        <w:tc>
          <w:tcPr>
            <w:tcW w:w="279" w:type="pct"/>
          </w:tcPr>
          <w:p w14:paraId="13441159" w14:textId="77777777" w:rsidR="000E7ABA" w:rsidRPr="00F56B52" w:rsidRDefault="000E7ABA" w:rsidP="000E7ABA">
            <w:pPr>
              <w:jc w:val="center"/>
              <w:rPr>
                <w:b/>
                <w:sz w:val="18"/>
                <w:lang w:eastAsia="de-DE"/>
              </w:rPr>
            </w:pPr>
          </w:p>
        </w:tc>
        <w:tc>
          <w:tcPr>
            <w:tcW w:w="279" w:type="pct"/>
          </w:tcPr>
          <w:p w14:paraId="355A39CE" w14:textId="77777777" w:rsidR="000E7ABA" w:rsidRPr="00F56B52" w:rsidRDefault="000E7ABA" w:rsidP="000E7ABA">
            <w:pPr>
              <w:jc w:val="center"/>
              <w:rPr>
                <w:b/>
                <w:sz w:val="18"/>
                <w:lang w:eastAsia="de-DE"/>
              </w:rPr>
            </w:pPr>
          </w:p>
        </w:tc>
        <w:tc>
          <w:tcPr>
            <w:tcW w:w="279" w:type="pct"/>
          </w:tcPr>
          <w:p w14:paraId="61686FB2" w14:textId="77777777" w:rsidR="000E7ABA" w:rsidRPr="00F56B52" w:rsidRDefault="000E7ABA" w:rsidP="000E7ABA">
            <w:pPr>
              <w:jc w:val="center"/>
              <w:rPr>
                <w:b/>
                <w:sz w:val="18"/>
                <w:lang w:eastAsia="de-DE"/>
              </w:rPr>
            </w:pPr>
          </w:p>
        </w:tc>
        <w:tc>
          <w:tcPr>
            <w:tcW w:w="279" w:type="pct"/>
          </w:tcPr>
          <w:p w14:paraId="7E91F406" w14:textId="77777777" w:rsidR="000E7ABA" w:rsidRPr="00F56B52" w:rsidRDefault="000E7ABA" w:rsidP="000E7ABA">
            <w:pPr>
              <w:jc w:val="center"/>
              <w:rPr>
                <w:b/>
                <w:sz w:val="18"/>
                <w:lang w:eastAsia="de-DE"/>
              </w:rPr>
            </w:pPr>
          </w:p>
        </w:tc>
        <w:tc>
          <w:tcPr>
            <w:tcW w:w="279" w:type="pct"/>
          </w:tcPr>
          <w:p w14:paraId="404B8DC1" w14:textId="77777777" w:rsidR="000E7ABA" w:rsidRPr="00F56B52" w:rsidRDefault="000E7ABA" w:rsidP="000E7ABA">
            <w:pPr>
              <w:jc w:val="center"/>
              <w:rPr>
                <w:b/>
                <w:sz w:val="18"/>
                <w:lang w:eastAsia="de-DE"/>
              </w:rPr>
            </w:pPr>
          </w:p>
        </w:tc>
        <w:tc>
          <w:tcPr>
            <w:tcW w:w="279" w:type="pct"/>
          </w:tcPr>
          <w:p w14:paraId="2D89FD75" w14:textId="1A7CCA31" w:rsidR="000E7ABA" w:rsidRPr="00F56B52" w:rsidRDefault="000E7ABA" w:rsidP="000E7ABA">
            <w:pPr>
              <w:jc w:val="center"/>
              <w:rPr>
                <w:b/>
                <w:sz w:val="18"/>
                <w:lang w:eastAsia="de-DE"/>
              </w:rPr>
            </w:pPr>
          </w:p>
        </w:tc>
        <w:tc>
          <w:tcPr>
            <w:tcW w:w="279" w:type="pct"/>
          </w:tcPr>
          <w:p w14:paraId="21CD2AE7" w14:textId="0D4C6FA9" w:rsidR="000E7ABA" w:rsidRPr="00F56B52" w:rsidRDefault="00B25B59" w:rsidP="000E7ABA">
            <w:pPr>
              <w:jc w:val="center"/>
              <w:rPr>
                <w:b/>
                <w:sz w:val="18"/>
                <w:lang w:eastAsia="de-DE"/>
              </w:rPr>
            </w:pPr>
            <w:r w:rsidRPr="00F56B52">
              <w:rPr>
                <w:b/>
                <w:sz w:val="18"/>
                <w:lang w:eastAsia="de-DE"/>
              </w:rPr>
              <w:t>X</w:t>
            </w:r>
          </w:p>
        </w:tc>
        <w:tc>
          <w:tcPr>
            <w:tcW w:w="279" w:type="pct"/>
          </w:tcPr>
          <w:p w14:paraId="56F398A3" w14:textId="77777777" w:rsidR="000E7ABA" w:rsidRPr="00F56B52" w:rsidRDefault="000E7ABA" w:rsidP="000E7ABA">
            <w:pPr>
              <w:jc w:val="center"/>
              <w:rPr>
                <w:b/>
                <w:sz w:val="18"/>
                <w:lang w:eastAsia="de-DE"/>
              </w:rPr>
            </w:pPr>
          </w:p>
        </w:tc>
        <w:tc>
          <w:tcPr>
            <w:tcW w:w="279" w:type="pct"/>
          </w:tcPr>
          <w:p w14:paraId="5A33924F" w14:textId="77777777" w:rsidR="000E7ABA" w:rsidRPr="00F56B52" w:rsidRDefault="000E7ABA" w:rsidP="000E7ABA">
            <w:pPr>
              <w:jc w:val="center"/>
              <w:rPr>
                <w:b/>
                <w:sz w:val="18"/>
                <w:lang w:eastAsia="de-DE"/>
              </w:rPr>
            </w:pPr>
          </w:p>
        </w:tc>
        <w:tc>
          <w:tcPr>
            <w:tcW w:w="279" w:type="pct"/>
          </w:tcPr>
          <w:p w14:paraId="0780CC86" w14:textId="77777777" w:rsidR="000E7ABA" w:rsidRPr="00F56B52" w:rsidRDefault="000E7ABA" w:rsidP="000E7ABA">
            <w:pPr>
              <w:jc w:val="center"/>
              <w:rPr>
                <w:b/>
                <w:sz w:val="18"/>
                <w:lang w:eastAsia="de-DE"/>
              </w:rPr>
            </w:pPr>
          </w:p>
        </w:tc>
        <w:tc>
          <w:tcPr>
            <w:tcW w:w="279" w:type="pct"/>
          </w:tcPr>
          <w:p w14:paraId="7332F2C3" w14:textId="77777777" w:rsidR="000E7ABA" w:rsidRPr="00F56B52" w:rsidRDefault="000E7ABA" w:rsidP="000E7ABA">
            <w:pPr>
              <w:jc w:val="center"/>
              <w:rPr>
                <w:b/>
                <w:sz w:val="18"/>
                <w:lang w:eastAsia="de-DE"/>
              </w:rPr>
            </w:pPr>
          </w:p>
        </w:tc>
        <w:tc>
          <w:tcPr>
            <w:tcW w:w="279" w:type="pct"/>
          </w:tcPr>
          <w:p w14:paraId="04982AFD" w14:textId="77777777" w:rsidR="000E7ABA" w:rsidRPr="00F56B52" w:rsidRDefault="000E7ABA" w:rsidP="000E7ABA">
            <w:pPr>
              <w:jc w:val="center"/>
              <w:rPr>
                <w:b/>
                <w:sz w:val="18"/>
                <w:lang w:eastAsia="de-DE"/>
              </w:rPr>
            </w:pPr>
          </w:p>
        </w:tc>
      </w:tr>
      <w:tr w:rsidR="000E7ABA" w:rsidRPr="00F56B52" w14:paraId="2C42417B" w14:textId="77777777" w:rsidTr="00445496">
        <w:tc>
          <w:tcPr>
            <w:tcW w:w="1093" w:type="pct"/>
            <w:shd w:val="clear" w:color="auto" w:fill="C00000"/>
            <w:vAlign w:val="center"/>
          </w:tcPr>
          <w:p w14:paraId="228A261F" w14:textId="04D6C588"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PMM_VCS-HPC.2_TC1</w:t>
            </w:r>
          </w:p>
        </w:tc>
        <w:tc>
          <w:tcPr>
            <w:tcW w:w="280" w:type="pct"/>
          </w:tcPr>
          <w:p w14:paraId="28E53E6B" w14:textId="77777777" w:rsidR="000E7ABA" w:rsidRPr="00F56B52" w:rsidRDefault="000E7ABA" w:rsidP="000E7ABA">
            <w:pPr>
              <w:jc w:val="center"/>
              <w:rPr>
                <w:b/>
                <w:sz w:val="18"/>
                <w:lang w:eastAsia="de-DE"/>
              </w:rPr>
            </w:pPr>
          </w:p>
        </w:tc>
        <w:tc>
          <w:tcPr>
            <w:tcW w:w="280" w:type="pct"/>
          </w:tcPr>
          <w:p w14:paraId="7D984976" w14:textId="77777777" w:rsidR="000E7ABA" w:rsidRPr="00F56B52" w:rsidRDefault="000E7ABA" w:rsidP="000E7ABA">
            <w:pPr>
              <w:jc w:val="center"/>
              <w:rPr>
                <w:b/>
                <w:sz w:val="18"/>
                <w:lang w:eastAsia="de-DE"/>
              </w:rPr>
            </w:pPr>
          </w:p>
        </w:tc>
        <w:tc>
          <w:tcPr>
            <w:tcW w:w="279" w:type="pct"/>
          </w:tcPr>
          <w:p w14:paraId="564735B8" w14:textId="77777777" w:rsidR="000E7ABA" w:rsidRPr="00F56B52" w:rsidRDefault="000E7ABA" w:rsidP="000E7ABA">
            <w:pPr>
              <w:jc w:val="center"/>
              <w:rPr>
                <w:b/>
                <w:sz w:val="18"/>
                <w:lang w:eastAsia="de-DE"/>
              </w:rPr>
            </w:pPr>
          </w:p>
        </w:tc>
        <w:tc>
          <w:tcPr>
            <w:tcW w:w="279" w:type="pct"/>
          </w:tcPr>
          <w:p w14:paraId="04E4A572" w14:textId="77777777" w:rsidR="000E7ABA" w:rsidRPr="00F56B52" w:rsidRDefault="000E7ABA" w:rsidP="000E7ABA">
            <w:pPr>
              <w:jc w:val="center"/>
              <w:rPr>
                <w:b/>
                <w:sz w:val="18"/>
                <w:lang w:eastAsia="de-DE"/>
              </w:rPr>
            </w:pPr>
          </w:p>
        </w:tc>
        <w:tc>
          <w:tcPr>
            <w:tcW w:w="279" w:type="pct"/>
          </w:tcPr>
          <w:p w14:paraId="52ABB279" w14:textId="77777777" w:rsidR="000E7ABA" w:rsidRPr="00F56B52" w:rsidRDefault="000E7ABA" w:rsidP="000E7ABA">
            <w:pPr>
              <w:jc w:val="center"/>
              <w:rPr>
                <w:b/>
                <w:sz w:val="18"/>
                <w:lang w:eastAsia="de-DE"/>
              </w:rPr>
            </w:pPr>
          </w:p>
        </w:tc>
        <w:tc>
          <w:tcPr>
            <w:tcW w:w="279" w:type="pct"/>
          </w:tcPr>
          <w:p w14:paraId="1FEA9E4E" w14:textId="77777777" w:rsidR="000E7ABA" w:rsidRPr="00F56B52" w:rsidRDefault="000E7ABA" w:rsidP="000E7ABA">
            <w:pPr>
              <w:jc w:val="center"/>
              <w:rPr>
                <w:b/>
                <w:sz w:val="18"/>
                <w:lang w:eastAsia="de-DE"/>
              </w:rPr>
            </w:pPr>
          </w:p>
        </w:tc>
        <w:tc>
          <w:tcPr>
            <w:tcW w:w="279" w:type="pct"/>
          </w:tcPr>
          <w:p w14:paraId="06C7E1B8" w14:textId="77777777" w:rsidR="000E7ABA" w:rsidRPr="00F56B52" w:rsidRDefault="000E7ABA" w:rsidP="000E7ABA">
            <w:pPr>
              <w:jc w:val="center"/>
              <w:rPr>
                <w:b/>
                <w:sz w:val="18"/>
                <w:lang w:eastAsia="de-DE"/>
              </w:rPr>
            </w:pPr>
          </w:p>
        </w:tc>
        <w:tc>
          <w:tcPr>
            <w:tcW w:w="279" w:type="pct"/>
          </w:tcPr>
          <w:p w14:paraId="3D2AF8FB" w14:textId="77777777" w:rsidR="000E7ABA" w:rsidRPr="00F56B52" w:rsidRDefault="000E7ABA" w:rsidP="000E7ABA">
            <w:pPr>
              <w:jc w:val="center"/>
              <w:rPr>
                <w:b/>
                <w:sz w:val="18"/>
                <w:lang w:eastAsia="de-DE"/>
              </w:rPr>
            </w:pPr>
          </w:p>
        </w:tc>
        <w:tc>
          <w:tcPr>
            <w:tcW w:w="279" w:type="pct"/>
          </w:tcPr>
          <w:p w14:paraId="349E844F" w14:textId="06C91E94" w:rsidR="000E7ABA" w:rsidRPr="00F56B52" w:rsidRDefault="000E7ABA" w:rsidP="000E7ABA">
            <w:pPr>
              <w:jc w:val="center"/>
              <w:rPr>
                <w:b/>
                <w:sz w:val="18"/>
                <w:lang w:eastAsia="de-DE"/>
              </w:rPr>
            </w:pPr>
          </w:p>
        </w:tc>
        <w:tc>
          <w:tcPr>
            <w:tcW w:w="279" w:type="pct"/>
          </w:tcPr>
          <w:p w14:paraId="40469D58" w14:textId="4843174F" w:rsidR="000E7ABA" w:rsidRPr="00F56B52" w:rsidRDefault="00B25B59" w:rsidP="000E7ABA">
            <w:pPr>
              <w:jc w:val="center"/>
              <w:rPr>
                <w:b/>
                <w:sz w:val="18"/>
                <w:lang w:eastAsia="de-DE"/>
              </w:rPr>
            </w:pPr>
            <w:r w:rsidRPr="00F56B52">
              <w:rPr>
                <w:b/>
                <w:sz w:val="18"/>
                <w:lang w:eastAsia="de-DE"/>
              </w:rPr>
              <w:t>X</w:t>
            </w:r>
          </w:p>
        </w:tc>
        <w:tc>
          <w:tcPr>
            <w:tcW w:w="279" w:type="pct"/>
          </w:tcPr>
          <w:p w14:paraId="700F2038" w14:textId="77777777" w:rsidR="000E7ABA" w:rsidRPr="00F56B52" w:rsidRDefault="000E7ABA" w:rsidP="000E7ABA">
            <w:pPr>
              <w:jc w:val="center"/>
              <w:rPr>
                <w:b/>
                <w:sz w:val="18"/>
                <w:lang w:eastAsia="de-DE"/>
              </w:rPr>
            </w:pPr>
          </w:p>
        </w:tc>
        <w:tc>
          <w:tcPr>
            <w:tcW w:w="279" w:type="pct"/>
          </w:tcPr>
          <w:p w14:paraId="0F53E9BA" w14:textId="77777777" w:rsidR="000E7ABA" w:rsidRPr="00F56B52" w:rsidRDefault="000E7ABA" w:rsidP="000E7ABA">
            <w:pPr>
              <w:jc w:val="center"/>
              <w:rPr>
                <w:b/>
                <w:sz w:val="18"/>
                <w:lang w:eastAsia="de-DE"/>
              </w:rPr>
            </w:pPr>
          </w:p>
        </w:tc>
        <w:tc>
          <w:tcPr>
            <w:tcW w:w="279" w:type="pct"/>
          </w:tcPr>
          <w:p w14:paraId="213A2EE8" w14:textId="77777777" w:rsidR="000E7ABA" w:rsidRPr="00F56B52" w:rsidRDefault="000E7ABA" w:rsidP="000E7ABA">
            <w:pPr>
              <w:jc w:val="center"/>
              <w:rPr>
                <w:b/>
                <w:sz w:val="18"/>
                <w:lang w:eastAsia="de-DE"/>
              </w:rPr>
            </w:pPr>
          </w:p>
        </w:tc>
        <w:tc>
          <w:tcPr>
            <w:tcW w:w="279" w:type="pct"/>
          </w:tcPr>
          <w:p w14:paraId="502645CF" w14:textId="77777777" w:rsidR="000E7ABA" w:rsidRPr="00F56B52" w:rsidRDefault="000E7ABA" w:rsidP="000E7ABA">
            <w:pPr>
              <w:jc w:val="center"/>
              <w:rPr>
                <w:b/>
                <w:sz w:val="18"/>
                <w:lang w:eastAsia="de-DE"/>
              </w:rPr>
            </w:pPr>
          </w:p>
        </w:tc>
      </w:tr>
      <w:tr w:rsidR="000E7ABA" w:rsidRPr="00F56B52" w14:paraId="28C66F7F" w14:textId="77777777" w:rsidTr="00445496">
        <w:tc>
          <w:tcPr>
            <w:tcW w:w="1093" w:type="pct"/>
            <w:shd w:val="clear" w:color="auto" w:fill="C00000"/>
            <w:vAlign w:val="center"/>
          </w:tcPr>
          <w:p w14:paraId="585A5C73" w14:textId="5FB016EE"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PMM_VCS-HPC.2_TC2</w:t>
            </w:r>
          </w:p>
        </w:tc>
        <w:tc>
          <w:tcPr>
            <w:tcW w:w="280" w:type="pct"/>
          </w:tcPr>
          <w:p w14:paraId="1D997A0D" w14:textId="77777777" w:rsidR="000E7ABA" w:rsidRPr="00F56B52" w:rsidRDefault="000E7ABA" w:rsidP="000E7ABA">
            <w:pPr>
              <w:jc w:val="center"/>
              <w:rPr>
                <w:b/>
                <w:sz w:val="18"/>
                <w:lang w:eastAsia="de-DE"/>
              </w:rPr>
            </w:pPr>
          </w:p>
        </w:tc>
        <w:tc>
          <w:tcPr>
            <w:tcW w:w="280" w:type="pct"/>
          </w:tcPr>
          <w:p w14:paraId="23EC0922" w14:textId="77777777" w:rsidR="000E7ABA" w:rsidRPr="00F56B52" w:rsidRDefault="000E7ABA" w:rsidP="000E7ABA">
            <w:pPr>
              <w:jc w:val="center"/>
              <w:rPr>
                <w:b/>
                <w:sz w:val="18"/>
                <w:lang w:eastAsia="de-DE"/>
              </w:rPr>
            </w:pPr>
          </w:p>
        </w:tc>
        <w:tc>
          <w:tcPr>
            <w:tcW w:w="279" w:type="pct"/>
          </w:tcPr>
          <w:p w14:paraId="312730F9" w14:textId="77777777" w:rsidR="000E7ABA" w:rsidRPr="00F56B52" w:rsidRDefault="000E7ABA" w:rsidP="000E7ABA">
            <w:pPr>
              <w:jc w:val="center"/>
              <w:rPr>
                <w:b/>
                <w:sz w:val="18"/>
                <w:lang w:eastAsia="de-DE"/>
              </w:rPr>
            </w:pPr>
          </w:p>
        </w:tc>
        <w:tc>
          <w:tcPr>
            <w:tcW w:w="279" w:type="pct"/>
          </w:tcPr>
          <w:p w14:paraId="478E8F35" w14:textId="77777777" w:rsidR="000E7ABA" w:rsidRPr="00F56B52" w:rsidRDefault="000E7ABA" w:rsidP="000E7ABA">
            <w:pPr>
              <w:jc w:val="center"/>
              <w:rPr>
                <w:b/>
                <w:sz w:val="18"/>
                <w:lang w:eastAsia="de-DE"/>
              </w:rPr>
            </w:pPr>
          </w:p>
        </w:tc>
        <w:tc>
          <w:tcPr>
            <w:tcW w:w="279" w:type="pct"/>
          </w:tcPr>
          <w:p w14:paraId="4318BA6C" w14:textId="77777777" w:rsidR="000E7ABA" w:rsidRPr="00F56B52" w:rsidRDefault="000E7ABA" w:rsidP="000E7ABA">
            <w:pPr>
              <w:jc w:val="center"/>
              <w:rPr>
                <w:b/>
                <w:sz w:val="18"/>
                <w:lang w:eastAsia="de-DE"/>
              </w:rPr>
            </w:pPr>
          </w:p>
        </w:tc>
        <w:tc>
          <w:tcPr>
            <w:tcW w:w="279" w:type="pct"/>
          </w:tcPr>
          <w:p w14:paraId="26B496BB" w14:textId="77777777" w:rsidR="000E7ABA" w:rsidRPr="00F56B52" w:rsidRDefault="000E7ABA" w:rsidP="000E7ABA">
            <w:pPr>
              <w:jc w:val="center"/>
              <w:rPr>
                <w:b/>
                <w:sz w:val="18"/>
                <w:lang w:eastAsia="de-DE"/>
              </w:rPr>
            </w:pPr>
          </w:p>
        </w:tc>
        <w:tc>
          <w:tcPr>
            <w:tcW w:w="279" w:type="pct"/>
          </w:tcPr>
          <w:p w14:paraId="79074112" w14:textId="77777777" w:rsidR="000E7ABA" w:rsidRPr="00F56B52" w:rsidRDefault="000E7ABA" w:rsidP="000E7ABA">
            <w:pPr>
              <w:jc w:val="center"/>
              <w:rPr>
                <w:b/>
                <w:sz w:val="18"/>
                <w:lang w:eastAsia="de-DE"/>
              </w:rPr>
            </w:pPr>
          </w:p>
        </w:tc>
        <w:tc>
          <w:tcPr>
            <w:tcW w:w="279" w:type="pct"/>
          </w:tcPr>
          <w:p w14:paraId="26585823" w14:textId="77777777" w:rsidR="000E7ABA" w:rsidRPr="00F56B52" w:rsidRDefault="000E7ABA" w:rsidP="000E7ABA">
            <w:pPr>
              <w:jc w:val="center"/>
              <w:rPr>
                <w:b/>
                <w:sz w:val="18"/>
                <w:lang w:eastAsia="de-DE"/>
              </w:rPr>
            </w:pPr>
          </w:p>
        </w:tc>
        <w:tc>
          <w:tcPr>
            <w:tcW w:w="279" w:type="pct"/>
          </w:tcPr>
          <w:p w14:paraId="2639EF4A" w14:textId="51B462B2" w:rsidR="000E7ABA" w:rsidRPr="00F56B52" w:rsidRDefault="000E7ABA" w:rsidP="000E7ABA">
            <w:pPr>
              <w:jc w:val="center"/>
              <w:rPr>
                <w:b/>
                <w:sz w:val="18"/>
                <w:lang w:eastAsia="de-DE"/>
              </w:rPr>
            </w:pPr>
          </w:p>
        </w:tc>
        <w:tc>
          <w:tcPr>
            <w:tcW w:w="279" w:type="pct"/>
          </w:tcPr>
          <w:p w14:paraId="179DA2AE" w14:textId="2517E195" w:rsidR="000E7ABA" w:rsidRPr="00F56B52" w:rsidRDefault="00B25B59" w:rsidP="000E7ABA">
            <w:pPr>
              <w:jc w:val="center"/>
              <w:rPr>
                <w:b/>
                <w:sz w:val="18"/>
                <w:lang w:eastAsia="de-DE"/>
              </w:rPr>
            </w:pPr>
            <w:r w:rsidRPr="00F56B52">
              <w:rPr>
                <w:b/>
                <w:sz w:val="18"/>
                <w:lang w:eastAsia="de-DE"/>
              </w:rPr>
              <w:t>X</w:t>
            </w:r>
          </w:p>
        </w:tc>
        <w:tc>
          <w:tcPr>
            <w:tcW w:w="279" w:type="pct"/>
          </w:tcPr>
          <w:p w14:paraId="1576BAEA" w14:textId="77777777" w:rsidR="000E7ABA" w:rsidRPr="00F56B52" w:rsidRDefault="000E7ABA" w:rsidP="000E7ABA">
            <w:pPr>
              <w:jc w:val="center"/>
              <w:rPr>
                <w:b/>
                <w:sz w:val="18"/>
                <w:lang w:eastAsia="de-DE"/>
              </w:rPr>
            </w:pPr>
          </w:p>
        </w:tc>
        <w:tc>
          <w:tcPr>
            <w:tcW w:w="279" w:type="pct"/>
          </w:tcPr>
          <w:p w14:paraId="06ED6459" w14:textId="77777777" w:rsidR="000E7ABA" w:rsidRPr="00F56B52" w:rsidRDefault="000E7ABA" w:rsidP="000E7ABA">
            <w:pPr>
              <w:jc w:val="center"/>
              <w:rPr>
                <w:b/>
                <w:sz w:val="18"/>
                <w:lang w:eastAsia="de-DE"/>
              </w:rPr>
            </w:pPr>
          </w:p>
        </w:tc>
        <w:tc>
          <w:tcPr>
            <w:tcW w:w="279" w:type="pct"/>
          </w:tcPr>
          <w:p w14:paraId="5C2F6CCB" w14:textId="77777777" w:rsidR="000E7ABA" w:rsidRPr="00F56B52" w:rsidRDefault="000E7ABA" w:rsidP="000E7ABA">
            <w:pPr>
              <w:jc w:val="center"/>
              <w:rPr>
                <w:b/>
                <w:sz w:val="18"/>
                <w:lang w:eastAsia="de-DE"/>
              </w:rPr>
            </w:pPr>
          </w:p>
        </w:tc>
        <w:tc>
          <w:tcPr>
            <w:tcW w:w="279" w:type="pct"/>
          </w:tcPr>
          <w:p w14:paraId="226D8602" w14:textId="77777777" w:rsidR="000E7ABA" w:rsidRPr="00F56B52" w:rsidRDefault="000E7ABA" w:rsidP="000E7ABA">
            <w:pPr>
              <w:jc w:val="center"/>
              <w:rPr>
                <w:b/>
                <w:sz w:val="18"/>
                <w:lang w:eastAsia="de-DE"/>
              </w:rPr>
            </w:pPr>
          </w:p>
        </w:tc>
      </w:tr>
      <w:tr w:rsidR="000E7ABA" w:rsidRPr="00F56B52" w14:paraId="112BE8DA" w14:textId="77777777" w:rsidTr="00445496">
        <w:tc>
          <w:tcPr>
            <w:tcW w:w="1093" w:type="pct"/>
            <w:shd w:val="clear" w:color="auto" w:fill="C00000"/>
            <w:vAlign w:val="center"/>
          </w:tcPr>
          <w:p w14:paraId="6323CE0F" w14:textId="5C909FDA"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PMM_VCS-HPC.3_TC1</w:t>
            </w:r>
          </w:p>
        </w:tc>
        <w:tc>
          <w:tcPr>
            <w:tcW w:w="280" w:type="pct"/>
          </w:tcPr>
          <w:p w14:paraId="6FA4F44E" w14:textId="77777777" w:rsidR="000E7ABA" w:rsidRPr="00F56B52" w:rsidRDefault="000E7ABA" w:rsidP="000E7ABA">
            <w:pPr>
              <w:jc w:val="center"/>
              <w:rPr>
                <w:b/>
                <w:sz w:val="18"/>
                <w:lang w:eastAsia="de-DE"/>
              </w:rPr>
            </w:pPr>
          </w:p>
        </w:tc>
        <w:tc>
          <w:tcPr>
            <w:tcW w:w="280" w:type="pct"/>
          </w:tcPr>
          <w:p w14:paraId="263D52E4" w14:textId="77777777" w:rsidR="000E7ABA" w:rsidRPr="00F56B52" w:rsidRDefault="000E7ABA" w:rsidP="000E7ABA">
            <w:pPr>
              <w:jc w:val="center"/>
              <w:rPr>
                <w:b/>
                <w:sz w:val="18"/>
                <w:lang w:eastAsia="de-DE"/>
              </w:rPr>
            </w:pPr>
          </w:p>
        </w:tc>
        <w:tc>
          <w:tcPr>
            <w:tcW w:w="279" w:type="pct"/>
          </w:tcPr>
          <w:p w14:paraId="19A1C6BA" w14:textId="77777777" w:rsidR="000E7ABA" w:rsidRPr="00F56B52" w:rsidRDefault="000E7ABA" w:rsidP="000E7ABA">
            <w:pPr>
              <w:jc w:val="center"/>
              <w:rPr>
                <w:b/>
                <w:sz w:val="18"/>
                <w:lang w:eastAsia="de-DE"/>
              </w:rPr>
            </w:pPr>
          </w:p>
        </w:tc>
        <w:tc>
          <w:tcPr>
            <w:tcW w:w="279" w:type="pct"/>
          </w:tcPr>
          <w:p w14:paraId="6E519580" w14:textId="77777777" w:rsidR="000E7ABA" w:rsidRPr="00F56B52" w:rsidRDefault="000E7ABA" w:rsidP="000E7ABA">
            <w:pPr>
              <w:jc w:val="center"/>
              <w:rPr>
                <w:b/>
                <w:sz w:val="18"/>
                <w:lang w:eastAsia="de-DE"/>
              </w:rPr>
            </w:pPr>
          </w:p>
        </w:tc>
        <w:tc>
          <w:tcPr>
            <w:tcW w:w="279" w:type="pct"/>
          </w:tcPr>
          <w:p w14:paraId="4AE137BA" w14:textId="77777777" w:rsidR="000E7ABA" w:rsidRPr="00F56B52" w:rsidRDefault="000E7ABA" w:rsidP="000E7ABA">
            <w:pPr>
              <w:jc w:val="center"/>
              <w:rPr>
                <w:b/>
                <w:sz w:val="18"/>
                <w:lang w:eastAsia="de-DE"/>
              </w:rPr>
            </w:pPr>
          </w:p>
        </w:tc>
        <w:tc>
          <w:tcPr>
            <w:tcW w:w="279" w:type="pct"/>
          </w:tcPr>
          <w:p w14:paraId="3D23A786" w14:textId="77777777" w:rsidR="000E7ABA" w:rsidRPr="00F56B52" w:rsidRDefault="000E7ABA" w:rsidP="000E7ABA">
            <w:pPr>
              <w:jc w:val="center"/>
              <w:rPr>
                <w:b/>
                <w:sz w:val="18"/>
                <w:lang w:eastAsia="de-DE"/>
              </w:rPr>
            </w:pPr>
          </w:p>
        </w:tc>
        <w:tc>
          <w:tcPr>
            <w:tcW w:w="279" w:type="pct"/>
          </w:tcPr>
          <w:p w14:paraId="1BDE8810" w14:textId="77777777" w:rsidR="000E7ABA" w:rsidRPr="00F56B52" w:rsidRDefault="000E7ABA" w:rsidP="000E7ABA">
            <w:pPr>
              <w:jc w:val="center"/>
              <w:rPr>
                <w:b/>
                <w:sz w:val="18"/>
                <w:lang w:eastAsia="de-DE"/>
              </w:rPr>
            </w:pPr>
          </w:p>
        </w:tc>
        <w:tc>
          <w:tcPr>
            <w:tcW w:w="279" w:type="pct"/>
          </w:tcPr>
          <w:p w14:paraId="4316931F" w14:textId="77777777" w:rsidR="000E7ABA" w:rsidRPr="00F56B52" w:rsidRDefault="000E7ABA" w:rsidP="000E7ABA">
            <w:pPr>
              <w:jc w:val="center"/>
              <w:rPr>
                <w:b/>
                <w:sz w:val="18"/>
                <w:lang w:eastAsia="de-DE"/>
              </w:rPr>
            </w:pPr>
          </w:p>
        </w:tc>
        <w:tc>
          <w:tcPr>
            <w:tcW w:w="279" w:type="pct"/>
          </w:tcPr>
          <w:p w14:paraId="5416E6C6" w14:textId="77777777" w:rsidR="000E7ABA" w:rsidRPr="00F56B52" w:rsidRDefault="000E7ABA" w:rsidP="000E7ABA">
            <w:pPr>
              <w:jc w:val="center"/>
              <w:rPr>
                <w:b/>
                <w:sz w:val="18"/>
                <w:lang w:eastAsia="de-DE"/>
              </w:rPr>
            </w:pPr>
          </w:p>
        </w:tc>
        <w:tc>
          <w:tcPr>
            <w:tcW w:w="279" w:type="pct"/>
          </w:tcPr>
          <w:p w14:paraId="0DA023F5" w14:textId="55AF47D0" w:rsidR="000E7ABA" w:rsidRPr="00F56B52" w:rsidRDefault="000E7ABA" w:rsidP="000E7ABA">
            <w:pPr>
              <w:jc w:val="center"/>
              <w:rPr>
                <w:b/>
                <w:sz w:val="18"/>
                <w:lang w:eastAsia="de-DE"/>
              </w:rPr>
            </w:pPr>
          </w:p>
        </w:tc>
        <w:tc>
          <w:tcPr>
            <w:tcW w:w="279" w:type="pct"/>
          </w:tcPr>
          <w:p w14:paraId="5390224E" w14:textId="0B9C1F02" w:rsidR="000E7ABA" w:rsidRPr="00F56B52" w:rsidRDefault="00B25B59" w:rsidP="000E7ABA">
            <w:pPr>
              <w:jc w:val="center"/>
              <w:rPr>
                <w:b/>
                <w:sz w:val="18"/>
                <w:lang w:eastAsia="de-DE"/>
              </w:rPr>
            </w:pPr>
            <w:r w:rsidRPr="00F56B52">
              <w:rPr>
                <w:b/>
                <w:sz w:val="18"/>
                <w:lang w:eastAsia="de-DE"/>
              </w:rPr>
              <w:t>X</w:t>
            </w:r>
          </w:p>
        </w:tc>
        <w:tc>
          <w:tcPr>
            <w:tcW w:w="279" w:type="pct"/>
          </w:tcPr>
          <w:p w14:paraId="5B80DBEE" w14:textId="77777777" w:rsidR="000E7ABA" w:rsidRPr="00F56B52" w:rsidRDefault="000E7ABA" w:rsidP="000E7ABA">
            <w:pPr>
              <w:jc w:val="center"/>
              <w:rPr>
                <w:b/>
                <w:sz w:val="18"/>
                <w:lang w:eastAsia="de-DE"/>
              </w:rPr>
            </w:pPr>
          </w:p>
        </w:tc>
        <w:tc>
          <w:tcPr>
            <w:tcW w:w="279" w:type="pct"/>
          </w:tcPr>
          <w:p w14:paraId="7982323E" w14:textId="77777777" w:rsidR="000E7ABA" w:rsidRPr="00F56B52" w:rsidRDefault="000E7ABA" w:rsidP="000E7ABA">
            <w:pPr>
              <w:jc w:val="center"/>
              <w:rPr>
                <w:b/>
                <w:sz w:val="18"/>
                <w:lang w:eastAsia="de-DE"/>
              </w:rPr>
            </w:pPr>
          </w:p>
        </w:tc>
        <w:tc>
          <w:tcPr>
            <w:tcW w:w="279" w:type="pct"/>
          </w:tcPr>
          <w:p w14:paraId="12CE6D3C" w14:textId="77777777" w:rsidR="000E7ABA" w:rsidRPr="00F56B52" w:rsidRDefault="000E7ABA" w:rsidP="000E7ABA">
            <w:pPr>
              <w:jc w:val="center"/>
              <w:rPr>
                <w:b/>
                <w:sz w:val="18"/>
                <w:lang w:eastAsia="de-DE"/>
              </w:rPr>
            </w:pPr>
          </w:p>
        </w:tc>
      </w:tr>
      <w:tr w:rsidR="000E7ABA" w:rsidRPr="00F56B52" w14:paraId="36926C15" w14:textId="77777777" w:rsidTr="00445496">
        <w:tc>
          <w:tcPr>
            <w:tcW w:w="1093" w:type="pct"/>
            <w:shd w:val="clear" w:color="auto" w:fill="C00000"/>
            <w:vAlign w:val="center"/>
          </w:tcPr>
          <w:p w14:paraId="6AA31784" w14:textId="2A4939AC"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PMM_VCS-HPC.3_TC2</w:t>
            </w:r>
          </w:p>
        </w:tc>
        <w:tc>
          <w:tcPr>
            <w:tcW w:w="280" w:type="pct"/>
          </w:tcPr>
          <w:p w14:paraId="0DCA1D64" w14:textId="77777777" w:rsidR="000E7ABA" w:rsidRPr="00F56B52" w:rsidRDefault="000E7ABA" w:rsidP="000E7ABA">
            <w:pPr>
              <w:jc w:val="center"/>
              <w:rPr>
                <w:b/>
                <w:sz w:val="18"/>
                <w:lang w:eastAsia="de-DE"/>
              </w:rPr>
            </w:pPr>
          </w:p>
        </w:tc>
        <w:tc>
          <w:tcPr>
            <w:tcW w:w="280" w:type="pct"/>
          </w:tcPr>
          <w:p w14:paraId="1DD6312A" w14:textId="77777777" w:rsidR="000E7ABA" w:rsidRPr="00F56B52" w:rsidRDefault="000E7ABA" w:rsidP="000E7ABA">
            <w:pPr>
              <w:jc w:val="center"/>
              <w:rPr>
                <w:b/>
                <w:sz w:val="18"/>
                <w:lang w:eastAsia="de-DE"/>
              </w:rPr>
            </w:pPr>
          </w:p>
        </w:tc>
        <w:tc>
          <w:tcPr>
            <w:tcW w:w="279" w:type="pct"/>
          </w:tcPr>
          <w:p w14:paraId="3D28D5B3" w14:textId="77777777" w:rsidR="000E7ABA" w:rsidRPr="00F56B52" w:rsidRDefault="000E7ABA" w:rsidP="000E7ABA">
            <w:pPr>
              <w:jc w:val="center"/>
              <w:rPr>
                <w:b/>
                <w:sz w:val="18"/>
                <w:lang w:eastAsia="de-DE"/>
              </w:rPr>
            </w:pPr>
          </w:p>
        </w:tc>
        <w:tc>
          <w:tcPr>
            <w:tcW w:w="279" w:type="pct"/>
          </w:tcPr>
          <w:p w14:paraId="629B0BC4" w14:textId="77777777" w:rsidR="000E7ABA" w:rsidRPr="00F56B52" w:rsidRDefault="000E7ABA" w:rsidP="000E7ABA">
            <w:pPr>
              <w:jc w:val="center"/>
              <w:rPr>
                <w:b/>
                <w:sz w:val="18"/>
                <w:lang w:eastAsia="de-DE"/>
              </w:rPr>
            </w:pPr>
          </w:p>
        </w:tc>
        <w:tc>
          <w:tcPr>
            <w:tcW w:w="279" w:type="pct"/>
          </w:tcPr>
          <w:p w14:paraId="711F52F0" w14:textId="77777777" w:rsidR="000E7ABA" w:rsidRPr="00F56B52" w:rsidRDefault="000E7ABA" w:rsidP="000E7ABA">
            <w:pPr>
              <w:jc w:val="center"/>
              <w:rPr>
                <w:b/>
                <w:sz w:val="18"/>
                <w:lang w:eastAsia="de-DE"/>
              </w:rPr>
            </w:pPr>
          </w:p>
        </w:tc>
        <w:tc>
          <w:tcPr>
            <w:tcW w:w="279" w:type="pct"/>
          </w:tcPr>
          <w:p w14:paraId="59BDC13D" w14:textId="77777777" w:rsidR="000E7ABA" w:rsidRPr="00F56B52" w:rsidRDefault="000E7ABA" w:rsidP="000E7ABA">
            <w:pPr>
              <w:jc w:val="center"/>
              <w:rPr>
                <w:b/>
                <w:sz w:val="18"/>
                <w:lang w:eastAsia="de-DE"/>
              </w:rPr>
            </w:pPr>
          </w:p>
        </w:tc>
        <w:tc>
          <w:tcPr>
            <w:tcW w:w="279" w:type="pct"/>
          </w:tcPr>
          <w:p w14:paraId="5FAB2B55" w14:textId="77777777" w:rsidR="000E7ABA" w:rsidRPr="00F56B52" w:rsidRDefault="000E7ABA" w:rsidP="000E7ABA">
            <w:pPr>
              <w:jc w:val="center"/>
              <w:rPr>
                <w:b/>
                <w:sz w:val="18"/>
                <w:lang w:eastAsia="de-DE"/>
              </w:rPr>
            </w:pPr>
          </w:p>
        </w:tc>
        <w:tc>
          <w:tcPr>
            <w:tcW w:w="279" w:type="pct"/>
          </w:tcPr>
          <w:p w14:paraId="44AA447B" w14:textId="77777777" w:rsidR="000E7ABA" w:rsidRPr="00F56B52" w:rsidRDefault="000E7ABA" w:rsidP="000E7ABA">
            <w:pPr>
              <w:jc w:val="center"/>
              <w:rPr>
                <w:b/>
                <w:sz w:val="18"/>
                <w:lang w:eastAsia="de-DE"/>
              </w:rPr>
            </w:pPr>
          </w:p>
        </w:tc>
        <w:tc>
          <w:tcPr>
            <w:tcW w:w="279" w:type="pct"/>
          </w:tcPr>
          <w:p w14:paraId="5311EC0A" w14:textId="77777777" w:rsidR="000E7ABA" w:rsidRPr="00F56B52" w:rsidRDefault="000E7ABA" w:rsidP="000E7ABA">
            <w:pPr>
              <w:jc w:val="center"/>
              <w:rPr>
                <w:b/>
                <w:sz w:val="18"/>
                <w:lang w:eastAsia="de-DE"/>
              </w:rPr>
            </w:pPr>
          </w:p>
        </w:tc>
        <w:tc>
          <w:tcPr>
            <w:tcW w:w="279" w:type="pct"/>
          </w:tcPr>
          <w:p w14:paraId="71990ECD" w14:textId="0186678D" w:rsidR="000E7ABA" w:rsidRPr="00F56B52" w:rsidRDefault="000E7ABA" w:rsidP="000E7ABA">
            <w:pPr>
              <w:jc w:val="center"/>
              <w:rPr>
                <w:b/>
                <w:sz w:val="18"/>
                <w:lang w:eastAsia="de-DE"/>
              </w:rPr>
            </w:pPr>
          </w:p>
        </w:tc>
        <w:tc>
          <w:tcPr>
            <w:tcW w:w="279" w:type="pct"/>
          </w:tcPr>
          <w:p w14:paraId="17D9C024" w14:textId="51F41998" w:rsidR="000E7ABA" w:rsidRPr="00F56B52" w:rsidRDefault="00B25B59" w:rsidP="000E7ABA">
            <w:pPr>
              <w:jc w:val="center"/>
              <w:rPr>
                <w:b/>
                <w:sz w:val="18"/>
                <w:lang w:eastAsia="de-DE"/>
              </w:rPr>
            </w:pPr>
            <w:r w:rsidRPr="00F56B52">
              <w:rPr>
                <w:b/>
                <w:sz w:val="18"/>
                <w:lang w:eastAsia="de-DE"/>
              </w:rPr>
              <w:t>X</w:t>
            </w:r>
          </w:p>
        </w:tc>
        <w:tc>
          <w:tcPr>
            <w:tcW w:w="279" w:type="pct"/>
          </w:tcPr>
          <w:p w14:paraId="17ACEDB0" w14:textId="77777777" w:rsidR="000E7ABA" w:rsidRPr="00F56B52" w:rsidRDefault="000E7ABA" w:rsidP="000E7ABA">
            <w:pPr>
              <w:jc w:val="center"/>
              <w:rPr>
                <w:b/>
                <w:sz w:val="18"/>
                <w:lang w:eastAsia="de-DE"/>
              </w:rPr>
            </w:pPr>
          </w:p>
        </w:tc>
        <w:tc>
          <w:tcPr>
            <w:tcW w:w="279" w:type="pct"/>
          </w:tcPr>
          <w:p w14:paraId="60272CC9" w14:textId="77777777" w:rsidR="000E7ABA" w:rsidRPr="00F56B52" w:rsidRDefault="000E7ABA" w:rsidP="000E7ABA">
            <w:pPr>
              <w:jc w:val="center"/>
              <w:rPr>
                <w:b/>
                <w:sz w:val="18"/>
                <w:lang w:eastAsia="de-DE"/>
              </w:rPr>
            </w:pPr>
          </w:p>
        </w:tc>
        <w:tc>
          <w:tcPr>
            <w:tcW w:w="279" w:type="pct"/>
          </w:tcPr>
          <w:p w14:paraId="59EE0F88" w14:textId="77777777" w:rsidR="000E7ABA" w:rsidRPr="00F56B52" w:rsidRDefault="000E7ABA" w:rsidP="000E7ABA">
            <w:pPr>
              <w:jc w:val="center"/>
              <w:rPr>
                <w:b/>
                <w:sz w:val="18"/>
                <w:lang w:eastAsia="de-DE"/>
              </w:rPr>
            </w:pPr>
          </w:p>
        </w:tc>
      </w:tr>
      <w:tr w:rsidR="000E7ABA" w:rsidRPr="00F56B52" w14:paraId="561F9D50" w14:textId="77777777" w:rsidTr="00445496">
        <w:tc>
          <w:tcPr>
            <w:tcW w:w="1093" w:type="pct"/>
            <w:shd w:val="clear" w:color="auto" w:fill="C00000"/>
            <w:vAlign w:val="center"/>
          </w:tcPr>
          <w:p w14:paraId="2FFAD87A" w14:textId="15E2EE71"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PMM_VCS-SPC.1_TC1</w:t>
            </w:r>
          </w:p>
        </w:tc>
        <w:tc>
          <w:tcPr>
            <w:tcW w:w="280" w:type="pct"/>
          </w:tcPr>
          <w:p w14:paraId="454F9703" w14:textId="77777777" w:rsidR="000E7ABA" w:rsidRPr="00F56B52" w:rsidRDefault="000E7ABA" w:rsidP="000E7ABA">
            <w:pPr>
              <w:jc w:val="center"/>
              <w:rPr>
                <w:b/>
                <w:sz w:val="18"/>
                <w:lang w:eastAsia="de-DE"/>
              </w:rPr>
            </w:pPr>
          </w:p>
        </w:tc>
        <w:tc>
          <w:tcPr>
            <w:tcW w:w="280" w:type="pct"/>
          </w:tcPr>
          <w:p w14:paraId="19612E00" w14:textId="77777777" w:rsidR="000E7ABA" w:rsidRPr="00F56B52" w:rsidRDefault="000E7ABA" w:rsidP="000E7ABA">
            <w:pPr>
              <w:jc w:val="center"/>
              <w:rPr>
                <w:b/>
                <w:sz w:val="18"/>
                <w:lang w:eastAsia="de-DE"/>
              </w:rPr>
            </w:pPr>
          </w:p>
        </w:tc>
        <w:tc>
          <w:tcPr>
            <w:tcW w:w="279" w:type="pct"/>
          </w:tcPr>
          <w:p w14:paraId="402E7CA8" w14:textId="77777777" w:rsidR="000E7ABA" w:rsidRPr="00F56B52" w:rsidRDefault="000E7ABA" w:rsidP="000E7ABA">
            <w:pPr>
              <w:jc w:val="center"/>
              <w:rPr>
                <w:b/>
                <w:sz w:val="18"/>
                <w:lang w:eastAsia="de-DE"/>
              </w:rPr>
            </w:pPr>
          </w:p>
        </w:tc>
        <w:tc>
          <w:tcPr>
            <w:tcW w:w="279" w:type="pct"/>
          </w:tcPr>
          <w:p w14:paraId="52711DE2" w14:textId="77777777" w:rsidR="000E7ABA" w:rsidRPr="00F56B52" w:rsidRDefault="000E7ABA" w:rsidP="000E7ABA">
            <w:pPr>
              <w:jc w:val="center"/>
              <w:rPr>
                <w:b/>
                <w:sz w:val="18"/>
                <w:lang w:eastAsia="de-DE"/>
              </w:rPr>
            </w:pPr>
          </w:p>
        </w:tc>
        <w:tc>
          <w:tcPr>
            <w:tcW w:w="279" w:type="pct"/>
          </w:tcPr>
          <w:p w14:paraId="589453AC" w14:textId="77777777" w:rsidR="000E7ABA" w:rsidRPr="00F56B52" w:rsidRDefault="000E7ABA" w:rsidP="000E7ABA">
            <w:pPr>
              <w:jc w:val="center"/>
              <w:rPr>
                <w:b/>
                <w:sz w:val="18"/>
                <w:lang w:eastAsia="de-DE"/>
              </w:rPr>
            </w:pPr>
          </w:p>
        </w:tc>
        <w:tc>
          <w:tcPr>
            <w:tcW w:w="279" w:type="pct"/>
          </w:tcPr>
          <w:p w14:paraId="4D5ACEE4" w14:textId="77777777" w:rsidR="000E7ABA" w:rsidRPr="00F56B52" w:rsidRDefault="000E7ABA" w:rsidP="000E7ABA">
            <w:pPr>
              <w:jc w:val="center"/>
              <w:rPr>
                <w:b/>
                <w:sz w:val="18"/>
                <w:lang w:eastAsia="de-DE"/>
              </w:rPr>
            </w:pPr>
          </w:p>
        </w:tc>
        <w:tc>
          <w:tcPr>
            <w:tcW w:w="279" w:type="pct"/>
          </w:tcPr>
          <w:p w14:paraId="2FBFDFC3" w14:textId="77777777" w:rsidR="000E7ABA" w:rsidRPr="00F56B52" w:rsidRDefault="000E7ABA" w:rsidP="000E7ABA">
            <w:pPr>
              <w:jc w:val="center"/>
              <w:rPr>
                <w:b/>
                <w:sz w:val="18"/>
                <w:lang w:eastAsia="de-DE"/>
              </w:rPr>
            </w:pPr>
          </w:p>
        </w:tc>
        <w:tc>
          <w:tcPr>
            <w:tcW w:w="279" w:type="pct"/>
          </w:tcPr>
          <w:p w14:paraId="6EF81AFF" w14:textId="77777777" w:rsidR="000E7ABA" w:rsidRPr="00F56B52" w:rsidRDefault="000E7ABA" w:rsidP="000E7ABA">
            <w:pPr>
              <w:jc w:val="center"/>
              <w:rPr>
                <w:b/>
                <w:sz w:val="18"/>
                <w:lang w:eastAsia="de-DE"/>
              </w:rPr>
            </w:pPr>
          </w:p>
        </w:tc>
        <w:tc>
          <w:tcPr>
            <w:tcW w:w="279" w:type="pct"/>
          </w:tcPr>
          <w:p w14:paraId="3F309CB3" w14:textId="77777777" w:rsidR="000E7ABA" w:rsidRPr="00F56B52" w:rsidRDefault="000E7ABA" w:rsidP="000E7ABA">
            <w:pPr>
              <w:jc w:val="center"/>
              <w:rPr>
                <w:b/>
                <w:sz w:val="18"/>
                <w:lang w:eastAsia="de-DE"/>
              </w:rPr>
            </w:pPr>
          </w:p>
        </w:tc>
        <w:tc>
          <w:tcPr>
            <w:tcW w:w="279" w:type="pct"/>
          </w:tcPr>
          <w:p w14:paraId="46F866CE" w14:textId="77777777" w:rsidR="000E7ABA" w:rsidRPr="00F56B52" w:rsidRDefault="000E7ABA" w:rsidP="000E7ABA">
            <w:pPr>
              <w:jc w:val="center"/>
              <w:rPr>
                <w:b/>
                <w:sz w:val="18"/>
                <w:lang w:eastAsia="de-DE"/>
              </w:rPr>
            </w:pPr>
          </w:p>
        </w:tc>
        <w:tc>
          <w:tcPr>
            <w:tcW w:w="279" w:type="pct"/>
          </w:tcPr>
          <w:p w14:paraId="428CB644" w14:textId="122F7899" w:rsidR="000E7ABA" w:rsidRPr="00F56B52" w:rsidRDefault="000E7ABA" w:rsidP="000E7ABA">
            <w:pPr>
              <w:jc w:val="center"/>
              <w:rPr>
                <w:b/>
                <w:sz w:val="18"/>
                <w:lang w:eastAsia="de-DE"/>
              </w:rPr>
            </w:pPr>
          </w:p>
        </w:tc>
        <w:tc>
          <w:tcPr>
            <w:tcW w:w="279" w:type="pct"/>
          </w:tcPr>
          <w:p w14:paraId="2B3928D8" w14:textId="66D94881" w:rsidR="000E7ABA" w:rsidRPr="00F56B52" w:rsidRDefault="00B25B59" w:rsidP="000E7ABA">
            <w:pPr>
              <w:jc w:val="center"/>
              <w:rPr>
                <w:b/>
                <w:sz w:val="18"/>
                <w:lang w:eastAsia="de-DE"/>
              </w:rPr>
            </w:pPr>
            <w:r w:rsidRPr="00F56B52">
              <w:rPr>
                <w:b/>
                <w:sz w:val="18"/>
                <w:lang w:eastAsia="de-DE"/>
              </w:rPr>
              <w:t>X</w:t>
            </w:r>
          </w:p>
        </w:tc>
        <w:tc>
          <w:tcPr>
            <w:tcW w:w="279" w:type="pct"/>
          </w:tcPr>
          <w:p w14:paraId="4AE0ADA6" w14:textId="77777777" w:rsidR="000E7ABA" w:rsidRPr="00F56B52" w:rsidRDefault="000E7ABA" w:rsidP="000E7ABA">
            <w:pPr>
              <w:jc w:val="center"/>
              <w:rPr>
                <w:b/>
                <w:sz w:val="18"/>
                <w:lang w:eastAsia="de-DE"/>
              </w:rPr>
            </w:pPr>
          </w:p>
        </w:tc>
        <w:tc>
          <w:tcPr>
            <w:tcW w:w="279" w:type="pct"/>
          </w:tcPr>
          <w:p w14:paraId="2872A893" w14:textId="77777777" w:rsidR="000E7ABA" w:rsidRPr="00F56B52" w:rsidRDefault="000E7ABA" w:rsidP="000E7ABA">
            <w:pPr>
              <w:jc w:val="center"/>
              <w:rPr>
                <w:b/>
                <w:sz w:val="18"/>
                <w:lang w:eastAsia="de-DE"/>
              </w:rPr>
            </w:pPr>
          </w:p>
        </w:tc>
      </w:tr>
      <w:tr w:rsidR="000E7ABA" w:rsidRPr="00F56B52" w14:paraId="1EF36CFA" w14:textId="77777777" w:rsidTr="00445496">
        <w:tc>
          <w:tcPr>
            <w:tcW w:w="1093" w:type="pct"/>
            <w:shd w:val="clear" w:color="auto" w:fill="C00000"/>
            <w:vAlign w:val="center"/>
          </w:tcPr>
          <w:p w14:paraId="2A87582C" w14:textId="7BA86DB6"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PMM_VCS-SPC.2-3-HPC.1-2_TC1</w:t>
            </w:r>
          </w:p>
        </w:tc>
        <w:tc>
          <w:tcPr>
            <w:tcW w:w="280" w:type="pct"/>
          </w:tcPr>
          <w:p w14:paraId="254E4F73" w14:textId="77777777" w:rsidR="000E7ABA" w:rsidRPr="00F56B52" w:rsidRDefault="000E7ABA" w:rsidP="000E7ABA">
            <w:pPr>
              <w:jc w:val="center"/>
              <w:rPr>
                <w:b/>
                <w:sz w:val="18"/>
                <w:lang w:eastAsia="de-DE"/>
              </w:rPr>
            </w:pPr>
          </w:p>
        </w:tc>
        <w:tc>
          <w:tcPr>
            <w:tcW w:w="280" w:type="pct"/>
          </w:tcPr>
          <w:p w14:paraId="484AC2D9" w14:textId="77777777" w:rsidR="000E7ABA" w:rsidRPr="00F56B52" w:rsidRDefault="000E7ABA" w:rsidP="000E7ABA">
            <w:pPr>
              <w:jc w:val="center"/>
              <w:rPr>
                <w:b/>
                <w:sz w:val="18"/>
                <w:lang w:eastAsia="de-DE"/>
              </w:rPr>
            </w:pPr>
          </w:p>
        </w:tc>
        <w:tc>
          <w:tcPr>
            <w:tcW w:w="279" w:type="pct"/>
          </w:tcPr>
          <w:p w14:paraId="7721D106" w14:textId="77777777" w:rsidR="000E7ABA" w:rsidRPr="00F56B52" w:rsidRDefault="000E7ABA" w:rsidP="000E7ABA">
            <w:pPr>
              <w:jc w:val="center"/>
              <w:rPr>
                <w:b/>
                <w:sz w:val="18"/>
                <w:lang w:eastAsia="de-DE"/>
              </w:rPr>
            </w:pPr>
          </w:p>
        </w:tc>
        <w:tc>
          <w:tcPr>
            <w:tcW w:w="279" w:type="pct"/>
          </w:tcPr>
          <w:p w14:paraId="675CDD58" w14:textId="77777777" w:rsidR="000E7ABA" w:rsidRPr="00F56B52" w:rsidRDefault="000E7ABA" w:rsidP="000E7ABA">
            <w:pPr>
              <w:jc w:val="center"/>
              <w:rPr>
                <w:b/>
                <w:sz w:val="18"/>
                <w:lang w:eastAsia="de-DE"/>
              </w:rPr>
            </w:pPr>
          </w:p>
        </w:tc>
        <w:tc>
          <w:tcPr>
            <w:tcW w:w="279" w:type="pct"/>
          </w:tcPr>
          <w:p w14:paraId="70A47712" w14:textId="77777777" w:rsidR="000E7ABA" w:rsidRPr="00F56B52" w:rsidRDefault="000E7ABA" w:rsidP="000E7ABA">
            <w:pPr>
              <w:jc w:val="center"/>
              <w:rPr>
                <w:b/>
                <w:sz w:val="18"/>
                <w:lang w:eastAsia="de-DE"/>
              </w:rPr>
            </w:pPr>
          </w:p>
        </w:tc>
        <w:tc>
          <w:tcPr>
            <w:tcW w:w="279" w:type="pct"/>
          </w:tcPr>
          <w:p w14:paraId="7078E246" w14:textId="77777777" w:rsidR="000E7ABA" w:rsidRPr="00F56B52" w:rsidRDefault="000E7ABA" w:rsidP="000E7ABA">
            <w:pPr>
              <w:jc w:val="center"/>
              <w:rPr>
                <w:b/>
                <w:sz w:val="18"/>
                <w:lang w:eastAsia="de-DE"/>
              </w:rPr>
            </w:pPr>
          </w:p>
        </w:tc>
        <w:tc>
          <w:tcPr>
            <w:tcW w:w="279" w:type="pct"/>
          </w:tcPr>
          <w:p w14:paraId="688D97A1" w14:textId="77777777" w:rsidR="000E7ABA" w:rsidRPr="00F56B52" w:rsidRDefault="000E7ABA" w:rsidP="000E7ABA">
            <w:pPr>
              <w:jc w:val="center"/>
              <w:rPr>
                <w:b/>
                <w:sz w:val="18"/>
                <w:lang w:eastAsia="de-DE"/>
              </w:rPr>
            </w:pPr>
          </w:p>
        </w:tc>
        <w:tc>
          <w:tcPr>
            <w:tcW w:w="279" w:type="pct"/>
          </w:tcPr>
          <w:p w14:paraId="1AFEF39A" w14:textId="77777777" w:rsidR="000E7ABA" w:rsidRPr="00F56B52" w:rsidRDefault="000E7ABA" w:rsidP="000E7ABA">
            <w:pPr>
              <w:jc w:val="center"/>
              <w:rPr>
                <w:b/>
                <w:sz w:val="18"/>
                <w:lang w:eastAsia="de-DE"/>
              </w:rPr>
            </w:pPr>
          </w:p>
        </w:tc>
        <w:tc>
          <w:tcPr>
            <w:tcW w:w="279" w:type="pct"/>
          </w:tcPr>
          <w:p w14:paraId="41D414F1" w14:textId="10887B54" w:rsidR="000E7ABA" w:rsidRPr="00F56B52" w:rsidRDefault="00B25B59" w:rsidP="000E7ABA">
            <w:pPr>
              <w:jc w:val="center"/>
              <w:rPr>
                <w:b/>
                <w:sz w:val="18"/>
                <w:lang w:eastAsia="de-DE"/>
              </w:rPr>
            </w:pPr>
            <w:r w:rsidRPr="00F56B52">
              <w:rPr>
                <w:b/>
                <w:sz w:val="18"/>
                <w:lang w:eastAsia="de-DE"/>
              </w:rPr>
              <w:t>X</w:t>
            </w:r>
          </w:p>
        </w:tc>
        <w:tc>
          <w:tcPr>
            <w:tcW w:w="279" w:type="pct"/>
          </w:tcPr>
          <w:p w14:paraId="00342BA9" w14:textId="28BA3844" w:rsidR="000E7ABA" w:rsidRPr="00F56B52" w:rsidRDefault="00B25B59" w:rsidP="000E7ABA">
            <w:pPr>
              <w:jc w:val="center"/>
              <w:rPr>
                <w:b/>
                <w:sz w:val="18"/>
                <w:lang w:eastAsia="de-DE"/>
              </w:rPr>
            </w:pPr>
            <w:r w:rsidRPr="00F56B52">
              <w:rPr>
                <w:b/>
                <w:sz w:val="18"/>
                <w:lang w:eastAsia="de-DE"/>
              </w:rPr>
              <w:t>X</w:t>
            </w:r>
          </w:p>
        </w:tc>
        <w:tc>
          <w:tcPr>
            <w:tcW w:w="279" w:type="pct"/>
          </w:tcPr>
          <w:p w14:paraId="6C7B9828" w14:textId="77777777" w:rsidR="000E7ABA" w:rsidRPr="00F56B52" w:rsidRDefault="000E7ABA" w:rsidP="000E7ABA">
            <w:pPr>
              <w:jc w:val="center"/>
              <w:rPr>
                <w:b/>
                <w:sz w:val="18"/>
                <w:lang w:eastAsia="de-DE"/>
              </w:rPr>
            </w:pPr>
          </w:p>
        </w:tc>
        <w:tc>
          <w:tcPr>
            <w:tcW w:w="279" w:type="pct"/>
          </w:tcPr>
          <w:p w14:paraId="5C89255A" w14:textId="77777777" w:rsidR="000E7ABA" w:rsidRPr="00F56B52" w:rsidRDefault="000E7ABA" w:rsidP="000E7ABA">
            <w:pPr>
              <w:jc w:val="center"/>
              <w:rPr>
                <w:b/>
                <w:sz w:val="18"/>
                <w:lang w:eastAsia="de-DE"/>
              </w:rPr>
            </w:pPr>
          </w:p>
        </w:tc>
        <w:tc>
          <w:tcPr>
            <w:tcW w:w="279" w:type="pct"/>
          </w:tcPr>
          <w:p w14:paraId="146AC870" w14:textId="1F092214" w:rsidR="000E7ABA" w:rsidRPr="00F56B52" w:rsidRDefault="00B25B59" w:rsidP="000E7ABA">
            <w:pPr>
              <w:jc w:val="center"/>
              <w:rPr>
                <w:b/>
                <w:sz w:val="18"/>
                <w:lang w:eastAsia="de-DE"/>
              </w:rPr>
            </w:pPr>
            <w:r w:rsidRPr="00F56B52">
              <w:rPr>
                <w:b/>
                <w:sz w:val="18"/>
                <w:lang w:eastAsia="de-DE"/>
              </w:rPr>
              <w:t>X</w:t>
            </w:r>
          </w:p>
        </w:tc>
        <w:tc>
          <w:tcPr>
            <w:tcW w:w="279" w:type="pct"/>
          </w:tcPr>
          <w:p w14:paraId="5F9822E3" w14:textId="6B21AE3E" w:rsidR="000E7ABA" w:rsidRPr="00F56B52" w:rsidRDefault="00B25B59" w:rsidP="000E7ABA">
            <w:pPr>
              <w:jc w:val="center"/>
              <w:rPr>
                <w:b/>
                <w:sz w:val="18"/>
                <w:lang w:eastAsia="de-DE"/>
              </w:rPr>
            </w:pPr>
            <w:r w:rsidRPr="00F56B52">
              <w:rPr>
                <w:b/>
                <w:sz w:val="18"/>
                <w:lang w:eastAsia="de-DE"/>
              </w:rPr>
              <w:t>X</w:t>
            </w:r>
          </w:p>
        </w:tc>
      </w:tr>
      <w:tr w:rsidR="000E7ABA" w:rsidRPr="00F56B52" w14:paraId="1775B345" w14:textId="77777777" w:rsidTr="00445496">
        <w:tc>
          <w:tcPr>
            <w:tcW w:w="1093" w:type="pct"/>
            <w:shd w:val="clear" w:color="auto" w:fill="C00000"/>
            <w:vAlign w:val="center"/>
          </w:tcPr>
          <w:p w14:paraId="15C0BCC6" w14:textId="196B0E9F" w:rsidR="000E7ABA" w:rsidRPr="00F56B52" w:rsidRDefault="000E7ABA" w:rsidP="000E7ABA">
            <w:pPr>
              <w:rPr>
                <w:rFonts w:cs="Arial"/>
                <w:b/>
                <w:color w:val="FFFFFF" w:themeColor="background1"/>
                <w:sz w:val="18"/>
                <w:szCs w:val="20"/>
              </w:rPr>
            </w:pPr>
            <w:r w:rsidRPr="00F56B52">
              <w:rPr>
                <w:rFonts w:cs="Arial"/>
                <w:b/>
                <w:color w:val="FFFFFF" w:themeColor="background1"/>
                <w:sz w:val="18"/>
                <w:szCs w:val="20"/>
              </w:rPr>
              <w:t>PMM_VCS-SPC.2-3-HPC.1-2_TC2</w:t>
            </w:r>
          </w:p>
        </w:tc>
        <w:tc>
          <w:tcPr>
            <w:tcW w:w="280" w:type="pct"/>
          </w:tcPr>
          <w:p w14:paraId="1E16A26B" w14:textId="77777777" w:rsidR="000E7ABA" w:rsidRPr="00F56B52" w:rsidRDefault="000E7ABA" w:rsidP="000E7ABA">
            <w:pPr>
              <w:jc w:val="center"/>
              <w:rPr>
                <w:b/>
                <w:sz w:val="18"/>
                <w:lang w:eastAsia="de-DE"/>
              </w:rPr>
            </w:pPr>
          </w:p>
        </w:tc>
        <w:tc>
          <w:tcPr>
            <w:tcW w:w="280" w:type="pct"/>
          </w:tcPr>
          <w:p w14:paraId="656195F8" w14:textId="77777777" w:rsidR="000E7ABA" w:rsidRPr="00F56B52" w:rsidRDefault="000E7ABA" w:rsidP="000E7ABA">
            <w:pPr>
              <w:jc w:val="center"/>
              <w:rPr>
                <w:b/>
                <w:sz w:val="18"/>
                <w:lang w:eastAsia="de-DE"/>
              </w:rPr>
            </w:pPr>
          </w:p>
        </w:tc>
        <w:tc>
          <w:tcPr>
            <w:tcW w:w="279" w:type="pct"/>
          </w:tcPr>
          <w:p w14:paraId="6BC346A6" w14:textId="77777777" w:rsidR="000E7ABA" w:rsidRPr="00F56B52" w:rsidRDefault="000E7ABA" w:rsidP="000E7ABA">
            <w:pPr>
              <w:jc w:val="center"/>
              <w:rPr>
                <w:b/>
                <w:sz w:val="18"/>
                <w:lang w:eastAsia="de-DE"/>
              </w:rPr>
            </w:pPr>
          </w:p>
        </w:tc>
        <w:tc>
          <w:tcPr>
            <w:tcW w:w="279" w:type="pct"/>
          </w:tcPr>
          <w:p w14:paraId="3D7A3C4D" w14:textId="77777777" w:rsidR="000E7ABA" w:rsidRPr="00F56B52" w:rsidRDefault="000E7ABA" w:rsidP="000E7ABA">
            <w:pPr>
              <w:jc w:val="center"/>
              <w:rPr>
                <w:b/>
                <w:sz w:val="18"/>
                <w:lang w:eastAsia="de-DE"/>
              </w:rPr>
            </w:pPr>
          </w:p>
        </w:tc>
        <w:tc>
          <w:tcPr>
            <w:tcW w:w="279" w:type="pct"/>
          </w:tcPr>
          <w:p w14:paraId="15682254" w14:textId="77777777" w:rsidR="000E7ABA" w:rsidRPr="00F56B52" w:rsidRDefault="000E7ABA" w:rsidP="000E7ABA">
            <w:pPr>
              <w:jc w:val="center"/>
              <w:rPr>
                <w:b/>
                <w:sz w:val="18"/>
                <w:lang w:eastAsia="de-DE"/>
              </w:rPr>
            </w:pPr>
          </w:p>
        </w:tc>
        <w:tc>
          <w:tcPr>
            <w:tcW w:w="279" w:type="pct"/>
          </w:tcPr>
          <w:p w14:paraId="56F9A783" w14:textId="77777777" w:rsidR="000E7ABA" w:rsidRPr="00F56B52" w:rsidRDefault="000E7ABA" w:rsidP="000E7ABA">
            <w:pPr>
              <w:jc w:val="center"/>
              <w:rPr>
                <w:b/>
                <w:sz w:val="18"/>
                <w:lang w:eastAsia="de-DE"/>
              </w:rPr>
            </w:pPr>
          </w:p>
        </w:tc>
        <w:tc>
          <w:tcPr>
            <w:tcW w:w="279" w:type="pct"/>
          </w:tcPr>
          <w:p w14:paraId="429C32DE" w14:textId="77777777" w:rsidR="000E7ABA" w:rsidRPr="00F56B52" w:rsidRDefault="000E7ABA" w:rsidP="000E7ABA">
            <w:pPr>
              <w:jc w:val="center"/>
              <w:rPr>
                <w:b/>
                <w:sz w:val="18"/>
                <w:lang w:eastAsia="de-DE"/>
              </w:rPr>
            </w:pPr>
          </w:p>
        </w:tc>
        <w:tc>
          <w:tcPr>
            <w:tcW w:w="279" w:type="pct"/>
          </w:tcPr>
          <w:p w14:paraId="7D584629" w14:textId="77777777" w:rsidR="000E7ABA" w:rsidRPr="00F56B52" w:rsidRDefault="000E7ABA" w:rsidP="000E7ABA">
            <w:pPr>
              <w:jc w:val="center"/>
              <w:rPr>
                <w:b/>
                <w:sz w:val="18"/>
                <w:lang w:eastAsia="de-DE"/>
              </w:rPr>
            </w:pPr>
          </w:p>
        </w:tc>
        <w:tc>
          <w:tcPr>
            <w:tcW w:w="279" w:type="pct"/>
          </w:tcPr>
          <w:p w14:paraId="3E889917" w14:textId="5CF300EF" w:rsidR="000E7ABA" w:rsidRPr="00F56B52" w:rsidRDefault="00B25B59" w:rsidP="000E7ABA">
            <w:pPr>
              <w:jc w:val="center"/>
              <w:rPr>
                <w:b/>
                <w:sz w:val="18"/>
                <w:lang w:eastAsia="de-DE"/>
              </w:rPr>
            </w:pPr>
            <w:r w:rsidRPr="00F56B52">
              <w:rPr>
                <w:b/>
                <w:sz w:val="18"/>
                <w:lang w:eastAsia="de-DE"/>
              </w:rPr>
              <w:t>X</w:t>
            </w:r>
          </w:p>
        </w:tc>
        <w:tc>
          <w:tcPr>
            <w:tcW w:w="279" w:type="pct"/>
          </w:tcPr>
          <w:p w14:paraId="1965ED7C" w14:textId="5127F541" w:rsidR="000E7ABA" w:rsidRPr="00F56B52" w:rsidRDefault="00B25B59" w:rsidP="000E7ABA">
            <w:pPr>
              <w:jc w:val="center"/>
              <w:rPr>
                <w:b/>
                <w:sz w:val="18"/>
                <w:lang w:eastAsia="de-DE"/>
              </w:rPr>
            </w:pPr>
            <w:r w:rsidRPr="00F56B52">
              <w:rPr>
                <w:b/>
                <w:sz w:val="18"/>
                <w:lang w:eastAsia="de-DE"/>
              </w:rPr>
              <w:t>X</w:t>
            </w:r>
          </w:p>
        </w:tc>
        <w:tc>
          <w:tcPr>
            <w:tcW w:w="279" w:type="pct"/>
          </w:tcPr>
          <w:p w14:paraId="765477A0" w14:textId="77777777" w:rsidR="000E7ABA" w:rsidRPr="00F56B52" w:rsidRDefault="000E7ABA" w:rsidP="000E7ABA">
            <w:pPr>
              <w:jc w:val="center"/>
              <w:rPr>
                <w:b/>
                <w:sz w:val="18"/>
                <w:lang w:eastAsia="de-DE"/>
              </w:rPr>
            </w:pPr>
          </w:p>
        </w:tc>
        <w:tc>
          <w:tcPr>
            <w:tcW w:w="279" w:type="pct"/>
          </w:tcPr>
          <w:p w14:paraId="217E1D34" w14:textId="77777777" w:rsidR="000E7ABA" w:rsidRPr="00F56B52" w:rsidRDefault="000E7ABA" w:rsidP="000E7ABA">
            <w:pPr>
              <w:jc w:val="center"/>
              <w:rPr>
                <w:b/>
                <w:sz w:val="18"/>
                <w:lang w:eastAsia="de-DE"/>
              </w:rPr>
            </w:pPr>
          </w:p>
        </w:tc>
        <w:tc>
          <w:tcPr>
            <w:tcW w:w="279" w:type="pct"/>
          </w:tcPr>
          <w:p w14:paraId="7E3312E7" w14:textId="3BDAF0ED" w:rsidR="000E7ABA" w:rsidRPr="00F56B52" w:rsidRDefault="00B25B59" w:rsidP="000E7ABA">
            <w:pPr>
              <w:jc w:val="center"/>
              <w:rPr>
                <w:b/>
                <w:sz w:val="18"/>
                <w:lang w:eastAsia="de-DE"/>
              </w:rPr>
            </w:pPr>
            <w:r w:rsidRPr="00F56B52">
              <w:rPr>
                <w:b/>
                <w:sz w:val="18"/>
                <w:lang w:eastAsia="de-DE"/>
              </w:rPr>
              <w:t>X</w:t>
            </w:r>
          </w:p>
        </w:tc>
        <w:tc>
          <w:tcPr>
            <w:tcW w:w="279" w:type="pct"/>
          </w:tcPr>
          <w:p w14:paraId="08691EE8" w14:textId="68142D2E" w:rsidR="000E7ABA" w:rsidRPr="00F56B52" w:rsidRDefault="00B25B59" w:rsidP="00445496">
            <w:pPr>
              <w:keepNext/>
              <w:jc w:val="center"/>
              <w:rPr>
                <w:b/>
                <w:sz w:val="18"/>
                <w:lang w:eastAsia="de-DE"/>
              </w:rPr>
            </w:pPr>
            <w:r w:rsidRPr="00F56B52">
              <w:rPr>
                <w:b/>
                <w:sz w:val="18"/>
                <w:lang w:eastAsia="de-DE"/>
              </w:rPr>
              <w:t>X</w:t>
            </w:r>
          </w:p>
        </w:tc>
      </w:tr>
    </w:tbl>
    <w:p w14:paraId="68B0CDD7" w14:textId="6AC3D4B8" w:rsidR="00733B4A" w:rsidRPr="00F56B52" w:rsidRDefault="00733B4A" w:rsidP="00A31E68">
      <w:pPr>
        <w:jc w:val="center"/>
        <w:rPr>
          <w:sz w:val="20"/>
          <w:szCs w:val="20"/>
        </w:rPr>
      </w:pPr>
      <w:bookmarkStart w:id="326" w:name="_Ref87454384"/>
      <w:bookmarkStart w:id="327" w:name="_Toc94611300"/>
      <w:r w:rsidRPr="00F56B52">
        <w:rPr>
          <w:sz w:val="20"/>
          <w:szCs w:val="20"/>
        </w:rPr>
        <w:t xml:space="preserve">Table </w:t>
      </w:r>
      <w:r w:rsidRPr="00F56B52">
        <w:rPr>
          <w:sz w:val="20"/>
          <w:szCs w:val="20"/>
        </w:rPr>
        <w:fldChar w:fldCharType="begin"/>
      </w:r>
      <w:r w:rsidRPr="00F56B52">
        <w:rPr>
          <w:sz w:val="20"/>
          <w:szCs w:val="20"/>
        </w:rPr>
        <w:instrText xml:space="preserve"> SEQ Table \* ARABIC </w:instrText>
      </w:r>
      <w:r w:rsidRPr="00F56B52">
        <w:rPr>
          <w:sz w:val="20"/>
          <w:szCs w:val="20"/>
        </w:rPr>
        <w:fldChar w:fldCharType="separate"/>
      </w:r>
      <w:r w:rsidR="00BA35F7">
        <w:rPr>
          <w:noProof/>
          <w:sz w:val="20"/>
          <w:szCs w:val="20"/>
        </w:rPr>
        <w:t>4</w:t>
      </w:r>
      <w:r w:rsidRPr="00F56B52">
        <w:rPr>
          <w:sz w:val="20"/>
          <w:szCs w:val="20"/>
        </w:rPr>
        <w:fldChar w:fldCharType="end"/>
      </w:r>
      <w:bookmarkEnd w:id="326"/>
      <w:r w:rsidR="00B41392" w:rsidRPr="00F56B52">
        <w:rPr>
          <w:sz w:val="20"/>
          <w:szCs w:val="20"/>
        </w:rPr>
        <w:t>:</w:t>
      </w:r>
      <w:r w:rsidRPr="00F56B52">
        <w:rPr>
          <w:sz w:val="20"/>
          <w:szCs w:val="20"/>
        </w:rPr>
        <w:t xml:space="preserve"> Matrix of test coverage</w:t>
      </w:r>
      <w:bookmarkEnd w:id="327"/>
    </w:p>
    <w:p w14:paraId="1C20C8AF" w14:textId="060E5154" w:rsidR="00AA5E37" w:rsidRPr="00F56B52" w:rsidRDefault="00AA5E37" w:rsidP="00CC5A17">
      <w:pPr>
        <w:pStyle w:val="berschrift1"/>
      </w:pPr>
      <w:bookmarkStart w:id="328" w:name="_Toc87454372"/>
      <w:bookmarkStart w:id="329" w:name="_Toc94164250"/>
      <w:r w:rsidRPr="00F56B52">
        <w:lastRenderedPageBreak/>
        <w:t>List of Abbreviations</w:t>
      </w:r>
      <w:bookmarkEnd w:id="328"/>
      <w:bookmarkEnd w:id="32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1"/>
        <w:gridCol w:w="7127"/>
      </w:tblGrid>
      <w:tr w:rsidR="00265D95" w:rsidRPr="00F56B52" w14:paraId="331366E9" w14:textId="77777777" w:rsidTr="00AA5E37">
        <w:tc>
          <w:tcPr>
            <w:tcW w:w="2501" w:type="dxa"/>
            <w:shd w:val="clear" w:color="auto" w:fill="BD0E16"/>
          </w:tcPr>
          <w:p w14:paraId="50D8C832" w14:textId="77777777" w:rsidR="00265D95" w:rsidRPr="00F56B52" w:rsidRDefault="00265D95" w:rsidP="00AA5E37">
            <w:pPr>
              <w:rPr>
                <w:b/>
                <w:color w:val="FFFFFF" w:themeColor="background1"/>
              </w:rPr>
            </w:pPr>
            <w:r w:rsidRPr="00F56B52">
              <w:rPr>
                <w:b/>
                <w:color w:val="FFFFFF" w:themeColor="background1"/>
              </w:rPr>
              <w:t>Abbreviation</w:t>
            </w:r>
          </w:p>
        </w:tc>
        <w:tc>
          <w:tcPr>
            <w:tcW w:w="7127" w:type="dxa"/>
            <w:shd w:val="clear" w:color="auto" w:fill="BD0E16"/>
          </w:tcPr>
          <w:p w14:paraId="2784F763" w14:textId="77777777" w:rsidR="00265D95" w:rsidRPr="00F56B52" w:rsidRDefault="00265D95" w:rsidP="00AA5E37">
            <w:pPr>
              <w:rPr>
                <w:b/>
                <w:color w:val="FFFFFF" w:themeColor="background1"/>
              </w:rPr>
            </w:pPr>
            <w:r w:rsidRPr="00F56B52">
              <w:rPr>
                <w:b/>
                <w:color w:val="FFFFFF" w:themeColor="background1"/>
              </w:rPr>
              <w:t>Translation</w:t>
            </w:r>
          </w:p>
        </w:tc>
      </w:tr>
      <w:tr w:rsidR="00265D95" w:rsidRPr="00F56B52" w14:paraId="0548F715" w14:textId="77777777" w:rsidTr="00AA5E37">
        <w:tc>
          <w:tcPr>
            <w:tcW w:w="2501" w:type="dxa"/>
          </w:tcPr>
          <w:p w14:paraId="0A5FB93C" w14:textId="77777777" w:rsidR="00265D95" w:rsidRPr="00F56B52" w:rsidRDefault="00265D95" w:rsidP="00AA5E37">
            <w:r w:rsidRPr="00F56B52">
              <w:t>ACC</w:t>
            </w:r>
          </w:p>
        </w:tc>
        <w:tc>
          <w:tcPr>
            <w:tcW w:w="7127" w:type="dxa"/>
          </w:tcPr>
          <w:p w14:paraId="1551FC4E" w14:textId="77777777" w:rsidR="00265D95" w:rsidRPr="00F56B52" w:rsidRDefault="00265D95" w:rsidP="00AA5E37">
            <w:r w:rsidRPr="00F56B52">
              <w:t>Adaptive Cruise Control</w:t>
            </w:r>
          </w:p>
        </w:tc>
      </w:tr>
      <w:tr w:rsidR="00265D95" w:rsidRPr="00F56B52" w14:paraId="144ECE55" w14:textId="77777777" w:rsidTr="00AA5E37">
        <w:tc>
          <w:tcPr>
            <w:tcW w:w="2501" w:type="dxa"/>
          </w:tcPr>
          <w:p w14:paraId="5B3BA3B0" w14:textId="77777777" w:rsidR="00265D95" w:rsidRPr="00F56B52" w:rsidRDefault="00265D95" w:rsidP="00AA5E37">
            <w:r w:rsidRPr="00F56B52">
              <w:t>CACC</w:t>
            </w:r>
          </w:p>
        </w:tc>
        <w:tc>
          <w:tcPr>
            <w:tcW w:w="7127" w:type="dxa"/>
          </w:tcPr>
          <w:p w14:paraId="1A038695" w14:textId="77777777" w:rsidR="00265D95" w:rsidRPr="00F56B52" w:rsidRDefault="00265D95" w:rsidP="00AA5E37">
            <w:r w:rsidRPr="00F56B52">
              <w:t>Cooperative Adaptive Cruise Control</w:t>
            </w:r>
          </w:p>
        </w:tc>
      </w:tr>
      <w:tr w:rsidR="00265D95" w:rsidRPr="00F56B52" w14:paraId="6CB8428A" w14:textId="77777777" w:rsidTr="00AA5E37">
        <w:tc>
          <w:tcPr>
            <w:tcW w:w="2501" w:type="dxa"/>
          </w:tcPr>
          <w:p w14:paraId="2E4E624E" w14:textId="77777777" w:rsidR="00265D95" w:rsidRPr="00F56B52" w:rsidRDefault="00265D95" w:rsidP="00AA5E37">
            <w:r w:rsidRPr="00F56B52">
              <w:t>HB</w:t>
            </w:r>
          </w:p>
        </w:tc>
        <w:tc>
          <w:tcPr>
            <w:tcW w:w="7127" w:type="dxa"/>
          </w:tcPr>
          <w:p w14:paraId="101E127F" w14:textId="77777777" w:rsidR="00265D95" w:rsidRPr="00F56B52" w:rsidRDefault="00265D95" w:rsidP="00AA5E37">
            <w:r w:rsidRPr="00F56B52">
              <w:t>Heartbeat</w:t>
            </w:r>
          </w:p>
        </w:tc>
      </w:tr>
      <w:tr w:rsidR="00265D95" w:rsidRPr="00F56B52" w14:paraId="215A474D" w14:textId="77777777" w:rsidTr="00AA5E37">
        <w:tc>
          <w:tcPr>
            <w:tcW w:w="2501" w:type="dxa"/>
          </w:tcPr>
          <w:p w14:paraId="73DD8F02" w14:textId="77777777" w:rsidR="00265D95" w:rsidRPr="00F56B52" w:rsidRDefault="00265D95" w:rsidP="00AA5E37">
            <w:r w:rsidRPr="00F56B52">
              <w:t>PMM</w:t>
            </w:r>
          </w:p>
        </w:tc>
        <w:tc>
          <w:tcPr>
            <w:tcW w:w="7127" w:type="dxa"/>
          </w:tcPr>
          <w:p w14:paraId="15C428B4" w14:textId="77777777" w:rsidR="00265D95" w:rsidRPr="00F56B52" w:rsidRDefault="00265D95" w:rsidP="00AA5E37">
            <w:r w:rsidRPr="00F56B52">
              <w:t>Platoon Management Module</w:t>
            </w:r>
          </w:p>
        </w:tc>
      </w:tr>
      <w:tr w:rsidR="00265D95" w:rsidRPr="00F56B52" w14:paraId="1C8CC5D2" w14:textId="77777777" w:rsidTr="00AA5E37">
        <w:tc>
          <w:tcPr>
            <w:tcW w:w="2501" w:type="dxa"/>
          </w:tcPr>
          <w:p w14:paraId="1F6E1A82" w14:textId="77777777" w:rsidR="00265D95" w:rsidRPr="00F56B52" w:rsidRDefault="00265D95" w:rsidP="00AA5E37">
            <w:r w:rsidRPr="00F56B52">
              <w:t>TC</w:t>
            </w:r>
          </w:p>
        </w:tc>
        <w:tc>
          <w:tcPr>
            <w:tcW w:w="7127" w:type="dxa"/>
          </w:tcPr>
          <w:p w14:paraId="5DFBB648" w14:textId="77777777" w:rsidR="00265D95" w:rsidRPr="00F56B52" w:rsidRDefault="00265D95" w:rsidP="00AA5E37">
            <w:r w:rsidRPr="00F56B52">
              <w:t>Test Case</w:t>
            </w:r>
          </w:p>
        </w:tc>
      </w:tr>
      <w:tr w:rsidR="00265D95" w:rsidRPr="00F56B52" w14:paraId="5DDD37EC" w14:textId="77777777" w:rsidTr="00AA5E37">
        <w:tc>
          <w:tcPr>
            <w:tcW w:w="2501" w:type="dxa"/>
          </w:tcPr>
          <w:p w14:paraId="5F8DBEB6" w14:textId="77777777" w:rsidR="00265D95" w:rsidRPr="00F56B52" w:rsidRDefault="00265D95" w:rsidP="00AA5E37">
            <w:r w:rsidRPr="00F56B52">
              <w:t>TOE</w:t>
            </w:r>
          </w:p>
        </w:tc>
        <w:tc>
          <w:tcPr>
            <w:tcW w:w="7127" w:type="dxa"/>
          </w:tcPr>
          <w:p w14:paraId="5BDA3983" w14:textId="77777777" w:rsidR="00265D95" w:rsidRPr="00F56B52" w:rsidRDefault="00265D95" w:rsidP="00AA5E37">
            <w:r w:rsidRPr="00F56B52">
              <w:t>Target Of Evaluation</w:t>
            </w:r>
          </w:p>
        </w:tc>
      </w:tr>
      <w:tr w:rsidR="00265D95" w:rsidRPr="00F56B52" w14:paraId="55CE7206" w14:textId="77777777" w:rsidTr="00AA5E37">
        <w:tc>
          <w:tcPr>
            <w:tcW w:w="2501" w:type="dxa"/>
          </w:tcPr>
          <w:p w14:paraId="0AB730B4" w14:textId="77777777" w:rsidR="00265D95" w:rsidRPr="00F56B52" w:rsidRDefault="00265D95" w:rsidP="00AA5E37">
            <w:r w:rsidRPr="00F56B52">
              <w:t>TSF</w:t>
            </w:r>
          </w:p>
        </w:tc>
        <w:tc>
          <w:tcPr>
            <w:tcW w:w="7127" w:type="dxa"/>
          </w:tcPr>
          <w:p w14:paraId="30D4264F" w14:textId="77777777" w:rsidR="00265D95" w:rsidRPr="00F56B52" w:rsidRDefault="00265D95" w:rsidP="00AA5E37">
            <w:r w:rsidRPr="00F56B52">
              <w:t>TOE Security Functionality</w:t>
            </w:r>
          </w:p>
        </w:tc>
      </w:tr>
      <w:tr w:rsidR="00265D95" w:rsidRPr="00F56B52" w14:paraId="73073295" w14:textId="77777777" w:rsidTr="00AA5E37">
        <w:tc>
          <w:tcPr>
            <w:tcW w:w="2501" w:type="dxa"/>
          </w:tcPr>
          <w:p w14:paraId="6BF93B66" w14:textId="77777777" w:rsidR="00265D95" w:rsidRPr="00F56B52" w:rsidRDefault="00265D95" w:rsidP="00AA5E37">
            <w:r w:rsidRPr="00F56B52">
              <w:t>VCM</w:t>
            </w:r>
          </w:p>
        </w:tc>
        <w:tc>
          <w:tcPr>
            <w:tcW w:w="7127" w:type="dxa"/>
          </w:tcPr>
          <w:p w14:paraId="5368B57C" w14:textId="77777777" w:rsidR="00265D95" w:rsidRPr="00F56B52" w:rsidRDefault="00265D95" w:rsidP="00AA5E37">
            <w:r w:rsidRPr="00F56B52">
              <w:t>Vehicle Communication System</w:t>
            </w:r>
          </w:p>
        </w:tc>
      </w:tr>
      <w:tr w:rsidR="00265D95" w:rsidRPr="00F56B52" w14:paraId="45948A26" w14:textId="77777777" w:rsidTr="00AA5E37">
        <w:tc>
          <w:tcPr>
            <w:tcW w:w="2501" w:type="dxa"/>
          </w:tcPr>
          <w:p w14:paraId="762C647A" w14:textId="77777777" w:rsidR="00265D95" w:rsidRPr="00F56B52" w:rsidRDefault="00265D95" w:rsidP="00AA5E37">
            <w:r w:rsidRPr="00F56B52">
              <w:t>VCS</w:t>
            </w:r>
          </w:p>
        </w:tc>
        <w:tc>
          <w:tcPr>
            <w:tcW w:w="7127" w:type="dxa"/>
          </w:tcPr>
          <w:p w14:paraId="2017A152" w14:textId="77777777" w:rsidR="00265D95" w:rsidRPr="00F56B52" w:rsidRDefault="00265D95" w:rsidP="00AA5E37">
            <w:r w:rsidRPr="00F56B52">
              <w:t>Vehicle Control Module</w:t>
            </w:r>
          </w:p>
        </w:tc>
      </w:tr>
      <w:tr w:rsidR="00265D95" w:rsidRPr="00F56B52" w14:paraId="62D729FD" w14:textId="77777777" w:rsidTr="00AA5E37">
        <w:tc>
          <w:tcPr>
            <w:tcW w:w="2501" w:type="dxa"/>
          </w:tcPr>
          <w:p w14:paraId="6E84B8F5" w14:textId="77777777" w:rsidR="00265D95" w:rsidRPr="00F56B52" w:rsidRDefault="00265D95" w:rsidP="00AA5E37">
            <w:r w:rsidRPr="00F56B52">
              <w:t>LDR</w:t>
            </w:r>
          </w:p>
        </w:tc>
        <w:tc>
          <w:tcPr>
            <w:tcW w:w="7127" w:type="dxa"/>
          </w:tcPr>
          <w:p w14:paraId="74B87115" w14:textId="77777777" w:rsidR="00265D95" w:rsidRPr="00F56B52" w:rsidRDefault="00265D95" w:rsidP="00AA5E37">
            <w:r w:rsidRPr="00F56B52">
              <w:t>Leader (leader of the platoon)</w:t>
            </w:r>
          </w:p>
        </w:tc>
      </w:tr>
      <w:tr w:rsidR="00265D95" w:rsidRPr="00F56B52" w14:paraId="2EC013BA" w14:textId="77777777" w:rsidTr="00AA5E37">
        <w:tc>
          <w:tcPr>
            <w:tcW w:w="2501" w:type="dxa"/>
          </w:tcPr>
          <w:p w14:paraId="7372B662" w14:textId="77777777" w:rsidR="00265D95" w:rsidRPr="00F56B52" w:rsidRDefault="00265D95" w:rsidP="00AA5E37">
            <w:r w:rsidRPr="00F56B52">
              <w:t>FLW</w:t>
            </w:r>
          </w:p>
        </w:tc>
        <w:tc>
          <w:tcPr>
            <w:tcW w:w="7127" w:type="dxa"/>
          </w:tcPr>
          <w:p w14:paraId="12CBC7E3" w14:textId="77777777" w:rsidR="00265D95" w:rsidRPr="00F56B52" w:rsidRDefault="00265D95" w:rsidP="00AA5E37">
            <w:r w:rsidRPr="00F56B52">
              <w:t>Follower (a follower in the platoon)</w:t>
            </w:r>
          </w:p>
        </w:tc>
      </w:tr>
      <w:tr w:rsidR="00265D95" w:rsidRPr="00F56B52" w14:paraId="5DA2BFBA" w14:textId="77777777" w:rsidTr="00AA5E37">
        <w:tc>
          <w:tcPr>
            <w:tcW w:w="2501" w:type="dxa"/>
          </w:tcPr>
          <w:p w14:paraId="19C18C42" w14:textId="77777777" w:rsidR="00265D95" w:rsidRPr="00F56B52" w:rsidRDefault="00265D95" w:rsidP="00AA5E37">
            <w:r w:rsidRPr="00F56B52">
              <w:t>AF3</w:t>
            </w:r>
          </w:p>
        </w:tc>
        <w:tc>
          <w:tcPr>
            <w:tcW w:w="7127" w:type="dxa"/>
          </w:tcPr>
          <w:p w14:paraId="312E709B" w14:textId="77777777" w:rsidR="00265D95" w:rsidRPr="00F56B52" w:rsidRDefault="00265D95" w:rsidP="00445496">
            <w:pPr>
              <w:keepNext/>
            </w:pPr>
            <w:r w:rsidRPr="00F56B52">
              <w:t>AutoFOCUS3</w:t>
            </w:r>
          </w:p>
        </w:tc>
      </w:tr>
    </w:tbl>
    <w:p w14:paraId="74502DDF" w14:textId="77777777" w:rsidR="00831CA1" w:rsidRPr="00F56B52" w:rsidRDefault="00831CA1" w:rsidP="00831CA1">
      <w:pPr>
        <w:jc w:val="center"/>
        <w:rPr>
          <w:sz w:val="20"/>
          <w:szCs w:val="20"/>
        </w:rPr>
      </w:pPr>
    </w:p>
    <w:p w14:paraId="53C6C080" w14:textId="77777777" w:rsidR="00831CA1" w:rsidRPr="00F56B52" w:rsidRDefault="00831CA1" w:rsidP="00445496">
      <w:pPr>
        <w:rPr>
          <w:sz w:val="20"/>
          <w:szCs w:val="20"/>
        </w:rPr>
        <w:sectPr w:rsidR="00831CA1" w:rsidRPr="00F56B52" w:rsidSect="00211813">
          <w:footerReference w:type="default" r:id="rId17"/>
          <w:pgSz w:w="11906" w:h="16838"/>
          <w:pgMar w:top="1418" w:right="1134" w:bottom="1134" w:left="1134" w:header="708" w:footer="708" w:gutter="0"/>
          <w:pgNumType w:start="1"/>
          <w:cols w:space="708"/>
          <w:docGrid w:linePitch="360"/>
        </w:sectPr>
      </w:pPr>
    </w:p>
    <w:p w14:paraId="4FC504BC" w14:textId="1C64CB92" w:rsidR="005E207C" w:rsidRPr="00F56B52" w:rsidRDefault="005E207C" w:rsidP="00CC5A17">
      <w:pPr>
        <w:pStyle w:val="berschrift1"/>
      </w:pPr>
      <w:bookmarkStart w:id="330" w:name="_Toc94164251"/>
      <w:r w:rsidRPr="00F56B52">
        <w:lastRenderedPageBreak/>
        <w:t>Bibliography</w:t>
      </w:r>
      <w:bookmarkEnd w:id="330"/>
    </w:p>
    <w:p w14:paraId="42A490F7" w14:textId="77777777" w:rsidR="005E207C" w:rsidRPr="00F56B52" w:rsidRDefault="005E207C" w:rsidP="007401CF">
      <w:pPr>
        <w:pStyle w:val="Listenabsatz"/>
        <w:numPr>
          <w:ilvl w:val="0"/>
          <w:numId w:val="2"/>
        </w:numPr>
        <w:ind w:hanging="720"/>
        <w:contextualSpacing w:val="0"/>
      </w:pPr>
      <w:r w:rsidRPr="00F56B52">
        <w:t>Common Criteria for Information Technology Security Evaluation, Version 3.1, revision 5, April 2017. Part 1: Introduction and general model.</w:t>
      </w:r>
    </w:p>
    <w:p w14:paraId="2CBF7FEE" w14:textId="447124CD" w:rsidR="005E207C" w:rsidRPr="00F56B52" w:rsidRDefault="005E207C" w:rsidP="007401CF">
      <w:pPr>
        <w:pStyle w:val="Listenabsatz"/>
        <w:numPr>
          <w:ilvl w:val="0"/>
          <w:numId w:val="2"/>
        </w:numPr>
        <w:ind w:hanging="720"/>
        <w:contextualSpacing w:val="0"/>
      </w:pPr>
      <w:r w:rsidRPr="00F56B52">
        <w:t>Common Criteria for Information Technology Security Evaluation, Version 3.1, revision 5, April 2017. Part 3: Assurance security components.</w:t>
      </w:r>
    </w:p>
    <w:p w14:paraId="713E7040" w14:textId="2AE8F61E" w:rsidR="009D0A66" w:rsidRPr="00F56B52" w:rsidRDefault="009D0A66" w:rsidP="009D0A66">
      <w:pPr>
        <w:pStyle w:val="Listenabsatz"/>
        <w:numPr>
          <w:ilvl w:val="0"/>
          <w:numId w:val="2"/>
        </w:numPr>
        <w:ind w:hanging="720"/>
        <w:contextualSpacing w:val="0"/>
      </w:pPr>
      <w:r w:rsidRPr="00F56B52">
        <w:rPr>
          <w:szCs w:val="22"/>
        </w:rPr>
        <w:t xml:space="preserve">Bundesamt für Sicherheit in der Informationstechnik (BSI), </w:t>
      </w:r>
      <w:r w:rsidRPr="00F56B52">
        <w:t>Guidelines for Developer Documentation according to Common Criteria Version 3.1 Version 1.0</w:t>
      </w:r>
    </w:p>
    <w:p w14:paraId="25513713" w14:textId="23302B73" w:rsidR="001F479E" w:rsidRPr="00F56B52" w:rsidRDefault="008A3E7E" w:rsidP="008A3E7E">
      <w:pPr>
        <w:pStyle w:val="Listenabsatz"/>
        <w:numPr>
          <w:ilvl w:val="0"/>
          <w:numId w:val="2"/>
        </w:numPr>
        <w:ind w:left="709" w:hanging="709"/>
        <w:contextualSpacing w:val="0"/>
      </w:pPr>
      <w:bookmarkStart w:id="331" w:name="_Ref75252870"/>
      <w:bookmarkStart w:id="332" w:name="_Ref75451472"/>
      <w:r w:rsidRPr="00F56B52">
        <w:t>SPARTA D5.2 Demonstrators specifications.</w:t>
      </w:r>
      <w:bookmarkEnd w:id="331"/>
      <w:r w:rsidR="00EB6A93" w:rsidRPr="00F56B52">
        <w:t xml:space="preserve"> </w:t>
      </w:r>
      <w:r w:rsidR="00B821EF" w:rsidRPr="00F56B52">
        <w:t>January 2021.</w:t>
      </w:r>
      <w:bookmarkEnd w:id="332"/>
    </w:p>
    <w:p w14:paraId="72AE30F0" w14:textId="77777777" w:rsidR="00A31E68" w:rsidRPr="00F56B52" w:rsidRDefault="00A31E68" w:rsidP="00A31E68">
      <w:pPr>
        <w:pStyle w:val="Listenabsatz"/>
        <w:numPr>
          <w:ilvl w:val="0"/>
          <w:numId w:val="2"/>
        </w:numPr>
        <w:ind w:left="709" w:hanging="709"/>
        <w:contextualSpacing w:val="0"/>
      </w:pPr>
      <w:bookmarkStart w:id="333" w:name="_Ref82763851"/>
      <w:r w:rsidRPr="00F56B52">
        <w:t xml:space="preserve">SPARTA D5.2 Appendix B Protection Profile for a Safety and Security Platooning Management Module, </w:t>
      </w:r>
      <w:bookmarkEnd w:id="333"/>
      <w:r w:rsidRPr="00F56B52">
        <w:t>January 2021</w:t>
      </w:r>
    </w:p>
    <w:p w14:paraId="7E0D8113" w14:textId="4CFF91AE" w:rsidR="00B821EF" w:rsidRPr="00F56B52" w:rsidRDefault="001F1EAB" w:rsidP="00B821EF">
      <w:pPr>
        <w:pStyle w:val="Listenabsatz"/>
        <w:numPr>
          <w:ilvl w:val="0"/>
          <w:numId w:val="2"/>
        </w:numPr>
        <w:ind w:left="709" w:hanging="709"/>
        <w:contextualSpacing w:val="0"/>
      </w:pPr>
      <w:bookmarkStart w:id="334" w:name="_Ref75253092"/>
      <w:r w:rsidRPr="00F56B52">
        <w:t>SPARTA D5.3 Demonstrat</w:t>
      </w:r>
      <w:r w:rsidR="00FC626D" w:rsidRPr="00F56B52">
        <w:t>or prototypes</w:t>
      </w:r>
      <w:bookmarkEnd w:id="334"/>
      <w:r w:rsidR="00EB6A93" w:rsidRPr="00F56B52">
        <w:t>.</w:t>
      </w:r>
      <w:r w:rsidR="00B821EF" w:rsidRPr="00F56B52">
        <w:t xml:space="preserve"> January 2021.</w:t>
      </w:r>
    </w:p>
    <w:p w14:paraId="038494BC" w14:textId="44D5C54A" w:rsidR="005A0E84" w:rsidRPr="00F56B52" w:rsidRDefault="00E246CC" w:rsidP="0029211D">
      <w:pPr>
        <w:pStyle w:val="Listenabsatz"/>
        <w:numPr>
          <w:ilvl w:val="0"/>
          <w:numId w:val="2"/>
        </w:numPr>
        <w:ind w:left="709" w:hanging="709"/>
        <w:contextualSpacing w:val="0"/>
        <w:jc w:val="left"/>
      </w:pPr>
      <w:r w:rsidRPr="00F56B52">
        <w:t xml:space="preserve">FORTISS </w:t>
      </w:r>
      <w:r w:rsidR="005A0E84" w:rsidRPr="00F56B52">
        <w:t>GmbH.</w:t>
      </w:r>
      <w:r w:rsidR="0029211D" w:rsidRPr="00F56B52">
        <w:t xml:space="preserve"> </w:t>
      </w:r>
      <w:r w:rsidR="005A0E84" w:rsidRPr="00F56B52">
        <w:t xml:space="preserve">AutoFOCUS 2.19. Available at </w:t>
      </w:r>
      <w:hyperlink r:id="rId18" w:history="1">
        <w:r w:rsidR="00FF32F0" w:rsidRPr="00F56B52">
          <w:rPr>
            <w:rStyle w:val="Hyperlink"/>
            <w:i/>
          </w:rPr>
          <w:t>https://www.fortiss.org/en/publications/software/autofocus-3</w:t>
        </w:r>
      </w:hyperlink>
    </w:p>
    <w:p w14:paraId="3D684FA4" w14:textId="590CB8F7" w:rsidR="005E207C" w:rsidRPr="00F56B52" w:rsidRDefault="00FF32F0" w:rsidP="005E207C">
      <w:pPr>
        <w:pStyle w:val="Listenabsatz"/>
        <w:numPr>
          <w:ilvl w:val="0"/>
          <w:numId w:val="2"/>
        </w:numPr>
        <w:ind w:left="709" w:hanging="709"/>
        <w:contextualSpacing w:val="0"/>
        <w:jc w:val="left"/>
      </w:pPr>
      <w:r w:rsidRPr="00F56B52">
        <w:t xml:space="preserve">CACC model </w:t>
      </w:r>
      <w:r w:rsidR="00E246CC" w:rsidRPr="00F56B52">
        <w:t>designed</w:t>
      </w:r>
      <w:r w:rsidRPr="00F56B52">
        <w:t xml:space="preserve"> in AutoFOCUS3. Available in the Sparta repository under 03-WPs/WP5-Program-2-CAPE/T52_Convergence_Security_Safety/implementations/platooning/CACC-platoon_final_Version_18.06.af3_23</w:t>
      </w:r>
      <w:bookmarkStart w:id="335" w:name="END"/>
      <w:bookmarkEnd w:id="335"/>
    </w:p>
    <w:sectPr w:rsidR="005E207C" w:rsidRPr="00F56B52" w:rsidSect="00F70E0D">
      <w:pgSz w:w="11906" w:h="16838"/>
      <w:pgMar w:top="141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725A2" w14:textId="77777777" w:rsidR="00066664" w:rsidRDefault="00066664">
      <w:r>
        <w:separator/>
      </w:r>
    </w:p>
  </w:endnote>
  <w:endnote w:type="continuationSeparator" w:id="0">
    <w:p w14:paraId="50415BFE" w14:textId="77777777" w:rsidR="00066664" w:rsidRDefault="00066664">
      <w:r>
        <w:continuationSeparator/>
      </w:r>
    </w:p>
  </w:endnote>
  <w:endnote w:type="continuationNotice" w:id="1">
    <w:p w14:paraId="346C97F7" w14:textId="77777777" w:rsidR="00066664" w:rsidRDefault="0006666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EC657" w14:textId="74D090EB" w:rsidR="00F56B52" w:rsidRPr="009F1691" w:rsidRDefault="00F56B52" w:rsidP="009F1691">
    <w:pPr>
      <w:pStyle w:val="Fuzeile"/>
    </w:pPr>
    <w:r w:rsidRPr="00305EFE">
      <w:rPr>
        <w:noProof/>
        <w:sz w:val="18"/>
        <w:lang w:eastAsia="en-GB"/>
      </w:rPr>
      <w:drawing>
        <wp:anchor distT="0" distB="0" distL="114300" distR="114300" simplePos="0" relativeHeight="251659264" behindDoc="1" locked="0" layoutInCell="1" allowOverlap="1" wp14:anchorId="23F4FC40" wp14:editId="087DE9B0">
          <wp:simplePos x="0" y="0"/>
          <wp:positionH relativeFrom="margin">
            <wp:posOffset>144780</wp:posOffset>
          </wp:positionH>
          <wp:positionV relativeFrom="paragraph">
            <wp:posOffset>15875</wp:posOffset>
          </wp:positionV>
          <wp:extent cx="586740" cy="400050"/>
          <wp:effectExtent l="0" t="0" r="3810" b="0"/>
          <wp:wrapSquare wrapText="bothSides"/>
          <wp:docPr id="12" name="Bild 2" descr="EU-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EU-flag"/>
                  <pic:cNvPicPr>
                    <a:picLocks noChangeAspect="1" noChangeArrowheads="1"/>
                  </pic:cNvPicPr>
                </pic:nvPicPr>
                <pic:blipFill>
                  <a:blip r:embed="rId1" cstate="print"/>
                  <a:srcRect/>
                  <a:stretch>
                    <a:fillRect/>
                  </a:stretch>
                </pic:blipFill>
                <pic:spPr bwMode="auto">
                  <a:xfrm>
                    <a:off x="0" y="0"/>
                    <a:ext cx="586740" cy="4000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454C6A9C">
      <w:rPr>
        <w:sz w:val="18"/>
        <w:szCs w:val="18"/>
      </w:rPr>
      <w:t>This project has received funding from the European Union’s Horizon 2020 research and innovation programme under grant agreement No 830892.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B5DD9" w14:textId="62FEA2FE" w:rsidR="00F56B52" w:rsidRPr="00AA5E37" w:rsidRDefault="00F56B52" w:rsidP="00E96886">
    <w:pPr>
      <w:pBdr>
        <w:top w:val="single" w:sz="4" w:space="1" w:color="auto"/>
      </w:pBdr>
      <w:tabs>
        <w:tab w:val="center" w:pos="4820"/>
        <w:tab w:val="right" w:pos="9639"/>
      </w:tabs>
      <w:rPr>
        <w:lang w:val="it-IT"/>
      </w:rPr>
    </w:pPr>
    <w:r w:rsidRPr="00AA5E37">
      <w:rPr>
        <w:rFonts w:cs="Arial"/>
        <w:sz w:val="20"/>
        <w:lang w:val="it-IT"/>
      </w:rPr>
      <w:t xml:space="preserve">SPARTA D5.4 - Appendix </w:t>
    </w:r>
    <w:r>
      <w:rPr>
        <w:rFonts w:cs="Arial"/>
        <w:sz w:val="20"/>
        <w:lang w:val="it-IT"/>
      </w:rPr>
      <w:t>B</w:t>
    </w:r>
    <w:r w:rsidRPr="00AA5E37">
      <w:rPr>
        <w:rFonts w:cs="Arial"/>
        <w:sz w:val="20"/>
        <w:lang w:val="it-IT"/>
      </w:rPr>
      <w:tab/>
      <w:t>Public</w:t>
    </w:r>
    <w:r w:rsidRPr="00AA5E37">
      <w:rPr>
        <w:rFonts w:cs="Arial"/>
        <w:sz w:val="20"/>
        <w:lang w:val="it-IT"/>
      </w:rPr>
      <w:tab/>
    </w:r>
    <w:r w:rsidRPr="00AA5E37">
      <w:rPr>
        <w:sz w:val="20"/>
        <w:szCs w:val="20"/>
        <w:lang w:val="it-IT"/>
      </w:rPr>
      <w:t xml:space="preserve">Page </w:t>
    </w:r>
    <w:r w:rsidRPr="00785B7D">
      <w:rPr>
        <w:sz w:val="20"/>
        <w:szCs w:val="20"/>
        <w:lang w:val="en-US"/>
      </w:rPr>
      <w:fldChar w:fldCharType="begin"/>
    </w:r>
    <w:r w:rsidRPr="00AA5E37">
      <w:rPr>
        <w:sz w:val="20"/>
        <w:szCs w:val="20"/>
        <w:lang w:val="it-IT"/>
      </w:rPr>
      <w:instrText xml:space="preserve"> PAGE   \* MERGEFORMAT </w:instrText>
    </w:r>
    <w:r w:rsidRPr="00785B7D">
      <w:rPr>
        <w:sz w:val="20"/>
        <w:szCs w:val="20"/>
        <w:lang w:val="en-US"/>
      </w:rPr>
      <w:fldChar w:fldCharType="separate"/>
    </w:r>
    <w:r w:rsidR="00BA35F7">
      <w:rPr>
        <w:noProof/>
        <w:sz w:val="20"/>
        <w:szCs w:val="20"/>
        <w:lang w:val="it-IT"/>
      </w:rPr>
      <w:t>VI</w:t>
    </w:r>
    <w:r w:rsidRPr="00785B7D">
      <w:rPr>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BB411" w14:textId="7EE1B54C" w:rsidR="00DF2F03" w:rsidRPr="00DF2F03" w:rsidRDefault="00DF2F03" w:rsidP="00E96886">
    <w:pPr>
      <w:pBdr>
        <w:top w:val="single" w:sz="4" w:space="1" w:color="auto"/>
      </w:pBdr>
      <w:tabs>
        <w:tab w:val="center" w:pos="4820"/>
        <w:tab w:val="right" w:pos="9639"/>
      </w:tabs>
      <w:rPr>
        <w:rFonts w:cs="Arial"/>
        <w:sz w:val="20"/>
        <w:lang w:val="en-US"/>
      </w:rPr>
    </w:pPr>
    <w:r w:rsidRPr="00AA5E37">
      <w:rPr>
        <w:rFonts w:cs="Arial"/>
        <w:sz w:val="20"/>
        <w:lang w:val="it-IT"/>
      </w:rPr>
      <w:t xml:space="preserve">SPARTA D5.4 - Appendix </w:t>
    </w:r>
    <w:r>
      <w:rPr>
        <w:rFonts w:cs="Arial"/>
        <w:sz w:val="20"/>
        <w:lang w:val="it-IT"/>
      </w:rPr>
      <w:t>B</w:t>
    </w:r>
    <w:r w:rsidRPr="00AA5E37">
      <w:rPr>
        <w:rFonts w:cs="Arial"/>
        <w:sz w:val="20"/>
        <w:lang w:val="it-IT"/>
      </w:rPr>
      <w:tab/>
      <w:t>Public</w:t>
    </w:r>
    <w:r w:rsidRPr="00AA5E37">
      <w:rPr>
        <w:rFonts w:cs="Arial"/>
        <w:sz w:val="20"/>
        <w:lang w:val="it-IT"/>
      </w:rPr>
      <w:tab/>
    </w:r>
    <w:r w:rsidRPr="00AA5E37">
      <w:rPr>
        <w:sz w:val="20"/>
        <w:szCs w:val="20"/>
        <w:lang w:val="it-IT"/>
      </w:rPr>
      <w:t xml:space="preserve">Page </w:t>
    </w:r>
    <w:r w:rsidRPr="00785B7D">
      <w:rPr>
        <w:sz w:val="20"/>
        <w:szCs w:val="20"/>
        <w:lang w:val="en-US"/>
      </w:rPr>
      <w:fldChar w:fldCharType="begin"/>
    </w:r>
    <w:r w:rsidRPr="00AA5E37">
      <w:rPr>
        <w:sz w:val="20"/>
        <w:szCs w:val="20"/>
        <w:lang w:val="it-IT"/>
      </w:rPr>
      <w:instrText xml:space="preserve"> PAGE   \* MERGEFORMAT </w:instrText>
    </w:r>
    <w:r w:rsidRPr="00785B7D">
      <w:rPr>
        <w:sz w:val="20"/>
        <w:szCs w:val="20"/>
        <w:lang w:val="en-US"/>
      </w:rPr>
      <w:fldChar w:fldCharType="separate"/>
    </w:r>
    <w:r w:rsidR="00BA35F7">
      <w:rPr>
        <w:noProof/>
        <w:sz w:val="20"/>
        <w:szCs w:val="20"/>
        <w:lang w:val="it-IT"/>
      </w:rPr>
      <w:t>31</w:t>
    </w:r>
    <w:r w:rsidRPr="00785B7D">
      <w:rPr>
        <w:sz w:val="20"/>
        <w:szCs w:val="20"/>
        <w:lang w:val="en-US"/>
      </w:rPr>
      <w:fldChar w:fldCharType="end"/>
    </w:r>
    <w:r w:rsidRPr="00DF2F03">
      <w:rPr>
        <w:sz w:val="20"/>
        <w:szCs w:val="20"/>
        <w:lang w:val="fr-FR"/>
      </w:rPr>
      <w:t xml:space="preserve"> </w:t>
    </w:r>
    <w:r w:rsidRPr="005165FF">
      <w:rPr>
        <w:rFonts w:cs="Arial"/>
        <w:sz w:val="20"/>
        <w:lang w:val="en-US"/>
      </w:rPr>
      <w:t xml:space="preserve">of </w:t>
    </w:r>
    <w:r w:rsidRPr="00CC5A17">
      <w:rPr>
        <w:rFonts w:cs="Arial"/>
        <w:noProof/>
        <w:sz w:val="20"/>
        <w:lang w:val="en-US"/>
      </w:rPr>
      <w:fldChar w:fldCharType="begin"/>
    </w:r>
    <w:r w:rsidRPr="00CC5A17">
      <w:rPr>
        <w:rFonts w:cs="Arial"/>
        <w:noProof/>
        <w:sz w:val="20"/>
        <w:lang w:val="en-US"/>
      </w:rPr>
      <w:instrText>PAGEREF  END  \* MERGEFORMAT - PAGEREF  START  \* MERGEFORMAT +1</w:instrText>
    </w:r>
    <w:r w:rsidRPr="00CC5A17">
      <w:rPr>
        <w:rFonts w:cs="Arial"/>
        <w:noProof/>
        <w:sz w:val="20"/>
        <w:lang w:val="en-US"/>
      </w:rPr>
      <w:fldChar w:fldCharType="separate"/>
    </w:r>
    <w:r w:rsidR="00BA35F7" w:rsidRPr="00BA35F7">
      <w:rPr>
        <w:rFonts w:cs="Arial"/>
        <w:bCs/>
        <w:noProof/>
        <w:sz w:val="20"/>
        <w:lang w:val="fr-FR"/>
      </w:rPr>
      <w:t>36</w:t>
    </w:r>
    <w:r w:rsidRPr="00CC5A17">
      <w:rPr>
        <w:rFonts w:cs="Arial"/>
        <w:noProof/>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75590" w14:textId="77777777" w:rsidR="00066664" w:rsidRDefault="00066664">
      <w:r>
        <w:separator/>
      </w:r>
    </w:p>
  </w:footnote>
  <w:footnote w:type="continuationSeparator" w:id="0">
    <w:p w14:paraId="28FD4E5B" w14:textId="77777777" w:rsidR="00066664" w:rsidRDefault="00066664">
      <w:r>
        <w:continuationSeparator/>
      </w:r>
    </w:p>
  </w:footnote>
  <w:footnote w:type="continuationNotice" w:id="1">
    <w:p w14:paraId="456F5612" w14:textId="77777777" w:rsidR="00066664" w:rsidRDefault="0006666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253D4" w14:textId="77777777" w:rsidR="00F56B52" w:rsidRDefault="00F56B52">
    <w:pPr>
      <w:pStyle w:val="Kopfzeile"/>
    </w:pPr>
    <w:r>
      <w:rPr>
        <w:noProof/>
        <w:lang w:eastAsia="en-GB"/>
      </w:rPr>
      <w:drawing>
        <wp:anchor distT="0" distB="0" distL="114300" distR="114300" simplePos="0" relativeHeight="251663360" behindDoc="0" locked="0" layoutInCell="1" allowOverlap="1" wp14:anchorId="5B4FAC57" wp14:editId="1A936777">
          <wp:simplePos x="0" y="0"/>
          <wp:positionH relativeFrom="margin">
            <wp:posOffset>1908810</wp:posOffset>
          </wp:positionH>
          <wp:positionV relativeFrom="margin">
            <wp:posOffset>-72390</wp:posOffset>
          </wp:positionV>
          <wp:extent cx="2305050" cy="550545"/>
          <wp:effectExtent l="0" t="0" r="0" b="1905"/>
          <wp:wrapSquare wrapText="bothSides"/>
          <wp:docPr id="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2TERA_4c_logo.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05050" cy="5505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7547D" w14:textId="23D1105E" w:rsidR="00F56B52" w:rsidRPr="00AA5E37" w:rsidRDefault="00F56B52" w:rsidP="00AA5E37">
    <w:pPr>
      <w:pStyle w:val="Kopfzeile"/>
      <w:pBdr>
        <w:bottom w:val="single" w:sz="6" w:space="1" w:color="auto"/>
      </w:pBdr>
      <w:tabs>
        <w:tab w:val="clear" w:pos="4536"/>
        <w:tab w:val="clear" w:pos="9072"/>
        <w:tab w:val="left" w:pos="8415"/>
        <w:tab w:val="right" w:pos="9638"/>
      </w:tabs>
      <w:spacing w:after="240"/>
      <w:jc w:val="left"/>
      <w:rPr>
        <w:rFonts w:cs="Arial"/>
        <w:sz w:val="16"/>
      </w:rPr>
    </w:pPr>
    <w:r w:rsidRPr="008E21A2">
      <w:rPr>
        <w:rFonts w:cs="Arial"/>
        <w:noProof/>
        <w:sz w:val="20"/>
        <w:lang w:eastAsia="en-GB"/>
      </w:rPr>
      <w:drawing>
        <wp:anchor distT="0" distB="0" distL="114300" distR="114300" simplePos="0" relativeHeight="251665408" behindDoc="1" locked="0" layoutInCell="1" allowOverlap="1" wp14:anchorId="28D33E95" wp14:editId="4B14AE7F">
          <wp:simplePos x="0" y="0"/>
          <wp:positionH relativeFrom="margin">
            <wp:posOffset>5530850</wp:posOffset>
          </wp:positionH>
          <wp:positionV relativeFrom="topMargin">
            <wp:posOffset>190500</wp:posOffset>
          </wp:positionV>
          <wp:extent cx="583426" cy="475200"/>
          <wp:effectExtent l="0" t="0" r="7620" b="1270"/>
          <wp:wrapNone/>
          <wp:docPr id="1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PC_4c.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83426" cy="475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E21A2">
      <w:rPr>
        <w:rFonts w:cs="Arial"/>
        <w:sz w:val="20"/>
        <w:szCs w:val="20"/>
      </w:rPr>
      <w:t>D5.4</w:t>
    </w:r>
    <w:r>
      <w:rPr>
        <w:rFonts w:cs="Arial"/>
        <w:sz w:val="20"/>
        <w:szCs w:val="20"/>
      </w:rPr>
      <w:t xml:space="preserve"> Appendix B</w:t>
    </w:r>
    <w:r w:rsidRPr="008E21A2">
      <w:rPr>
        <w:rFonts w:cs="Arial"/>
        <w:sz w:val="20"/>
        <w:szCs w:val="20"/>
      </w:rPr>
      <w:t xml:space="preserve"> – </w:t>
    </w:r>
    <w:r w:rsidRPr="00312F16">
      <w:rPr>
        <w:rFonts w:cs="Arial"/>
        <w:sz w:val="20"/>
        <w:szCs w:val="20"/>
      </w:rPr>
      <w:t>ATE – Tests – Vertical 1 Scenario 1 (</w:t>
    </w:r>
    <w:r>
      <w:rPr>
        <w:rFonts w:cs="Arial"/>
        <w:sz w:val="20"/>
        <w:szCs w:val="20"/>
      </w:rPr>
      <w:t>AutoFOCUS3</w:t>
    </w:r>
    <w:r w:rsidRPr="00312F16">
      <w:rPr>
        <w:rFonts w:cs="Arial"/>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23D0"/>
    <w:multiLevelType w:val="hybridMultilevel"/>
    <w:tmpl w:val="2B3E31C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047659A8"/>
    <w:multiLevelType w:val="hybridMultilevel"/>
    <w:tmpl w:val="AC34E6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7CC4000"/>
    <w:multiLevelType w:val="hybridMultilevel"/>
    <w:tmpl w:val="EE2E1944"/>
    <w:lvl w:ilvl="0" w:tplc="010C795A">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79300F"/>
    <w:multiLevelType w:val="hybridMultilevel"/>
    <w:tmpl w:val="BBB6D6B6"/>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 w15:restartNumberingAfterBreak="0">
    <w:nsid w:val="0D48443B"/>
    <w:multiLevelType w:val="hybridMultilevel"/>
    <w:tmpl w:val="9E8012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DA47767"/>
    <w:multiLevelType w:val="multilevel"/>
    <w:tmpl w:val="607497CC"/>
    <w:lvl w:ilvl="0">
      <w:start w:val="1"/>
      <w:numFmt w:val="decimal"/>
      <w:lvlText w:val="Chapter %1"/>
      <w:lvlJc w:val="left"/>
      <w:pPr>
        <w:ind w:left="2984" w:hanging="432"/>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2304" w:hanging="864"/>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35A0C67"/>
    <w:multiLevelType w:val="hybridMultilevel"/>
    <w:tmpl w:val="E85EEDB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E2791A"/>
    <w:multiLevelType w:val="hybridMultilevel"/>
    <w:tmpl w:val="59381D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B43C6E"/>
    <w:multiLevelType w:val="multilevel"/>
    <w:tmpl w:val="7376D8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1391AE9"/>
    <w:multiLevelType w:val="hybridMultilevel"/>
    <w:tmpl w:val="F148D75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A2D1045"/>
    <w:multiLevelType w:val="hybridMultilevel"/>
    <w:tmpl w:val="B978CFD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1" w15:restartNumberingAfterBreak="0">
    <w:nsid w:val="3CC5094C"/>
    <w:multiLevelType w:val="hybridMultilevel"/>
    <w:tmpl w:val="C528193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15:restartNumberingAfterBreak="0">
    <w:nsid w:val="3D6D4348"/>
    <w:multiLevelType w:val="hybridMultilevel"/>
    <w:tmpl w:val="B4AE27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44A01F6"/>
    <w:multiLevelType w:val="hybridMultilevel"/>
    <w:tmpl w:val="F9AE10FA"/>
    <w:lvl w:ilvl="0" w:tplc="A944139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51622EE"/>
    <w:multiLevelType w:val="hybridMultilevel"/>
    <w:tmpl w:val="0A58107E"/>
    <w:lvl w:ilvl="0" w:tplc="550044A8">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7B82626"/>
    <w:multiLevelType w:val="hybridMultilevel"/>
    <w:tmpl w:val="67D259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BE427B2"/>
    <w:multiLevelType w:val="multilevel"/>
    <w:tmpl w:val="2EA4D7E2"/>
    <w:lvl w:ilvl="0">
      <w:start w:val="1"/>
      <w:numFmt w:val="decimal"/>
      <w:pStyle w:val="berschrift1"/>
      <w:lvlText w:val="Chapter %1"/>
      <w:lvlJc w:val="left"/>
      <w:pPr>
        <w:ind w:left="360" w:hanging="360"/>
      </w:pPr>
      <w:rPr>
        <w:rFonts w:hint="default"/>
      </w:rPr>
    </w:lvl>
    <w:lvl w:ilvl="1">
      <w:start w:val="1"/>
      <w:numFmt w:val="decimal"/>
      <w:pStyle w:val="berschrift2"/>
      <w:lvlText w:val="%1.%2"/>
      <w:lvlJc w:val="left"/>
      <w:pPr>
        <w:ind w:left="792" w:hanging="432"/>
      </w:pPr>
      <w:rPr>
        <w:rFonts w:hint="default"/>
      </w:rPr>
    </w:lvl>
    <w:lvl w:ilvl="2">
      <w:start w:val="1"/>
      <w:numFmt w:val="decimal"/>
      <w:pStyle w:val="berschrift3"/>
      <w:lvlText w:val="%1.%2.%3"/>
      <w:lvlJc w:val="left"/>
      <w:pPr>
        <w:ind w:left="1224" w:hanging="504"/>
      </w:pPr>
      <w:rPr>
        <w:rFonts w:hint="default"/>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0C01D87"/>
    <w:multiLevelType w:val="hybridMultilevel"/>
    <w:tmpl w:val="F4C02D6E"/>
    <w:lvl w:ilvl="0" w:tplc="09520CD4">
      <w:start w:val="1"/>
      <w:numFmt w:val="bullet"/>
      <w:lvlText w:val=""/>
      <w:lvlJc w:val="left"/>
      <w:pPr>
        <w:ind w:left="720" w:hanging="360"/>
      </w:pPr>
      <w:rPr>
        <w:rFonts w:ascii="Symbol" w:hAnsi="Symbol" w:hint="default"/>
        <w:lang w:val="en-US"/>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590607F7"/>
    <w:multiLevelType w:val="hybridMultilevel"/>
    <w:tmpl w:val="8C7CF0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E455522"/>
    <w:multiLevelType w:val="hybridMultilevel"/>
    <w:tmpl w:val="6C1015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1EC5C9D"/>
    <w:multiLevelType w:val="hybridMultilevel"/>
    <w:tmpl w:val="79C6FC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A8F40F8"/>
    <w:multiLevelType w:val="multilevel"/>
    <w:tmpl w:val="36826DB6"/>
    <w:lvl w:ilvl="0">
      <w:start w:val="1"/>
      <w:numFmt w:val="decimal"/>
      <w:lvlText w:val="Chapter %1"/>
      <w:lvlJc w:val="left"/>
      <w:pPr>
        <w:ind w:left="360" w:hanging="360"/>
      </w:pPr>
      <w:rPr>
        <w:rFonts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70096408"/>
    <w:multiLevelType w:val="hybridMultilevel"/>
    <w:tmpl w:val="CC0A24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3BF37F2"/>
    <w:multiLevelType w:val="hybridMultilevel"/>
    <w:tmpl w:val="F434F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70B2EF6"/>
    <w:multiLevelType w:val="hybridMultilevel"/>
    <w:tmpl w:val="B07ABEE4"/>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5" w15:restartNumberingAfterBreak="0">
    <w:nsid w:val="7D113D57"/>
    <w:multiLevelType w:val="hybridMultilevel"/>
    <w:tmpl w:val="F93E7A5A"/>
    <w:lvl w:ilvl="0" w:tplc="0407000F">
      <w:start w:val="1"/>
      <w:numFmt w:val="decimal"/>
      <w:lvlText w:val="%1."/>
      <w:lvlJc w:val="left"/>
      <w:pPr>
        <w:ind w:left="778" w:hanging="360"/>
      </w:pPr>
    </w:lvl>
    <w:lvl w:ilvl="1" w:tplc="04070019" w:tentative="1">
      <w:start w:val="1"/>
      <w:numFmt w:val="lowerLetter"/>
      <w:lvlText w:val="%2."/>
      <w:lvlJc w:val="left"/>
      <w:pPr>
        <w:ind w:left="1498" w:hanging="360"/>
      </w:pPr>
    </w:lvl>
    <w:lvl w:ilvl="2" w:tplc="0407001B" w:tentative="1">
      <w:start w:val="1"/>
      <w:numFmt w:val="lowerRoman"/>
      <w:lvlText w:val="%3."/>
      <w:lvlJc w:val="right"/>
      <w:pPr>
        <w:ind w:left="2218" w:hanging="180"/>
      </w:pPr>
    </w:lvl>
    <w:lvl w:ilvl="3" w:tplc="0407000F" w:tentative="1">
      <w:start w:val="1"/>
      <w:numFmt w:val="decimal"/>
      <w:lvlText w:val="%4."/>
      <w:lvlJc w:val="left"/>
      <w:pPr>
        <w:ind w:left="2938" w:hanging="360"/>
      </w:pPr>
    </w:lvl>
    <w:lvl w:ilvl="4" w:tplc="04070019" w:tentative="1">
      <w:start w:val="1"/>
      <w:numFmt w:val="lowerLetter"/>
      <w:lvlText w:val="%5."/>
      <w:lvlJc w:val="left"/>
      <w:pPr>
        <w:ind w:left="3658" w:hanging="360"/>
      </w:pPr>
    </w:lvl>
    <w:lvl w:ilvl="5" w:tplc="0407001B" w:tentative="1">
      <w:start w:val="1"/>
      <w:numFmt w:val="lowerRoman"/>
      <w:lvlText w:val="%6."/>
      <w:lvlJc w:val="right"/>
      <w:pPr>
        <w:ind w:left="4378" w:hanging="180"/>
      </w:pPr>
    </w:lvl>
    <w:lvl w:ilvl="6" w:tplc="0407000F" w:tentative="1">
      <w:start w:val="1"/>
      <w:numFmt w:val="decimal"/>
      <w:lvlText w:val="%7."/>
      <w:lvlJc w:val="left"/>
      <w:pPr>
        <w:ind w:left="5098" w:hanging="360"/>
      </w:pPr>
    </w:lvl>
    <w:lvl w:ilvl="7" w:tplc="04070019" w:tentative="1">
      <w:start w:val="1"/>
      <w:numFmt w:val="lowerLetter"/>
      <w:lvlText w:val="%8."/>
      <w:lvlJc w:val="left"/>
      <w:pPr>
        <w:ind w:left="5818" w:hanging="360"/>
      </w:pPr>
    </w:lvl>
    <w:lvl w:ilvl="8" w:tplc="0407001B" w:tentative="1">
      <w:start w:val="1"/>
      <w:numFmt w:val="lowerRoman"/>
      <w:lvlText w:val="%9."/>
      <w:lvlJc w:val="right"/>
      <w:pPr>
        <w:ind w:left="6538" w:hanging="180"/>
      </w:pPr>
    </w:lvl>
  </w:abstractNum>
  <w:abstractNum w:abstractNumId="26" w15:restartNumberingAfterBreak="0">
    <w:nsid w:val="7E8168B1"/>
    <w:multiLevelType w:val="hybridMultilevel"/>
    <w:tmpl w:val="1B10849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21"/>
  </w:num>
  <w:num w:numId="2">
    <w:abstractNumId w:val="2"/>
  </w:num>
  <w:num w:numId="3">
    <w:abstractNumId w:val="6"/>
  </w:num>
  <w:num w:numId="4">
    <w:abstractNumId w:val="9"/>
  </w:num>
  <w:num w:numId="5">
    <w:abstractNumId w:val="11"/>
  </w:num>
  <w:num w:numId="6">
    <w:abstractNumId w:val="26"/>
  </w:num>
  <w:num w:numId="7">
    <w:abstractNumId w:val="0"/>
  </w:num>
  <w:num w:numId="8">
    <w:abstractNumId w:val="23"/>
  </w:num>
  <w:num w:numId="9">
    <w:abstractNumId w:val="10"/>
  </w:num>
  <w:num w:numId="10">
    <w:abstractNumId w:val="3"/>
  </w:num>
  <w:num w:numId="11">
    <w:abstractNumId w:val="5"/>
  </w:num>
  <w:num w:numId="12">
    <w:abstractNumId w:val="17"/>
  </w:num>
  <w:num w:numId="13">
    <w:abstractNumId w:val="14"/>
  </w:num>
  <w:num w:numId="14">
    <w:abstractNumId w:val="8"/>
  </w:num>
  <w:num w:numId="15">
    <w:abstractNumId w:val="16"/>
  </w:num>
  <w:num w:numId="16">
    <w:abstractNumId w:val="24"/>
  </w:num>
  <w:num w:numId="17">
    <w:abstractNumId w:val="19"/>
  </w:num>
  <w:num w:numId="18">
    <w:abstractNumId w:val="16"/>
  </w:num>
  <w:num w:numId="19">
    <w:abstractNumId w:val="1"/>
  </w:num>
  <w:num w:numId="20">
    <w:abstractNumId w:val="12"/>
  </w:num>
  <w:num w:numId="21">
    <w:abstractNumId w:val="20"/>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5"/>
  </w:num>
  <w:num w:numId="25">
    <w:abstractNumId w:val="13"/>
  </w:num>
  <w:num w:numId="26">
    <w:abstractNumId w:val="22"/>
  </w:num>
  <w:num w:numId="27">
    <w:abstractNumId w:val="18"/>
  </w:num>
  <w:num w:numId="28">
    <w:abstractNumId w:val="15"/>
  </w:num>
  <w:num w:numId="29">
    <w:abstractNumId w:val="7"/>
  </w:num>
  <w:num w:numId="30">
    <w:abstractNumId w:val="16"/>
  </w:num>
  <w:num w:numId="31">
    <w:abstractNumId w:val="16"/>
  </w:num>
  <w:num w:numId="32">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B90"/>
    <w:rsid w:val="0000106A"/>
    <w:rsid w:val="00001E4F"/>
    <w:rsid w:val="00002509"/>
    <w:rsid w:val="00003714"/>
    <w:rsid w:val="00004471"/>
    <w:rsid w:val="00005BA4"/>
    <w:rsid w:val="00011E59"/>
    <w:rsid w:val="00012C95"/>
    <w:rsid w:val="00012DF5"/>
    <w:rsid w:val="00012EBB"/>
    <w:rsid w:val="00013035"/>
    <w:rsid w:val="00013FD4"/>
    <w:rsid w:val="00014864"/>
    <w:rsid w:val="00014D76"/>
    <w:rsid w:val="00015D43"/>
    <w:rsid w:val="000165B7"/>
    <w:rsid w:val="00016C47"/>
    <w:rsid w:val="00016F01"/>
    <w:rsid w:val="000170A3"/>
    <w:rsid w:val="000172BC"/>
    <w:rsid w:val="00017FDA"/>
    <w:rsid w:val="00020415"/>
    <w:rsid w:val="00020EE1"/>
    <w:rsid w:val="00023CD5"/>
    <w:rsid w:val="00024BC7"/>
    <w:rsid w:val="00024EE9"/>
    <w:rsid w:val="000266AD"/>
    <w:rsid w:val="000269AA"/>
    <w:rsid w:val="0002771F"/>
    <w:rsid w:val="00030202"/>
    <w:rsid w:val="000309FD"/>
    <w:rsid w:val="000315B9"/>
    <w:rsid w:val="00032430"/>
    <w:rsid w:val="00033596"/>
    <w:rsid w:val="00035101"/>
    <w:rsid w:val="0003571F"/>
    <w:rsid w:val="00035A2E"/>
    <w:rsid w:val="00036B40"/>
    <w:rsid w:val="00036C4D"/>
    <w:rsid w:val="000376AB"/>
    <w:rsid w:val="00037948"/>
    <w:rsid w:val="0004047A"/>
    <w:rsid w:val="00040650"/>
    <w:rsid w:val="0004221F"/>
    <w:rsid w:val="00043A96"/>
    <w:rsid w:val="00043D81"/>
    <w:rsid w:val="00044A89"/>
    <w:rsid w:val="000506A2"/>
    <w:rsid w:val="000513E5"/>
    <w:rsid w:val="000514EA"/>
    <w:rsid w:val="000521C1"/>
    <w:rsid w:val="00052487"/>
    <w:rsid w:val="00053B20"/>
    <w:rsid w:val="00054127"/>
    <w:rsid w:val="000542AA"/>
    <w:rsid w:val="00054D1F"/>
    <w:rsid w:val="00054F5A"/>
    <w:rsid w:val="00055705"/>
    <w:rsid w:val="0005746B"/>
    <w:rsid w:val="0006278C"/>
    <w:rsid w:val="000627F4"/>
    <w:rsid w:val="0006318B"/>
    <w:rsid w:val="00063683"/>
    <w:rsid w:val="00063BA3"/>
    <w:rsid w:val="00063CA2"/>
    <w:rsid w:val="00064473"/>
    <w:rsid w:val="00064B9A"/>
    <w:rsid w:val="00065FBF"/>
    <w:rsid w:val="00066664"/>
    <w:rsid w:val="00070938"/>
    <w:rsid w:val="00070CE8"/>
    <w:rsid w:val="00071773"/>
    <w:rsid w:val="00071791"/>
    <w:rsid w:val="000718B9"/>
    <w:rsid w:val="00072188"/>
    <w:rsid w:val="00072FD4"/>
    <w:rsid w:val="00073136"/>
    <w:rsid w:val="00073AE2"/>
    <w:rsid w:val="0007441C"/>
    <w:rsid w:val="00076046"/>
    <w:rsid w:val="000764D3"/>
    <w:rsid w:val="0007659D"/>
    <w:rsid w:val="0008037B"/>
    <w:rsid w:val="0008227B"/>
    <w:rsid w:val="00082299"/>
    <w:rsid w:val="000823D4"/>
    <w:rsid w:val="00082C54"/>
    <w:rsid w:val="00084A10"/>
    <w:rsid w:val="0008506D"/>
    <w:rsid w:val="000854B5"/>
    <w:rsid w:val="0008663B"/>
    <w:rsid w:val="00086837"/>
    <w:rsid w:val="0008687E"/>
    <w:rsid w:val="000908D7"/>
    <w:rsid w:val="000930E9"/>
    <w:rsid w:val="0009412A"/>
    <w:rsid w:val="00094366"/>
    <w:rsid w:val="00097579"/>
    <w:rsid w:val="000A08A2"/>
    <w:rsid w:val="000A1FB9"/>
    <w:rsid w:val="000A39F4"/>
    <w:rsid w:val="000A4ADA"/>
    <w:rsid w:val="000A5278"/>
    <w:rsid w:val="000A54B9"/>
    <w:rsid w:val="000A584C"/>
    <w:rsid w:val="000A5E15"/>
    <w:rsid w:val="000A741D"/>
    <w:rsid w:val="000A74C8"/>
    <w:rsid w:val="000A7865"/>
    <w:rsid w:val="000A7881"/>
    <w:rsid w:val="000B0087"/>
    <w:rsid w:val="000B1A1B"/>
    <w:rsid w:val="000B2415"/>
    <w:rsid w:val="000B293C"/>
    <w:rsid w:val="000B312C"/>
    <w:rsid w:val="000B5208"/>
    <w:rsid w:val="000B618A"/>
    <w:rsid w:val="000B6884"/>
    <w:rsid w:val="000C03CE"/>
    <w:rsid w:val="000C115E"/>
    <w:rsid w:val="000C1F04"/>
    <w:rsid w:val="000C3E5C"/>
    <w:rsid w:val="000C431B"/>
    <w:rsid w:val="000C4CB3"/>
    <w:rsid w:val="000C4D3A"/>
    <w:rsid w:val="000C6DD2"/>
    <w:rsid w:val="000C7859"/>
    <w:rsid w:val="000D0769"/>
    <w:rsid w:val="000D3633"/>
    <w:rsid w:val="000D379E"/>
    <w:rsid w:val="000D416B"/>
    <w:rsid w:val="000D428E"/>
    <w:rsid w:val="000D63BD"/>
    <w:rsid w:val="000D7835"/>
    <w:rsid w:val="000E0689"/>
    <w:rsid w:val="000E2188"/>
    <w:rsid w:val="000E256B"/>
    <w:rsid w:val="000E3D77"/>
    <w:rsid w:val="000E59FE"/>
    <w:rsid w:val="000E5A48"/>
    <w:rsid w:val="000E71E4"/>
    <w:rsid w:val="000E7ABA"/>
    <w:rsid w:val="000F0232"/>
    <w:rsid w:val="000F1164"/>
    <w:rsid w:val="000F327C"/>
    <w:rsid w:val="000F32C3"/>
    <w:rsid w:val="000F3621"/>
    <w:rsid w:val="000F4225"/>
    <w:rsid w:val="000F436A"/>
    <w:rsid w:val="000F4698"/>
    <w:rsid w:val="000F490A"/>
    <w:rsid w:val="000F4CCF"/>
    <w:rsid w:val="000F4D27"/>
    <w:rsid w:val="000F59F9"/>
    <w:rsid w:val="00100A44"/>
    <w:rsid w:val="001024F1"/>
    <w:rsid w:val="0010370B"/>
    <w:rsid w:val="00103FB6"/>
    <w:rsid w:val="00105020"/>
    <w:rsid w:val="001055C0"/>
    <w:rsid w:val="00105659"/>
    <w:rsid w:val="0010589F"/>
    <w:rsid w:val="00106A2A"/>
    <w:rsid w:val="00107351"/>
    <w:rsid w:val="00110DB9"/>
    <w:rsid w:val="00111290"/>
    <w:rsid w:val="001112CC"/>
    <w:rsid w:val="0011163C"/>
    <w:rsid w:val="00111B67"/>
    <w:rsid w:val="00112624"/>
    <w:rsid w:val="00113679"/>
    <w:rsid w:val="00113690"/>
    <w:rsid w:val="00113ADF"/>
    <w:rsid w:val="0011417D"/>
    <w:rsid w:val="001146C8"/>
    <w:rsid w:val="00115536"/>
    <w:rsid w:val="00115DE9"/>
    <w:rsid w:val="00115F4E"/>
    <w:rsid w:val="00115FB1"/>
    <w:rsid w:val="001167A2"/>
    <w:rsid w:val="001169A1"/>
    <w:rsid w:val="00117A33"/>
    <w:rsid w:val="0012101F"/>
    <w:rsid w:val="00121B17"/>
    <w:rsid w:val="001230F5"/>
    <w:rsid w:val="001256D7"/>
    <w:rsid w:val="00126E51"/>
    <w:rsid w:val="001273AD"/>
    <w:rsid w:val="0013177A"/>
    <w:rsid w:val="00131C5C"/>
    <w:rsid w:val="0013441C"/>
    <w:rsid w:val="001345CE"/>
    <w:rsid w:val="0013480A"/>
    <w:rsid w:val="00134888"/>
    <w:rsid w:val="001349E3"/>
    <w:rsid w:val="00134B92"/>
    <w:rsid w:val="001352F3"/>
    <w:rsid w:val="00135467"/>
    <w:rsid w:val="00135A77"/>
    <w:rsid w:val="001379EA"/>
    <w:rsid w:val="00141142"/>
    <w:rsid w:val="001415CC"/>
    <w:rsid w:val="00141B0C"/>
    <w:rsid w:val="00141E00"/>
    <w:rsid w:val="0014204C"/>
    <w:rsid w:val="0014279C"/>
    <w:rsid w:val="00151345"/>
    <w:rsid w:val="0015208E"/>
    <w:rsid w:val="0015234A"/>
    <w:rsid w:val="0015305F"/>
    <w:rsid w:val="001538A0"/>
    <w:rsid w:val="0015435E"/>
    <w:rsid w:val="00154CC3"/>
    <w:rsid w:val="001559C8"/>
    <w:rsid w:val="00155A13"/>
    <w:rsid w:val="001575A8"/>
    <w:rsid w:val="001628AE"/>
    <w:rsid w:val="00164956"/>
    <w:rsid w:val="00164F8D"/>
    <w:rsid w:val="001661F7"/>
    <w:rsid w:val="001714FF"/>
    <w:rsid w:val="00171E01"/>
    <w:rsid w:val="00173721"/>
    <w:rsid w:val="00177D77"/>
    <w:rsid w:val="00181CEB"/>
    <w:rsid w:val="00183EED"/>
    <w:rsid w:val="00185524"/>
    <w:rsid w:val="00192183"/>
    <w:rsid w:val="00193424"/>
    <w:rsid w:val="00193BAD"/>
    <w:rsid w:val="00195713"/>
    <w:rsid w:val="001957DF"/>
    <w:rsid w:val="001970D9"/>
    <w:rsid w:val="00197BA0"/>
    <w:rsid w:val="001A003B"/>
    <w:rsid w:val="001A0CBB"/>
    <w:rsid w:val="001A2D0E"/>
    <w:rsid w:val="001A43B0"/>
    <w:rsid w:val="001A4A04"/>
    <w:rsid w:val="001A4E9E"/>
    <w:rsid w:val="001A554E"/>
    <w:rsid w:val="001A6B16"/>
    <w:rsid w:val="001A6C63"/>
    <w:rsid w:val="001A763E"/>
    <w:rsid w:val="001B14B5"/>
    <w:rsid w:val="001B1CBF"/>
    <w:rsid w:val="001B2411"/>
    <w:rsid w:val="001B2EC9"/>
    <w:rsid w:val="001B371C"/>
    <w:rsid w:val="001B425D"/>
    <w:rsid w:val="001B4B16"/>
    <w:rsid w:val="001B5A38"/>
    <w:rsid w:val="001B6634"/>
    <w:rsid w:val="001B71BC"/>
    <w:rsid w:val="001C0434"/>
    <w:rsid w:val="001C15D3"/>
    <w:rsid w:val="001C181F"/>
    <w:rsid w:val="001C220E"/>
    <w:rsid w:val="001C34F2"/>
    <w:rsid w:val="001C48BC"/>
    <w:rsid w:val="001C616C"/>
    <w:rsid w:val="001C70B3"/>
    <w:rsid w:val="001D010B"/>
    <w:rsid w:val="001D305F"/>
    <w:rsid w:val="001D3198"/>
    <w:rsid w:val="001D31D5"/>
    <w:rsid w:val="001D5612"/>
    <w:rsid w:val="001D58CD"/>
    <w:rsid w:val="001D67F1"/>
    <w:rsid w:val="001D72F0"/>
    <w:rsid w:val="001D7471"/>
    <w:rsid w:val="001E18D3"/>
    <w:rsid w:val="001E1E42"/>
    <w:rsid w:val="001E250B"/>
    <w:rsid w:val="001E3F96"/>
    <w:rsid w:val="001E47C9"/>
    <w:rsid w:val="001E50E6"/>
    <w:rsid w:val="001E5ABF"/>
    <w:rsid w:val="001E5F0B"/>
    <w:rsid w:val="001E696E"/>
    <w:rsid w:val="001F07C3"/>
    <w:rsid w:val="001F09B7"/>
    <w:rsid w:val="001F1EAB"/>
    <w:rsid w:val="001F208B"/>
    <w:rsid w:val="001F316B"/>
    <w:rsid w:val="001F479E"/>
    <w:rsid w:val="001F4A2A"/>
    <w:rsid w:val="001F687C"/>
    <w:rsid w:val="001F6CCB"/>
    <w:rsid w:val="001F734F"/>
    <w:rsid w:val="001F78CB"/>
    <w:rsid w:val="002004DF"/>
    <w:rsid w:val="00200B8D"/>
    <w:rsid w:val="00200C73"/>
    <w:rsid w:val="0020172E"/>
    <w:rsid w:val="00202416"/>
    <w:rsid w:val="002040C2"/>
    <w:rsid w:val="00205C71"/>
    <w:rsid w:val="00205EA2"/>
    <w:rsid w:val="00211813"/>
    <w:rsid w:val="00212151"/>
    <w:rsid w:val="00212501"/>
    <w:rsid w:val="00213C97"/>
    <w:rsid w:val="002141AA"/>
    <w:rsid w:val="002159CB"/>
    <w:rsid w:val="00217468"/>
    <w:rsid w:val="002227D9"/>
    <w:rsid w:val="00223729"/>
    <w:rsid w:val="0022380B"/>
    <w:rsid w:val="00224C57"/>
    <w:rsid w:val="002267EE"/>
    <w:rsid w:val="00227B18"/>
    <w:rsid w:val="002313D5"/>
    <w:rsid w:val="002318A7"/>
    <w:rsid w:val="00232696"/>
    <w:rsid w:val="00233BD4"/>
    <w:rsid w:val="00234CA0"/>
    <w:rsid w:val="002357EA"/>
    <w:rsid w:val="00235D1D"/>
    <w:rsid w:val="00236278"/>
    <w:rsid w:val="0023640B"/>
    <w:rsid w:val="00237067"/>
    <w:rsid w:val="002372F1"/>
    <w:rsid w:val="00240424"/>
    <w:rsid w:val="00241946"/>
    <w:rsid w:val="0024335E"/>
    <w:rsid w:val="00243C88"/>
    <w:rsid w:val="002451DF"/>
    <w:rsid w:val="002460F6"/>
    <w:rsid w:val="002477F1"/>
    <w:rsid w:val="00247F09"/>
    <w:rsid w:val="00250541"/>
    <w:rsid w:val="0025144A"/>
    <w:rsid w:val="00251AB0"/>
    <w:rsid w:val="00252A25"/>
    <w:rsid w:val="00252B74"/>
    <w:rsid w:val="002532FF"/>
    <w:rsid w:val="00253D38"/>
    <w:rsid w:val="00255F99"/>
    <w:rsid w:val="00256E62"/>
    <w:rsid w:val="00260524"/>
    <w:rsid w:val="00260EF0"/>
    <w:rsid w:val="00262AD5"/>
    <w:rsid w:val="00262DF7"/>
    <w:rsid w:val="0026400A"/>
    <w:rsid w:val="0026425A"/>
    <w:rsid w:val="00265C0E"/>
    <w:rsid w:val="00265D95"/>
    <w:rsid w:val="00265EE6"/>
    <w:rsid w:val="00266378"/>
    <w:rsid w:val="002716F3"/>
    <w:rsid w:val="00271BAD"/>
    <w:rsid w:val="0027207D"/>
    <w:rsid w:val="00273F1C"/>
    <w:rsid w:val="00276210"/>
    <w:rsid w:val="0027713C"/>
    <w:rsid w:val="00277F5B"/>
    <w:rsid w:val="00280F1B"/>
    <w:rsid w:val="00281CAD"/>
    <w:rsid w:val="00281CC6"/>
    <w:rsid w:val="00284114"/>
    <w:rsid w:val="00285EC1"/>
    <w:rsid w:val="00286DA2"/>
    <w:rsid w:val="00286F50"/>
    <w:rsid w:val="00287202"/>
    <w:rsid w:val="00287ED4"/>
    <w:rsid w:val="00290007"/>
    <w:rsid w:val="00290764"/>
    <w:rsid w:val="00290D78"/>
    <w:rsid w:val="002911DC"/>
    <w:rsid w:val="0029211D"/>
    <w:rsid w:val="00293255"/>
    <w:rsid w:val="00294782"/>
    <w:rsid w:val="0029720A"/>
    <w:rsid w:val="00297591"/>
    <w:rsid w:val="002A0DFD"/>
    <w:rsid w:val="002A1C25"/>
    <w:rsid w:val="002A1C64"/>
    <w:rsid w:val="002A2A46"/>
    <w:rsid w:val="002A2C30"/>
    <w:rsid w:val="002A2EA4"/>
    <w:rsid w:val="002A6B81"/>
    <w:rsid w:val="002A7F92"/>
    <w:rsid w:val="002B0885"/>
    <w:rsid w:val="002B1C88"/>
    <w:rsid w:val="002B1EF1"/>
    <w:rsid w:val="002B39E5"/>
    <w:rsid w:val="002B47F1"/>
    <w:rsid w:val="002B4872"/>
    <w:rsid w:val="002B4EA2"/>
    <w:rsid w:val="002B5BDF"/>
    <w:rsid w:val="002B6076"/>
    <w:rsid w:val="002B6201"/>
    <w:rsid w:val="002B7BA8"/>
    <w:rsid w:val="002B7C34"/>
    <w:rsid w:val="002C0B4C"/>
    <w:rsid w:val="002C1D41"/>
    <w:rsid w:val="002C32EC"/>
    <w:rsid w:val="002C33E6"/>
    <w:rsid w:val="002C4C61"/>
    <w:rsid w:val="002C5846"/>
    <w:rsid w:val="002C5991"/>
    <w:rsid w:val="002C6499"/>
    <w:rsid w:val="002C69A5"/>
    <w:rsid w:val="002C7446"/>
    <w:rsid w:val="002C74F6"/>
    <w:rsid w:val="002C766E"/>
    <w:rsid w:val="002D1305"/>
    <w:rsid w:val="002D162B"/>
    <w:rsid w:val="002D3B44"/>
    <w:rsid w:val="002D47F6"/>
    <w:rsid w:val="002D4A5D"/>
    <w:rsid w:val="002D6CCC"/>
    <w:rsid w:val="002D77E1"/>
    <w:rsid w:val="002E074E"/>
    <w:rsid w:val="002E0D00"/>
    <w:rsid w:val="002E200D"/>
    <w:rsid w:val="002E247A"/>
    <w:rsid w:val="002E39A8"/>
    <w:rsid w:val="002E472A"/>
    <w:rsid w:val="002E5C09"/>
    <w:rsid w:val="002E61B7"/>
    <w:rsid w:val="002E6799"/>
    <w:rsid w:val="002E7EA5"/>
    <w:rsid w:val="002F045B"/>
    <w:rsid w:val="002F0D4B"/>
    <w:rsid w:val="002F1622"/>
    <w:rsid w:val="002F1DC1"/>
    <w:rsid w:val="002F32B0"/>
    <w:rsid w:val="002F4F3D"/>
    <w:rsid w:val="002F6214"/>
    <w:rsid w:val="002F6663"/>
    <w:rsid w:val="002F6D0C"/>
    <w:rsid w:val="00301DD9"/>
    <w:rsid w:val="00301EA3"/>
    <w:rsid w:val="00303985"/>
    <w:rsid w:val="00304053"/>
    <w:rsid w:val="00305C02"/>
    <w:rsid w:val="00305EFE"/>
    <w:rsid w:val="003068AC"/>
    <w:rsid w:val="00307229"/>
    <w:rsid w:val="003072E0"/>
    <w:rsid w:val="0030740F"/>
    <w:rsid w:val="003076BE"/>
    <w:rsid w:val="00307C9E"/>
    <w:rsid w:val="00311667"/>
    <w:rsid w:val="0031167B"/>
    <w:rsid w:val="0031209F"/>
    <w:rsid w:val="00312C9D"/>
    <w:rsid w:val="00314DA2"/>
    <w:rsid w:val="00316582"/>
    <w:rsid w:val="00316D53"/>
    <w:rsid w:val="00317156"/>
    <w:rsid w:val="00317399"/>
    <w:rsid w:val="00320058"/>
    <w:rsid w:val="00324838"/>
    <w:rsid w:val="00327DF3"/>
    <w:rsid w:val="003311A0"/>
    <w:rsid w:val="00331B42"/>
    <w:rsid w:val="00331DA2"/>
    <w:rsid w:val="00332EDA"/>
    <w:rsid w:val="0033351A"/>
    <w:rsid w:val="003342AA"/>
    <w:rsid w:val="00335100"/>
    <w:rsid w:val="00335DA8"/>
    <w:rsid w:val="00336384"/>
    <w:rsid w:val="00336635"/>
    <w:rsid w:val="003366BA"/>
    <w:rsid w:val="003401DC"/>
    <w:rsid w:val="0034061D"/>
    <w:rsid w:val="00340F85"/>
    <w:rsid w:val="003417F8"/>
    <w:rsid w:val="00345699"/>
    <w:rsid w:val="003461B0"/>
    <w:rsid w:val="00346935"/>
    <w:rsid w:val="00350FD1"/>
    <w:rsid w:val="003520AA"/>
    <w:rsid w:val="003549B3"/>
    <w:rsid w:val="0035593C"/>
    <w:rsid w:val="00355D67"/>
    <w:rsid w:val="00357665"/>
    <w:rsid w:val="00360DDC"/>
    <w:rsid w:val="003626B8"/>
    <w:rsid w:val="0036270A"/>
    <w:rsid w:val="00364007"/>
    <w:rsid w:val="00364898"/>
    <w:rsid w:val="00365E30"/>
    <w:rsid w:val="003711DC"/>
    <w:rsid w:val="00373467"/>
    <w:rsid w:val="003742FD"/>
    <w:rsid w:val="00375F2E"/>
    <w:rsid w:val="00376522"/>
    <w:rsid w:val="003767D2"/>
    <w:rsid w:val="00386863"/>
    <w:rsid w:val="00387470"/>
    <w:rsid w:val="003909D5"/>
    <w:rsid w:val="00391935"/>
    <w:rsid w:val="003928A8"/>
    <w:rsid w:val="00393C2F"/>
    <w:rsid w:val="003946C8"/>
    <w:rsid w:val="003950D3"/>
    <w:rsid w:val="003955D4"/>
    <w:rsid w:val="0039606F"/>
    <w:rsid w:val="00396D3D"/>
    <w:rsid w:val="00396D77"/>
    <w:rsid w:val="003978F7"/>
    <w:rsid w:val="003A0450"/>
    <w:rsid w:val="003A46D8"/>
    <w:rsid w:val="003A552F"/>
    <w:rsid w:val="003A571D"/>
    <w:rsid w:val="003A57DA"/>
    <w:rsid w:val="003A6825"/>
    <w:rsid w:val="003B1A46"/>
    <w:rsid w:val="003B1E1A"/>
    <w:rsid w:val="003B340D"/>
    <w:rsid w:val="003B6338"/>
    <w:rsid w:val="003B64AB"/>
    <w:rsid w:val="003B72A1"/>
    <w:rsid w:val="003B7561"/>
    <w:rsid w:val="003B7E6F"/>
    <w:rsid w:val="003C0779"/>
    <w:rsid w:val="003C1A23"/>
    <w:rsid w:val="003C2E65"/>
    <w:rsid w:val="003C412A"/>
    <w:rsid w:val="003C4B68"/>
    <w:rsid w:val="003C54DD"/>
    <w:rsid w:val="003C6001"/>
    <w:rsid w:val="003C6C98"/>
    <w:rsid w:val="003D0DFC"/>
    <w:rsid w:val="003D13B4"/>
    <w:rsid w:val="003D2E43"/>
    <w:rsid w:val="003D33FD"/>
    <w:rsid w:val="003D5DC0"/>
    <w:rsid w:val="003D7175"/>
    <w:rsid w:val="003E1806"/>
    <w:rsid w:val="003E2260"/>
    <w:rsid w:val="003E409B"/>
    <w:rsid w:val="003E40CB"/>
    <w:rsid w:val="003E415F"/>
    <w:rsid w:val="003E4855"/>
    <w:rsid w:val="003E4F7A"/>
    <w:rsid w:val="003E567C"/>
    <w:rsid w:val="003E5E04"/>
    <w:rsid w:val="003E639E"/>
    <w:rsid w:val="003E6529"/>
    <w:rsid w:val="003E6575"/>
    <w:rsid w:val="003E6A38"/>
    <w:rsid w:val="003E6D68"/>
    <w:rsid w:val="003F0632"/>
    <w:rsid w:val="003F232C"/>
    <w:rsid w:val="003F27C4"/>
    <w:rsid w:val="003F3B3B"/>
    <w:rsid w:val="003F4781"/>
    <w:rsid w:val="003F5A0C"/>
    <w:rsid w:val="003F714A"/>
    <w:rsid w:val="00400EA6"/>
    <w:rsid w:val="00402A0A"/>
    <w:rsid w:val="00403832"/>
    <w:rsid w:val="00404578"/>
    <w:rsid w:val="004046E7"/>
    <w:rsid w:val="00404A7D"/>
    <w:rsid w:val="00404F57"/>
    <w:rsid w:val="00405B0E"/>
    <w:rsid w:val="00406E25"/>
    <w:rsid w:val="00407DAC"/>
    <w:rsid w:val="004104A4"/>
    <w:rsid w:val="00410AE4"/>
    <w:rsid w:val="00410C27"/>
    <w:rsid w:val="00411855"/>
    <w:rsid w:val="00411B82"/>
    <w:rsid w:val="00412C4A"/>
    <w:rsid w:val="00412E24"/>
    <w:rsid w:val="00412E69"/>
    <w:rsid w:val="00412F6C"/>
    <w:rsid w:val="0041324D"/>
    <w:rsid w:val="0041341D"/>
    <w:rsid w:val="00416CB9"/>
    <w:rsid w:val="00420231"/>
    <w:rsid w:val="00420799"/>
    <w:rsid w:val="00423346"/>
    <w:rsid w:val="004235FA"/>
    <w:rsid w:val="004255BA"/>
    <w:rsid w:val="00425E79"/>
    <w:rsid w:val="004262AB"/>
    <w:rsid w:val="00427BA1"/>
    <w:rsid w:val="00427D08"/>
    <w:rsid w:val="00430D62"/>
    <w:rsid w:val="00430F0C"/>
    <w:rsid w:val="00433DB5"/>
    <w:rsid w:val="0043494E"/>
    <w:rsid w:val="00434963"/>
    <w:rsid w:val="004420F4"/>
    <w:rsid w:val="004429E7"/>
    <w:rsid w:val="0044445A"/>
    <w:rsid w:val="00444745"/>
    <w:rsid w:val="0044493D"/>
    <w:rsid w:val="00445349"/>
    <w:rsid w:val="00445496"/>
    <w:rsid w:val="004460F7"/>
    <w:rsid w:val="004463BE"/>
    <w:rsid w:val="00446656"/>
    <w:rsid w:val="004470D7"/>
    <w:rsid w:val="004478BA"/>
    <w:rsid w:val="004479E6"/>
    <w:rsid w:val="00447B8A"/>
    <w:rsid w:val="00450130"/>
    <w:rsid w:val="00450A71"/>
    <w:rsid w:val="00451E71"/>
    <w:rsid w:val="004533D8"/>
    <w:rsid w:val="00453BF0"/>
    <w:rsid w:val="00454EEB"/>
    <w:rsid w:val="004604FB"/>
    <w:rsid w:val="00460779"/>
    <w:rsid w:val="004609F4"/>
    <w:rsid w:val="004626D7"/>
    <w:rsid w:val="00464FCE"/>
    <w:rsid w:val="004651F8"/>
    <w:rsid w:val="0046540B"/>
    <w:rsid w:val="004656A5"/>
    <w:rsid w:val="00465F40"/>
    <w:rsid w:val="00465F9A"/>
    <w:rsid w:val="004664C7"/>
    <w:rsid w:val="00467586"/>
    <w:rsid w:val="00467707"/>
    <w:rsid w:val="00470B92"/>
    <w:rsid w:val="004726E9"/>
    <w:rsid w:val="004729F4"/>
    <w:rsid w:val="00473198"/>
    <w:rsid w:val="004740A8"/>
    <w:rsid w:val="00474E52"/>
    <w:rsid w:val="00474E89"/>
    <w:rsid w:val="004771B4"/>
    <w:rsid w:val="004804C5"/>
    <w:rsid w:val="004821ED"/>
    <w:rsid w:val="004823B0"/>
    <w:rsid w:val="004846EB"/>
    <w:rsid w:val="00486670"/>
    <w:rsid w:val="00487C60"/>
    <w:rsid w:val="004905A0"/>
    <w:rsid w:val="00490D7C"/>
    <w:rsid w:val="004910DE"/>
    <w:rsid w:val="004911EF"/>
    <w:rsid w:val="0049151A"/>
    <w:rsid w:val="00491D79"/>
    <w:rsid w:val="00492E79"/>
    <w:rsid w:val="004931B1"/>
    <w:rsid w:val="004936D7"/>
    <w:rsid w:val="00495508"/>
    <w:rsid w:val="00497001"/>
    <w:rsid w:val="004A0379"/>
    <w:rsid w:val="004A269C"/>
    <w:rsid w:val="004A338D"/>
    <w:rsid w:val="004A3973"/>
    <w:rsid w:val="004A3C26"/>
    <w:rsid w:val="004A4471"/>
    <w:rsid w:val="004A56E2"/>
    <w:rsid w:val="004A5AA9"/>
    <w:rsid w:val="004A653C"/>
    <w:rsid w:val="004A6832"/>
    <w:rsid w:val="004A6C3F"/>
    <w:rsid w:val="004A7862"/>
    <w:rsid w:val="004A7B90"/>
    <w:rsid w:val="004B27EB"/>
    <w:rsid w:val="004B2B15"/>
    <w:rsid w:val="004B31EF"/>
    <w:rsid w:val="004B4F0E"/>
    <w:rsid w:val="004B7D6B"/>
    <w:rsid w:val="004B7D73"/>
    <w:rsid w:val="004C0171"/>
    <w:rsid w:val="004C0BBE"/>
    <w:rsid w:val="004C2D9A"/>
    <w:rsid w:val="004C3BD7"/>
    <w:rsid w:val="004C41F7"/>
    <w:rsid w:val="004C44F5"/>
    <w:rsid w:val="004C516A"/>
    <w:rsid w:val="004C66A5"/>
    <w:rsid w:val="004C7569"/>
    <w:rsid w:val="004C7C65"/>
    <w:rsid w:val="004D09DC"/>
    <w:rsid w:val="004D152C"/>
    <w:rsid w:val="004D22C0"/>
    <w:rsid w:val="004D2FDF"/>
    <w:rsid w:val="004D3FEA"/>
    <w:rsid w:val="004D4419"/>
    <w:rsid w:val="004D5371"/>
    <w:rsid w:val="004E0640"/>
    <w:rsid w:val="004E1111"/>
    <w:rsid w:val="004E19CC"/>
    <w:rsid w:val="004E2381"/>
    <w:rsid w:val="004E2E1C"/>
    <w:rsid w:val="004E3459"/>
    <w:rsid w:val="004E3886"/>
    <w:rsid w:val="004E45C8"/>
    <w:rsid w:val="004E4E48"/>
    <w:rsid w:val="004E6BFD"/>
    <w:rsid w:val="004E79A2"/>
    <w:rsid w:val="004E7D6F"/>
    <w:rsid w:val="004E7D8E"/>
    <w:rsid w:val="004E7F4E"/>
    <w:rsid w:val="004F0043"/>
    <w:rsid w:val="004F0B1B"/>
    <w:rsid w:val="004F1F96"/>
    <w:rsid w:val="004F2938"/>
    <w:rsid w:val="004F36ED"/>
    <w:rsid w:val="004F5257"/>
    <w:rsid w:val="004F59D7"/>
    <w:rsid w:val="004F601F"/>
    <w:rsid w:val="004F747F"/>
    <w:rsid w:val="00500A73"/>
    <w:rsid w:val="00502387"/>
    <w:rsid w:val="0050249C"/>
    <w:rsid w:val="00502768"/>
    <w:rsid w:val="00503716"/>
    <w:rsid w:val="0050407F"/>
    <w:rsid w:val="00504297"/>
    <w:rsid w:val="00504E76"/>
    <w:rsid w:val="005054DE"/>
    <w:rsid w:val="00505EFF"/>
    <w:rsid w:val="0050616D"/>
    <w:rsid w:val="00506187"/>
    <w:rsid w:val="0050682F"/>
    <w:rsid w:val="00507DC9"/>
    <w:rsid w:val="005104C7"/>
    <w:rsid w:val="00510DA0"/>
    <w:rsid w:val="00512CFB"/>
    <w:rsid w:val="0051301E"/>
    <w:rsid w:val="0051329B"/>
    <w:rsid w:val="0051383F"/>
    <w:rsid w:val="005148DE"/>
    <w:rsid w:val="005149BD"/>
    <w:rsid w:val="00514B30"/>
    <w:rsid w:val="00514E91"/>
    <w:rsid w:val="005165FF"/>
    <w:rsid w:val="00517DCC"/>
    <w:rsid w:val="00517E9C"/>
    <w:rsid w:val="00520807"/>
    <w:rsid w:val="00521AE4"/>
    <w:rsid w:val="0052293B"/>
    <w:rsid w:val="00523084"/>
    <w:rsid w:val="00523A13"/>
    <w:rsid w:val="00523F7E"/>
    <w:rsid w:val="00524C62"/>
    <w:rsid w:val="00524DD4"/>
    <w:rsid w:val="0052586D"/>
    <w:rsid w:val="00526346"/>
    <w:rsid w:val="005305D4"/>
    <w:rsid w:val="00532478"/>
    <w:rsid w:val="00532BD2"/>
    <w:rsid w:val="00535856"/>
    <w:rsid w:val="00535EF0"/>
    <w:rsid w:val="005413EB"/>
    <w:rsid w:val="00541525"/>
    <w:rsid w:val="00541E7A"/>
    <w:rsid w:val="00542702"/>
    <w:rsid w:val="0054399D"/>
    <w:rsid w:val="00544947"/>
    <w:rsid w:val="00547FDB"/>
    <w:rsid w:val="005501C5"/>
    <w:rsid w:val="005512FB"/>
    <w:rsid w:val="00551754"/>
    <w:rsid w:val="005527FF"/>
    <w:rsid w:val="005529AE"/>
    <w:rsid w:val="00552D1F"/>
    <w:rsid w:val="00552F90"/>
    <w:rsid w:val="00553402"/>
    <w:rsid w:val="0055343B"/>
    <w:rsid w:val="0055406F"/>
    <w:rsid w:val="00554227"/>
    <w:rsid w:val="00555B33"/>
    <w:rsid w:val="0055713A"/>
    <w:rsid w:val="00557D4D"/>
    <w:rsid w:val="005603E9"/>
    <w:rsid w:val="00560FA4"/>
    <w:rsid w:val="0056287A"/>
    <w:rsid w:val="00562A9F"/>
    <w:rsid w:val="00562F16"/>
    <w:rsid w:val="00563A70"/>
    <w:rsid w:val="00563ED7"/>
    <w:rsid w:val="005644DF"/>
    <w:rsid w:val="00566E7A"/>
    <w:rsid w:val="0057056B"/>
    <w:rsid w:val="00572135"/>
    <w:rsid w:val="00572566"/>
    <w:rsid w:val="005738E1"/>
    <w:rsid w:val="0057391E"/>
    <w:rsid w:val="00575C0E"/>
    <w:rsid w:val="00575FCC"/>
    <w:rsid w:val="00576B75"/>
    <w:rsid w:val="00576EDA"/>
    <w:rsid w:val="005770A2"/>
    <w:rsid w:val="005772A9"/>
    <w:rsid w:val="00582243"/>
    <w:rsid w:val="005830F1"/>
    <w:rsid w:val="0058325D"/>
    <w:rsid w:val="0058347B"/>
    <w:rsid w:val="0058348E"/>
    <w:rsid w:val="005843FA"/>
    <w:rsid w:val="005855A7"/>
    <w:rsid w:val="00585E5E"/>
    <w:rsid w:val="005872C0"/>
    <w:rsid w:val="00587371"/>
    <w:rsid w:val="005902C3"/>
    <w:rsid w:val="0059096A"/>
    <w:rsid w:val="00593830"/>
    <w:rsid w:val="00596F6B"/>
    <w:rsid w:val="00597FD1"/>
    <w:rsid w:val="005A0543"/>
    <w:rsid w:val="005A0962"/>
    <w:rsid w:val="005A0E84"/>
    <w:rsid w:val="005A1AED"/>
    <w:rsid w:val="005A2A5B"/>
    <w:rsid w:val="005A2E44"/>
    <w:rsid w:val="005A5C11"/>
    <w:rsid w:val="005A5C49"/>
    <w:rsid w:val="005A5CFD"/>
    <w:rsid w:val="005A6780"/>
    <w:rsid w:val="005B034A"/>
    <w:rsid w:val="005B1946"/>
    <w:rsid w:val="005B2B0A"/>
    <w:rsid w:val="005B459B"/>
    <w:rsid w:val="005B47D1"/>
    <w:rsid w:val="005B4C89"/>
    <w:rsid w:val="005B4E22"/>
    <w:rsid w:val="005B5550"/>
    <w:rsid w:val="005C0EB7"/>
    <w:rsid w:val="005C1421"/>
    <w:rsid w:val="005C1C76"/>
    <w:rsid w:val="005C2744"/>
    <w:rsid w:val="005C302A"/>
    <w:rsid w:val="005C3DC0"/>
    <w:rsid w:val="005C488E"/>
    <w:rsid w:val="005C48A1"/>
    <w:rsid w:val="005C4D9A"/>
    <w:rsid w:val="005C526A"/>
    <w:rsid w:val="005C6169"/>
    <w:rsid w:val="005C6CE5"/>
    <w:rsid w:val="005D1D98"/>
    <w:rsid w:val="005D2695"/>
    <w:rsid w:val="005D3C9E"/>
    <w:rsid w:val="005D474F"/>
    <w:rsid w:val="005D4A9E"/>
    <w:rsid w:val="005D5A65"/>
    <w:rsid w:val="005D615E"/>
    <w:rsid w:val="005D7F66"/>
    <w:rsid w:val="005E139D"/>
    <w:rsid w:val="005E17DC"/>
    <w:rsid w:val="005E207C"/>
    <w:rsid w:val="005E3146"/>
    <w:rsid w:val="005E3AA1"/>
    <w:rsid w:val="005E4A6C"/>
    <w:rsid w:val="005E4BB7"/>
    <w:rsid w:val="005E578F"/>
    <w:rsid w:val="005E5DFF"/>
    <w:rsid w:val="005E612C"/>
    <w:rsid w:val="005E6559"/>
    <w:rsid w:val="005E697D"/>
    <w:rsid w:val="005F086D"/>
    <w:rsid w:val="005F0F2F"/>
    <w:rsid w:val="005F18E0"/>
    <w:rsid w:val="005F1D49"/>
    <w:rsid w:val="005F2BF2"/>
    <w:rsid w:val="005F6BC9"/>
    <w:rsid w:val="005F74E4"/>
    <w:rsid w:val="005F7753"/>
    <w:rsid w:val="00600292"/>
    <w:rsid w:val="006024D1"/>
    <w:rsid w:val="00605E3A"/>
    <w:rsid w:val="00605E49"/>
    <w:rsid w:val="00607E65"/>
    <w:rsid w:val="00610207"/>
    <w:rsid w:val="0061520F"/>
    <w:rsid w:val="006171C3"/>
    <w:rsid w:val="00621F16"/>
    <w:rsid w:val="00625323"/>
    <w:rsid w:val="00625865"/>
    <w:rsid w:val="00626680"/>
    <w:rsid w:val="006266F0"/>
    <w:rsid w:val="006304E8"/>
    <w:rsid w:val="00630AF0"/>
    <w:rsid w:val="00631351"/>
    <w:rsid w:val="00632FA6"/>
    <w:rsid w:val="00633C93"/>
    <w:rsid w:val="006354F3"/>
    <w:rsid w:val="006355FB"/>
    <w:rsid w:val="0063624B"/>
    <w:rsid w:val="00636B6B"/>
    <w:rsid w:val="00636E68"/>
    <w:rsid w:val="00640757"/>
    <w:rsid w:val="00640835"/>
    <w:rsid w:val="00640F83"/>
    <w:rsid w:val="00642950"/>
    <w:rsid w:val="00642B5F"/>
    <w:rsid w:val="006430EA"/>
    <w:rsid w:val="00643B6F"/>
    <w:rsid w:val="00644AEC"/>
    <w:rsid w:val="00651A4A"/>
    <w:rsid w:val="00652C77"/>
    <w:rsid w:val="00653B6B"/>
    <w:rsid w:val="006547A9"/>
    <w:rsid w:val="00655EA3"/>
    <w:rsid w:val="00655FB9"/>
    <w:rsid w:val="00656359"/>
    <w:rsid w:val="0066116E"/>
    <w:rsid w:val="006621F7"/>
    <w:rsid w:val="0066242A"/>
    <w:rsid w:val="00662984"/>
    <w:rsid w:val="006633A5"/>
    <w:rsid w:val="00663E32"/>
    <w:rsid w:val="00665294"/>
    <w:rsid w:val="00665498"/>
    <w:rsid w:val="00665891"/>
    <w:rsid w:val="006660A4"/>
    <w:rsid w:val="0066749E"/>
    <w:rsid w:val="00667649"/>
    <w:rsid w:val="006677C2"/>
    <w:rsid w:val="00671B7E"/>
    <w:rsid w:val="006726B0"/>
    <w:rsid w:val="00672D89"/>
    <w:rsid w:val="00676756"/>
    <w:rsid w:val="00677B4E"/>
    <w:rsid w:val="00680530"/>
    <w:rsid w:val="00680F1E"/>
    <w:rsid w:val="00681856"/>
    <w:rsid w:val="006818A5"/>
    <w:rsid w:val="00681BD4"/>
    <w:rsid w:val="006821BC"/>
    <w:rsid w:val="00684405"/>
    <w:rsid w:val="00685246"/>
    <w:rsid w:val="00685617"/>
    <w:rsid w:val="006873A7"/>
    <w:rsid w:val="00687FCB"/>
    <w:rsid w:val="00690C59"/>
    <w:rsid w:val="006910C4"/>
    <w:rsid w:val="0069308B"/>
    <w:rsid w:val="00694104"/>
    <w:rsid w:val="00694B33"/>
    <w:rsid w:val="0069539A"/>
    <w:rsid w:val="00695586"/>
    <w:rsid w:val="006967EC"/>
    <w:rsid w:val="006A04B3"/>
    <w:rsid w:val="006A290D"/>
    <w:rsid w:val="006A2AC5"/>
    <w:rsid w:val="006A3124"/>
    <w:rsid w:val="006A4815"/>
    <w:rsid w:val="006A4A2D"/>
    <w:rsid w:val="006A5355"/>
    <w:rsid w:val="006A5BC4"/>
    <w:rsid w:val="006A616D"/>
    <w:rsid w:val="006B2287"/>
    <w:rsid w:val="006B2427"/>
    <w:rsid w:val="006B56AD"/>
    <w:rsid w:val="006B5CEA"/>
    <w:rsid w:val="006B636D"/>
    <w:rsid w:val="006B69AD"/>
    <w:rsid w:val="006B6B0B"/>
    <w:rsid w:val="006B7451"/>
    <w:rsid w:val="006C0908"/>
    <w:rsid w:val="006C1EB1"/>
    <w:rsid w:val="006C2EC2"/>
    <w:rsid w:val="006C3B9A"/>
    <w:rsid w:val="006C3DB3"/>
    <w:rsid w:val="006C518D"/>
    <w:rsid w:val="006C689F"/>
    <w:rsid w:val="006C6D6F"/>
    <w:rsid w:val="006C70E9"/>
    <w:rsid w:val="006D080C"/>
    <w:rsid w:val="006D4DBB"/>
    <w:rsid w:val="006D5A8C"/>
    <w:rsid w:val="006D66EC"/>
    <w:rsid w:val="006D69A0"/>
    <w:rsid w:val="006D73C0"/>
    <w:rsid w:val="006D7501"/>
    <w:rsid w:val="006D7C18"/>
    <w:rsid w:val="006E0086"/>
    <w:rsid w:val="006E165F"/>
    <w:rsid w:val="006E1AFC"/>
    <w:rsid w:val="006E1F30"/>
    <w:rsid w:val="006E330F"/>
    <w:rsid w:val="006E4182"/>
    <w:rsid w:val="006E6A74"/>
    <w:rsid w:val="006E6F26"/>
    <w:rsid w:val="006E7F02"/>
    <w:rsid w:val="006F159C"/>
    <w:rsid w:val="006F209E"/>
    <w:rsid w:val="006F25F7"/>
    <w:rsid w:val="006F2703"/>
    <w:rsid w:val="006F27CF"/>
    <w:rsid w:val="006F4154"/>
    <w:rsid w:val="006F432A"/>
    <w:rsid w:val="006F44EA"/>
    <w:rsid w:val="006F586C"/>
    <w:rsid w:val="006F6917"/>
    <w:rsid w:val="006F71E0"/>
    <w:rsid w:val="006F7E72"/>
    <w:rsid w:val="00700876"/>
    <w:rsid w:val="0070185D"/>
    <w:rsid w:val="007045B8"/>
    <w:rsid w:val="0070478E"/>
    <w:rsid w:val="0070534A"/>
    <w:rsid w:val="0070655E"/>
    <w:rsid w:val="00711133"/>
    <w:rsid w:val="00711AF6"/>
    <w:rsid w:val="00711BDA"/>
    <w:rsid w:val="00711D2B"/>
    <w:rsid w:val="007133EE"/>
    <w:rsid w:val="00713A03"/>
    <w:rsid w:val="00715A3D"/>
    <w:rsid w:val="0071797E"/>
    <w:rsid w:val="00717E5B"/>
    <w:rsid w:val="00720352"/>
    <w:rsid w:val="007207F6"/>
    <w:rsid w:val="00720893"/>
    <w:rsid w:val="00720BC6"/>
    <w:rsid w:val="00722301"/>
    <w:rsid w:val="00722386"/>
    <w:rsid w:val="00723376"/>
    <w:rsid w:val="00723B05"/>
    <w:rsid w:val="00724961"/>
    <w:rsid w:val="007256FA"/>
    <w:rsid w:val="00725C7B"/>
    <w:rsid w:val="00725D0F"/>
    <w:rsid w:val="00725E4A"/>
    <w:rsid w:val="00726216"/>
    <w:rsid w:val="00726DA2"/>
    <w:rsid w:val="00727068"/>
    <w:rsid w:val="0073124E"/>
    <w:rsid w:val="007320EB"/>
    <w:rsid w:val="00733B4A"/>
    <w:rsid w:val="007355CB"/>
    <w:rsid w:val="0073570A"/>
    <w:rsid w:val="00735AF5"/>
    <w:rsid w:val="007401CF"/>
    <w:rsid w:val="007408A5"/>
    <w:rsid w:val="00741588"/>
    <w:rsid w:val="00741662"/>
    <w:rsid w:val="00743078"/>
    <w:rsid w:val="0074400A"/>
    <w:rsid w:val="00746C4D"/>
    <w:rsid w:val="007478BC"/>
    <w:rsid w:val="007507A6"/>
    <w:rsid w:val="00750807"/>
    <w:rsid w:val="00750959"/>
    <w:rsid w:val="00750E24"/>
    <w:rsid w:val="00751EDE"/>
    <w:rsid w:val="007529C0"/>
    <w:rsid w:val="00757614"/>
    <w:rsid w:val="00760AD8"/>
    <w:rsid w:val="007637E8"/>
    <w:rsid w:val="00763A66"/>
    <w:rsid w:val="00766C1F"/>
    <w:rsid w:val="00766D99"/>
    <w:rsid w:val="00767535"/>
    <w:rsid w:val="0076758B"/>
    <w:rsid w:val="0077210C"/>
    <w:rsid w:val="00776786"/>
    <w:rsid w:val="00776918"/>
    <w:rsid w:val="00777519"/>
    <w:rsid w:val="00780016"/>
    <w:rsid w:val="00780231"/>
    <w:rsid w:val="007809B3"/>
    <w:rsid w:val="007816A5"/>
    <w:rsid w:val="00781AFC"/>
    <w:rsid w:val="00782D47"/>
    <w:rsid w:val="00783809"/>
    <w:rsid w:val="007838EF"/>
    <w:rsid w:val="00783ACC"/>
    <w:rsid w:val="00785B7D"/>
    <w:rsid w:val="00786CE0"/>
    <w:rsid w:val="00791146"/>
    <w:rsid w:val="0079126D"/>
    <w:rsid w:val="007933C8"/>
    <w:rsid w:val="00793405"/>
    <w:rsid w:val="00794D4D"/>
    <w:rsid w:val="00796111"/>
    <w:rsid w:val="007971A3"/>
    <w:rsid w:val="0079725C"/>
    <w:rsid w:val="0079769B"/>
    <w:rsid w:val="00797CE0"/>
    <w:rsid w:val="007A0386"/>
    <w:rsid w:val="007A1AC7"/>
    <w:rsid w:val="007A2059"/>
    <w:rsid w:val="007A22B3"/>
    <w:rsid w:val="007A446C"/>
    <w:rsid w:val="007A4F74"/>
    <w:rsid w:val="007A5597"/>
    <w:rsid w:val="007A5762"/>
    <w:rsid w:val="007A6318"/>
    <w:rsid w:val="007A6741"/>
    <w:rsid w:val="007A711B"/>
    <w:rsid w:val="007B0873"/>
    <w:rsid w:val="007B0FE6"/>
    <w:rsid w:val="007B139B"/>
    <w:rsid w:val="007B29D2"/>
    <w:rsid w:val="007B2CAF"/>
    <w:rsid w:val="007B3C57"/>
    <w:rsid w:val="007B599A"/>
    <w:rsid w:val="007B5EE8"/>
    <w:rsid w:val="007B70C4"/>
    <w:rsid w:val="007B779A"/>
    <w:rsid w:val="007C067F"/>
    <w:rsid w:val="007C143C"/>
    <w:rsid w:val="007C22AD"/>
    <w:rsid w:val="007C24D6"/>
    <w:rsid w:val="007C294D"/>
    <w:rsid w:val="007C4EFE"/>
    <w:rsid w:val="007C517C"/>
    <w:rsid w:val="007D3398"/>
    <w:rsid w:val="007D4572"/>
    <w:rsid w:val="007D50A0"/>
    <w:rsid w:val="007D699D"/>
    <w:rsid w:val="007D6A31"/>
    <w:rsid w:val="007D6DE0"/>
    <w:rsid w:val="007E015B"/>
    <w:rsid w:val="007E016C"/>
    <w:rsid w:val="007E13AC"/>
    <w:rsid w:val="007E1EE3"/>
    <w:rsid w:val="007E237C"/>
    <w:rsid w:val="007E2A0B"/>
    <w:rsid w:val="007E2F0B"/>
    <w:rsid w:val="007E5358"/>
    <w:rsid w:val="007E55DA"/>
    <w:rsid w:val="007E5CA5"/>
    <w:rsid w:val="007E7463"/>
    <w:rsid w:val="007F0D17"/>
    <w:rsid w:val="007F362B"/>
    <w:rsid w:val="007F4750"/>
    <w:rsid w:val="007F54FA"/>
    <w:rsid w:val="007F5DC5"/>
    <w:rsid w:val="007F6740"/>
    <w:rsid w:val="00800828"/>
    <w:rsid w:val="00800B6D"/>
    <w:rsid w:val="00803FC9"/>
    <w:rsid w:val="008049E3"/>
    <w:rsid w:val="008054E6"/>
    <w:rsid w:val="008062A5"/>
    <w:rsid w:val="008065B4"/>
    <w:rsid w:val="00807E93"/>
    <w:rsid w:val="008109E7"/>
    <w:rsid w:val="0081108B"/>
    <w:rsid w:val="00812E9D"/>
    <w:rsid w:val="0081405C"/>
    <w:rsid w:val="00816FAA"/>
    <w:rsid w:val="00817090"/>
    <w:rsid w:val="00817496"/>
    <w:rsid w:val="008176DD"/>
    <w:rsid w:val="00817BA2"/>
    <w:rsid w:val="00820923"/>
    <w:rsid w:val="00821EA5"/>
    <w:rsid w:val="0082264F"/>
    <w:rsid w:val="0082292B"/>
    <w:rsid w:val="008232CD"/>
    <w:rsid w:val="00824619"/>
    <w:rsid w:val="0082550A"/>
    <w:rsid w:val="00827A8D"/>
    <w:rsid w:val="008302DC"/>
    <w:rsid w:val="008302F4"/>
    <w:rsid w:val="008302F6"/>
    <w:rsid w:val="0083078E"/>
    <w:rsid w:val="00831A06"/>
    <w:rsid w:val="00831CA1"/>
    <w:rsid w:val="008324E8"/>
    <w:rsid w:val="0083259B"/>
    <w:rsid w:val="00833727"/>
    <w:rsid w:val="00833FA7"/>
    <w:rsid w:val="00836BBE"/>
    <w:rsid w:val="008412C9"/>
    <w:rsid w:val="0084294A"/>
    <w:rsid w:val="00843C79"/>
    <w:rsid w:val="00843FBA"/>
    <w:rsid w:val="008453EC"/>
    <w:rsid w:val="00845AA3"/>
    <w:rsid w:val="00847DAA"/>
    <w:rsid w:val="0085130A"/>
    <w:rsid w:val="00852333"/>
    <w:rsid w:val="00852EA4"/>
    <w:rsid w:val="0085417B"/>
    <w:rsid w:val="008565D2"/>
    <w:rsid w:val="00857022"/>
    <w:rsid w:val="008570F8"/>
    <w:rsid w:val="00857C8F"/>
    <w:rsid w:val="00857D04"/>
    <w:rsid w:val="00861C10"/>
    <w:rsid w:val="00862187"/>
    <w:rsid w:val="008634E2"/>
    <w:rsid w:val="0086433C"/>
    <w:rsid w:val="0086544E"/>
    <w:rsid w:val="008660F6"/>
    <w:rsid w:val="00866458"/>
    <w:rsid w:val="00866D85"/>
    <w:rsid w:val="008707B5"/>
    <w:rsid w:val="00871798"/>
    <w:rsid w:val="008718AA"/>
    <w:rsid w:val="00873461"/>
    <w:rsid w:val="00873926"/>
    <w:rsid w:val="008739C6"/>
    <w:rsid w:val="00875372"/>
    <w:rsid w:val="00876E9F"/>
    <w:rsid w:val="00877015"/>
    <w:rsid w:val="00877B97"/>
    <w:rsid w:val="0088030C"/>
    <w:rsid w:val="008816CF"/>
    <w:rsid w:val="00881D2E"/>
    <w:rsid w:val="00882736"/>
    <w:rsid w:val="00882A1C"/>
    <w:rsid w:val="00883480"/>
    <w:rsid w:val="0088380F"/>
    <w:rsid w:val="0088389D"/>
    <w:rsid w:val="008841A5"/>
    <w:rsid w:val="00884236"/>
    <w:rsid w:val="00886425"/>
    <w:rsid w:val="00886784"/>
    <w:rsid w:val="00886830"/>
    <w:rsid w:val="00893272"/>
    <w:rsid w:val="0089361C"/>
    <w:rsid w:val="0089413D"/>
    <w:rsid w:val="0089518C"/>
    <w:rsid w:val="00895472"/>
    <w:rsid w:val="00895999"/>
    <w:rsid w:val="008971D7"/>
    <w:rsid w:val="00897D89"/>
    <w:rsid w:val="008A1ACD"/>
    <w:rsid w:val="008A1CFF"/>
    <w:rsid w:val="008A3E7E"/>
    <w:rsid w:val="008A3F81"/>
    <w:rsid w:val="008A4A94"/>
    <w:rsid w:val="008A77C6"/>
    <w:rsid w:val="008A7C2A"/>
    <w:rsid w:val="008A7EC2"/>
    <w:rsid w:val="008B0448"/>
    <w:rsid w:val="008B19E6"/>
    <w:rsid w:val="008B2186"/>
    <w:rsid w:val="008B27D7"/>
    <w:rsid w:val="008B3390"/>
    <w:rsid w:val="008B39EB"/>
    <w:rsid w:val="008B4142"/>
    <w:rsid w:val="008B4362"/>
    <w:rsid w:val="008B44FD"/>
    <w:rsid w:val="008B4D3E"/>
    <w:rsid w:val="008B5A97"/>
    <w:rsid w:val="008B6C51"/>
    <w:rsid w:val="008C0A89"/>
    <w:rsid w:val="008C0DAB"/>
    <w:rsid w:val="008C22CF"/>
    <w:rsid w:val="008C2873"/>
    <w:rsid w:val="008C29A6"/>
    <w:rsid w:val="008C3376"/>
    <w:rsid w:val="008C5203"/>
    <w:rsid w:val="008C6108"/>
    <w:rsid w:val="008C6B98"/>
    <w:rsid w:val="008C7294"/>
    <w:rsid w:val="008D17F0"/>
    <w:rsid w:val="008D1A33"/>
    <w:rsid w:val="008D2F13"/>
    <w:rsid w:val="008D3ED0"/>
    <w:rsid w:val="008D43FC"/>
    <w:rsid w:val="008D791C"/>
    <w:rsid w:val="008E0772"/>
    <w:rsid w:val="008E0B19"/>
    <w:rsid w:val="008E1159"/>
    <w:rsid w:val="008E2158"/>
    <w:rsid w:val="008E3BD0"/>
    <w:rsid w:val="008E537F"/>
    <w:rsid w:val="008E58C0"/>
    <w:rsid w:val="008E5945"/>
    <w:rsid w:val="008E679D"/>
    <w:rsid w:val="008E7653"/>
    <w:rsid w:val="008E76A4"/>
    <w:rsid w:val="008F020D"/>
    <w:rsid w:val="008F0B82"/>
    <w:rsid w:val="008F2B6B"/>
    <w:rsid w:val="008F2E17"/>
    <w:rsid w:val="008F3C22"/>
    <w:rsid w:val="008F6BD3"/>
    <w:rsid w:val="008F6E46"/>
    <w:rsid w:val="0090028B"/>
    <w:rsid w:val="009004EF"/>
    <w:rsid w:val="009009EE"/>
    <w:rsid w:val="0090275C"/>
    <w:rsid w:val="009029B8"/>
    <w:rsid w:val="00903900"/>
    <w:rsid w:val="009039C3"/>
    <w:rsid w:val="00903C22"/>
    <w:rsid w:val="0090470E"/>
    <w:rsid w:val="00904AF4"/>
    <w:rsid w:val="00906257"/>
    <w:rsid w:val="00911754"/>
    <w:rsid w:val="00911A82"/>
    <w:rsid w:val="00914CBD"/>
    <w:rsid w:val="00916830"/>
    <w:rsid w:val="00916DD0"/>
    <w:rsid w:val="009173BB"/>
    <w:rsid w:val="009232BF"/>
    <w:rsid w:val="00923634"/>
    <w:rsid w:val="0092409F"/>
    <w:rsid w:val="009252F0"/>
    <w:rsid w:val="00926D57"/>
    <w:rsid w:val="00927132"/>
    <w:rsid w:val="00931978"/>
    <w:rsid w:val="00932A0D"/>
    <w:rsid w:val="00933034"/>
    <w:rsid w:val="009348CE"/>
    <w:rsid w:val="00935ABD"/>
    <w:rsid w:val="00935CEA"/>
    <w:rsid w:val="00936FE9"/>
    <w:rsid w:val="009404FE"/>
    <w:rsid w:val="00940E0F"/>
    <w:rsid w:val="00942CC9"/>
    <w:rsid w:val="00943043"/>
    <w:rsid w:val="009435BB"/>
    <w:rsid w:val="00943B12"/>
    <w:rsid w:val="009465C8"/>
    <w:rsid w:val="009472FD"/>
    <w:rsid w:val="00953414"/>
    <w:rsid w:val="009536D0"/>
    <w:rsid w:val="00954413"/>
    <w:rsid w:val="00955089"/>
    <w:rsid w:val="009565FD"/>
    <w:rsid w:val="0095686D"/>
    <w:rsid w:val="0095703F"/>
    <w:rsid w:val="009607F6"/>
    <w:rsid w:val="009609F7"/>
    <w:rsid w:val="00960B7A"/>
    <w:rsid w:val="009610A9"/>
    <w:rsid w:val="00961EF2"/>
    <w:rsid w:val="00963ABC"/>
    <w:rsid w:val="009647AC"/>
    <w:rsid w:val="00964E00"/>
    <w:rsid w:val="009656EE"/>
    <w:rsid w:val="00966A35"/>
    <w:rsid w:val="00967AC1"/>
    <w:rsid w:val="00970DD2"/>
    <w:rsid w:val="0097287D"/>
    <w:rsid w:val="0097289C"/>
    <w:rsid w:val="009731A3"/>
    <w:rsid w:val="0097352C"/>
    <w:rsid w:val="0097519D"/>
    <w:rsid w:val="00975670"/>
    <w:rsid w:val="0097636D"/>
    <w:rsid w:val="009766D0"/>
    <w:rsid w:val="009776B9"/>
    <w:rsid w:val="00977773"/>
    <w:rsid w:val="00980153"/>
    <w:rsid w:val="00980B4C"/>
    <w:rsid w:val="0098121D"/>
    <w:rsid w:val="00982B22"/>
    <w:rsid w:val="00982C6E"/>
    <w:rsid w:val="00982F26"/>
    <w:rsid w:val="00983B50"/>
    <w:rsid w:val="0098668D"/>
    <w:rsid w:val="0098758A"/>
    <w:rsid w:val="00987665"/>
    <w:rsid w:val="00991C5F"/>
    <w:rsid w:val="009928C0"/>
    <w:rsid w:val="00992D75"/>
    <w:rsid w:val="00992E59"/>
    <w:rsid w:val="00994156"/>
    <w:rsid w:val="0099495A"/>
    <w:rsid w:val="00995E31"/>
    <w:rsid w:val="0099614F"/>
    <w:rsid w:val="00996401"/>
    <w:rsid w:val="00996466"/>
    <w:rsid w:val="00996C87"/>
    <w:rsid w:val="009A0683"/>
    <w:rsid w:val="009A37F6"/>
    <w:rsid w:val="009A3DF9"/>
    <w:rsid w:val="009A5E02"/>
    <w:rsid w:val="009A609D"/>
    <w:rsid w:val="009A6508"/>
    <w:rsid w:val="009A6CAD"/>
    <w:rsid w:val="009A7655"/>
    <w:rsid w:val="009B0F47"/>
    <w:rsid w:val="009B2731"/>
    <w:rsid w:val="009B3FB0"/>
    <w:rsid w:val="009B56D6"/>
    <w:rsid w:val="009C1928"/>
    <w:rsid w:val="009C1D72"/>
    <w:rsid w:val="009C1E46"/>
    <w:rsid w:val="009C59EB"/>
    <w:rsid w:val="009C5C52"/>
    <w:rsid w:val="009C5D13"/>
    <w:rsid w:val="009D0A66"/>
    <w:rsid w:val="009D0AC0"/>
    <w:rsid w:val="009D18B8"/>
    <w:rsid w:val="009D28BA"/>
    <w:rsid w:val="009D3B92"/>
    <w:rsid w:val="009D46BD"/>
    <w:rsid w:val="009D4753"/>
    <w:rsid w:val="009D541C"/>
    <w:rsid w:val="009D5501"/>
    <w:rsid w:val="009D5FFD"/>
    <w:rsid w:val="009D73E8"/>
    <w:rsid w:val="009D7FF4"/>
    <w:rsid w:val="009E075F"/>
    <w:rsid w:val="009E1737"/>
    <w:rsid w:val="009E3050"/>
    <w:rsid w:val="009E30EC"/>
    <w:rsid w:val="009E312E"/>
    <w:rsid w:val="009E4832"/>
    <w:rsid w:val="009E4F04"/>
    <w:rsid w:val="009E509E"/>
    <w:rsid w:val="009E54F7"/>
    <w:rsid w:val="009E64B9"/>
    <w:rsid w:val="009E66AB"/>
    <w:rsid w:val="009E7F3F"/>
    <w:rsid w:val="009F0859"/>
    <w:rsid w:val="009F0D6A"/>
    <w:rsid w:val="009F1691"/>
    <w:rsid w:val="009F3F51"/>
    <w:rsid w:val="009F42AA"/>
    <w:rsid w:val="009F4805"/>
    <w:rsid w:val="009F569B"/>
    <w:rsid w:val="009F5CCA"/>
    <w:rsid w:val="009F6B41"/>
    <w:rsid w:val="009F7E91"/>
    <w:rsid w:val="00A00D85"/>
    <w:rsid w:val="00A018EA"/>
    <w:rsid w:val="00A02559"/>
    <w:rsid w:val="00A02AB9"/>
    <w:rsid w:val="00A03331"/>
    <w:rsid w:val="00A051D6"/>
    <w:rsid w:val="00A07BFF"/>
    <w:rsid w:val="00A07C38"/>
    <w:rsid w:val="00A11FD4"/>
    <w:rsid w:val="00A126EE"/>
    <w:rsid w:val="00A12FC0"/>
    <w:rsid w:val="00A135AE"/>
    <w:rsid w:val="00A13D52"/>
    <w:rsid w:val="00A1751C"/>
    <w:rsid w:val="00A1769A"/>
    <w:rsid w:val="00A178DD"/>
    <w:rsid w:val="00A207D9"/>
    <w:rsid w:val="00A211E5"/>
    <w:rsid w:val="00A21AD4"/>
    <w:rsid w:val="00A22460"/>
    <w:rsid w:val="00A23EB6"/>
    <w:rsid w:val="00A242EB"/>
    <w:rsid w:val="00A24CCC"/>
    <w:rsid w:val="00A25EA7"/>
    <w:rsid w:val="00A262ED"/>
    <w:rsid w:val="00A26995"/>
    <w:rsid w:val="00A26FD8"/>
    <w:rsid w:val="00A2731A"/>
    <w:rsid w:val="00A30191"/>
    <w:rsid w:val="00A316DA"/>
    <w:rsid w:val="00A31968"/>
    <w:rsid w:val="00A31E68"/>
    <w:rsid w:val="00A3565E"/>
    <w:rsid w:val="00A35CEE"/>
    <w:rsid w:val="00A370BA"/>
    <w:rsid w:val="00A40229"/>
    <w:rsid w:val="00A40912"/>
    <w:rsid w:val="00A41038"/>
    <w:rsid w:val="00A41CAB"/>
    <w:rsid w:val="00A42875"/>
    <w:rsid w:val="00A44C34"/>
    <w:rsid w:val="00A44CCB"/>
    <w:rsid w:val="00A451EC"/>
    <w:rsid w:val="00A4688B"/>
    <w:rsid w:val="00A46E4C"/>
    <w:rsid w:val="00A46F71"/>
    <w:rsid w:val="00A47C88"/>
    <w:rsid w:val="00A50B79"/>
    <w:rsid w:val="00A50E2B"/>
    <w:rsid w:val="00A5348F"/>
    <w:rsid w:val="00A545EE"/>
    <w:rsid w:val="00A548B1"/>
    <w:rsid w:val="00A54C43"/>
    <w:rsid w:val="00A55040"/>
    <w:rsid w:val="00A568BE"/>
    <w:rsid w:val="00A61367"/>
    <w:rsid w:val="00A625AA"/>
    <w:rsid w:val="00A62B5C"/>
    <w:rsid w:val="00A62D1A"/>
    <w:rsid w:val="00A635A5"/>
    <w:rsid w:val="00A6372D"/>
    <w:rsid w:val="00A6488F"/>
    <w:rsid w:val="00A65901"/>
    <w:rsid w:val="00A65931"/>
    <w:rsid w:val="00A663C3"/>
    <w:rsid w:val="00A668AB"/>
    <w:rsid w:val="00A677DF"/>
    <w:rsid w:val="00A7093C"/>
    <w:rsid w:val="00A70BA8"/>
    <w:rsid w:val="00A712B0"/>
    <w:rsid w:val="00A71F64"/>
    <w:rsid w:val="00A742B5"/>
    <w:rsid w:val="00A75150"/>
    <w:rsid w:val="00A7567D"/>
    <w:rsid w:val="00A75920"/>
    <w:rsid w:val="00A75CEE"/>
    <w:rsid w:val="00A75E41"/>
    <w:rsid w:val="00A76D33"/>
    <w:rsid w:val="00A77244"/>
    <w:rsid w:val="00A77AB1"/>
    <w:rsid w:val="00A80E17"/>
    <w:rsid w:val="00A8273C"/>
    <w:rsid w:val="00A83761"/>
    <w:rsid w:val="00A857E0"/>
    <w:rsid w:val="00A85833"/>
    <w:rsid w:val="00A8662A"/>
    <w:rsid w:val="00A867F2"/>
    <w:rsid w:val="00A87DA6"/>
    <w:rsid w:val="00A9046F"/>
    <w:rsid w:val="00A90A9B"/>
    <w:rsid w:val="00A92041"/>
    <w:rsid w:val="00A928EC"/>
    <w:rsid w:val="00A93F8A"/>
    <w:rsid w:val="00A93FBD"/>
    <w:rsid w:val="00A94486"/>
    <w:rsid w:val="00A94516"/>
    <w:rsid w:val="00A95661"/>
    <w:rsid w:val="00A96127"/>
    <w:rsid w:val="00AA0393"/>
    <w:rsid w:val="00AA1A24"/>
    <w:rsid w:val="00AA210C"/>
    <w:rsid w:val="00AA25B3"/>
    <w:rsid w:val="00AA25E3"/>
    <w:rsid w:val="00AA268F"/>
    <w:rsid w:val="00AA2FD5"/>
    <w:rsid w:val="00AA3A7B"/>
    <w:rsid w:val="00AA3CEA"/>
    <w:rsid w:val="00AA5E37"/>
    <w:rsid w:val="00AA61ED"/>
    <w:rsid w:val="00AA642C"/>
    <w:rsid w:val="00AA7964"/>
    <w:rsid w:val="00AB1281"/>
    <w:rsid w:val="00AB1D1D"/>
    <w:rsid w:val="00AB23BB"/>
    <w:rsid w:val="00AB2795"/>
    <w:rsid w:val="00AB3150"/>
    <w:rsid w:val="00AB398A"/>
    <w:rsid w:val="00AB410D"/>
    <w:rsid w:val="00AB45B8"/>
    <w:rsid w:val="00AB4CDD"/>
    <w:rsid w:val="00AB5461"/>
    <w:rsid w:val="00AB5753"/>
    <w:rsid w:val="00AB59E6"/>
    <w:rsid w:val="00AB5D92"/>
    <w:rsid w:val="00AB6481"/>
    <w:rsid w:val="00AB6A99"/>
    <w:rsid w:val="00AB6E8F"/>
    <w:rsid w:val="00AC13CE"/>
    <w:rsid w:val="00AC180F"/>
    <w:rsid w:val="00AC271E"/>
    <w:rsid w:val="00AC2954"/>
    <w:rsid w:val="00AC3572"/>
    <w:rsid w:val="00AC3D09"/>
    <w:rsid w:val="00AC62C1"/>
    <w:rsid w:val="00AC6DAE"/>
    <w:rsid w:val="00AC6F1F"/>
    <w:rsid w:val="00AD037D"/>
    <w:rsid w:val="00AD09DD"/>
    <w:rsid w:val="00AD0AD7"/>
    <w:rsid w:val="00AD0B59"/>
    <w:rsid w:val="00AD0F41"/>
    <w:rsid w:val="00AD157A"/>
    <w:rsid w:val="00AD1733"/>
    <w:rsid w:val="00AD17F0"/>
    <w:rsid w:val="00AD1974"/>
    <w:rsid w:val="00AD1B8C"/>
    <w:rsid w:val="00AD2617"/>
    <w:rsid w:val="00AD2B35"/>
    <w:rsid w:val="00AD49AC"/>
    <w:rsid w:val="00AD4CC3"/>
    <w:rsid w:val="00AD4EF1"/>
    <w:rsid w:val="00AD51F4"/>
    <w:rsid w:val="00AD6414"/>
    <w:rsid w:val="00AD7CB2"/>
    <w:rsid w:val="00AE32A7"/>
    <w:rsid w:val="00AE335F"/>
    <w:rsid w:val="00AE42C4"/>
    <w:rsid w:val="00AE67AF"/>
    <w:rsid w:val="00AE6919"/>
    <w:rsid w:val="00AF22E0"/>
    <w:rsid w:val="00AF49F0"/>
    <w:rsid w:val="00AF5C2D"/>
    <w:rsid w:val="00AF6B76"/>
    <w:rsid w:val="00AF715F"/>
    <w:rsid w:val="00AF76D0"/>
    <w:rsid w:val="00AF7969"/>
    <w:rsid w:val="00B01245"/>
    <w:rsid w:val="00B01769"/>
    <w:rsid w:val="00B01920"/>
    <w:rsid w:val="00B0292E"/>
    <w:rsid w:val="00B02E9C"/>
    <w:rsid w:val="00B03B7D"/>
    <w:rsid w:val="00B03BBC"/>
    <w:rsid w:val="00B0493D"/>
    <w:rsid w:val="00B064E1"/>
    <w:rsid w:val="00B066E1"/>
    <w:rsid w:val="00B06795"/>
    <w:rsid w:val="00B07225"/>
    <w:rsid w:val="00B0786E"/>
    <w:rsid w:val="00B07DB4"/>
    <w:rsid w:val="00B124AB"/>
    <w:rsid w:val="00B143C8"/>
    <w:rsid w:val="00B14E7A"/>
    <w:rsid w:val="00B150D5"/>
    <w:rsid w:val="00B17752"/>
    <w:rsid w:val="00B17A65"/>
    <w:rsid w:val="00B2030D"/>
    <w:rsid w:val="00B2202C"/>
    <w:rsid w:val="00B2259F"/>
    <w:rsid w:val="00B2447A"/>
    <w:rsid w:val="00B24DD4"/>
    <w:rsid w:val="00B24FF3"/>
    <w:rsid w:val="00B25B59"/>
    <w:rsid w:val="00B26899"/>
    <w:rsid w:val="00B30D31"/>
    <w:rsid w:val="00B30F6F"/>
    <w:rsid w:val="00B3104B"/>
    <w:rsid w:val="00B32F3A"/>
    <w:rsid w:val="00B3348B"/>
    <w:rsid w:val="00B336F7"/>
    <w:rsid w:val="00B34524"/>
    <w:rsid w:val="00B35788"/>
    <w:rsid w:val="00B35B03"/>
    <w:rsid w:val="00B366AB"/>
    <w:rsid w:val="00B36DD0"/>
    <w:rsid w:val="00B37381"/>
    <w:rsid w:val="00B403B5"/>
    <w:rsid w:val="00B412B5"/>
    <w:rsid w:val="00B41392"/>
    <w:rsid w:val="00B41C3E"/>
    <w:rsid w:val="00B42053"/>
    <w:rsid w:val="00B4359D"/>
    <w:rsid w:val="00B43E97"/>
    <w:rsid w:val="00B44918"/>
    <w:rsid w:val="00B466F0"/>
    <w:rsid w:val="00B47342"/>
    <w:rsid w:val="00B47D8C"/>
    <w:rsid w:val="00B5006B"/>
    <w:rsid w:val="00B507F9"/>
    <w:rsid w:val="00B5239C"/>
    <w:rsid w:val="00B52ED3"/>
    <w:rsid w:val="00B54B1D"/>
    <w:rsid w:val="00B55B37"/>
    <w:rsid w:val="00B56480"/>
    <w:rsid w:val="00B569AD"/>
    <w:rsid w:val="00B56CFF"/>
    <w:rsid w:val="00B56EE9"/>
    <w:rsid w:val="00B57084"/>
    <w:rsid w:val="00B60F25"/>
    <w:rsid w:val="00B614AF"/>
    <w:rsid w:val="00B624A1"/>
    <w:rsid w:val="00B62F46"/>
    <w:rsid w:val="00B64715"/>
    <w:rsid w:val="00B64986"/>
    <w:rsid w:val="00B65E96"/>
    <w:rsid w:val="00B67B0B"/>
    <w:rsid w:val="00B710B9"/>
    <w:rsid w:val="00B712AA"/>
    <w:rsid w:val="00B73B8D"/>
    <w:rsid w:val="00B73F7B"/>
    <w:rsid w:val="00B7610D"/>
    <w:rsid w:val="00B77A05"/>
    <w:rsid w:val="00B821EF"/>
    <w:rsid w:val="00B85DD1"/>
    <w:rsid w:val="00B904FF"/>
    <w:rsid w:val="00B91EBE"/>
    <w:rsid w:val="00B92CE2"/>
    <w:rsid w:val="00B92D65"/>
    <w:rsid w:val="00B9324D"/>
    <w:rsid w:val="00B93BD0"/>
    <w:rsid w:val="00B94DDC"/>
    <w:rsid w:val="00B95CC7"/>
    <w:rsid w:val="00B96029"/>
    <w:rsid w:val="00B96220"/>
    <w:rsid w:val="00B964EB"/>
    <w:rsid w:val="00B97370"/>
    <w:rsid w:val="00B97B96"/>
    <w:rsid w:val="00BA051D"/>
    <w:rsid w:val="00BA0700"/>
    <w:rsid w:val="00BA1AA6"/>
    <w:rsid w:val="00BA2D21"/>
    <w:rsid w:val="00BA35F7"/>
    <w:rsid w:val="00BA36C2"/>
    <w:rsid w:val="00BA5A67"/>
    <w:rsid w:val="00BA606D"/>
    <w:rsid w:val="00BA61BA"/>
    <w:rsid w:val="00BB015E"/>
    <w:rsid w:val="00BB0857"/>
    <w:rsid w:val="00BB1D47"/>
    <w:rsid w:val="00BB3926"/>
    <w:rsid w:val="00BB3D0F"/>
    <w:rsid w:val="00BB3F8F"/>
    <w:rsid w:val="00BC0C0B"/>
    <w:rsid w:val="00BC1209"/>
    <w:rsid w:val="00BC128C"/>
    <w:rsid w:val="00BC25BB"/>
    <w:rsid w:val="00BC27E7"/>
    <w:rsid w:val="00BC64FF"/>
    <w:rsid w:val="00BC68AB"/>
    <w:rsid w:val="00BC6BE1"/>
    <w:rsid w:val="00BD1485"/>
    <w:rsid w:val="00BD2E05"/>
    <w:rsid w:val="00BD30C2"/>
    <w:rsid w:val="00BD34B1"/>
    <w:rsid w:val="00BD36DF"/>
    <w:rsid w:val="00BD591E"/>
    <w:rsid w:val="00BD598D"/>
    <w:rsid w:val="00BD65B4"/>
    <w:rsid w:val="00BD7394"/>
    <w:rsid w:val="00BD7D3F"/>
    <w:rsid w:val="00BE03FB"/>
    <w:rsid w:val="00BE0BAF"/>
    <w:rsid w:val="00BE1A06"/>
    <w:rsid w:val="00BE2137"/>
    <w:rsid w:val="00BE3441"/>
    <w:rsid w:val="00BE452F"/>
    <w:rsid w:val="00BE5464"/>
    <w:rsid w:val="00BE5E27"/>
    <w:rsid w:val="00BE661A"/>
    <w:rsid w:val="00BE7CE0"/>
    <w:rsid w:val="00BF0F4B"/>
    <w:rsid w:val="00BF1361"/>
    <w:rsid w:val="00BF1B79"/>
    <w:rsid w:val="00BF1DE7"/>
    <w:rsid w:val="00BF2DE5"/>
    <w:rsid w:val="00BF2F4E"/>
    <w:rsid w:val="00BF3405"/>
    <w:rsid w:val="00BF3474"/>
    <w:rsid w:val="00BF36F2"/>
    <w:rsid w:val="00BF489F"/>
    <w:rsid w:val="00BF4AFE"/>
    <w:rsid w:val="00BF506F"/>
    <w:rsid w:val="00BF5677"/>
    <w:rsid w:val="00BF617D"/>
    <w:rsid w:val="00BF7BB5"/>
    <w:rsid w:val="00C00593"/>
    <w:rsid w:val="00C00B30"/>
    <w:rsid w:val="00C0104F"/>
    <w:rsid w:val="00C015BC"/>
    <w:rsid w:val="00C01C84"/>
    <w:rsid w:val="00C01F35"/>
    <w:rsid w:val="00C030EB"/>
    <w:rsid w:val="00C05D01"/>
    <w:rsid w:val="00C06C32"/>
    <w:rsid w:val="00C06D7A"/>
    <w:rsid w:val="00C07122"/>
    <w:rsid w:val="00C07387"/>
    <w:rsid w:val="00C07940"/>
    <w:rsid w:val="00C1220C"/>
    <w:rsid w:val="00C13D3F"/>
    <w:rsid w:val="00C172F4"/>
    <w:rsid w:val="00C177A2"/>
    <w:rsid w:val="00C241C1"/>
    <w:rsid w:val="00C2568C"/>
    <w:rsid w:val="00C25699"/>
    <w:rsid w:val="00C25A99"/>
    <w:rsid w:val="00C25E55"/>
    <w:rsid w:val="00C2615B"/>
    <w:rsid w:val="00C2621C"/>
    <w:rsid w:val="00C27CAE"/>
    <w:rsid w:val="00C31386"/>
    <w:rsid w:val="00C31671"/>
    <w:rsid w:val="00C32988"/>
    <w:rsid w:val="00C32F45"/>
    <w:rsid w:val="00C32F69"/>
    <w:rsid w:val="00C34860"/>
    <w:rsid w:val="00C36DA0"/>
    <w:rsid w:val="00C3797B"/>
    <w:rsid w:val="00C403F2"/>
    <w:rsid w:val="00C42CFC"/>
    <w:rsid w:val="00C43FA3"/>
    <w:rsid w:val="00C44CD5"/>
    <w:rsid w:val="00C46C30"/>
    <w:rsid w:val="00C4781C"/>
    <w:rsid w:val="00C50C74"/>
    <w:rsid w:val="00C519F8"/>
    <w:rsid w:val="00C52922"/>
    <w:rsid w:val="00C53F00"/>
    <w:rsid w:val="00C543E7"/>
    <w:rsid w:val="00C556EA"/>
    <w:rsid w:val="00C55928"/>
    <w:rsid w:val="00C55A69"/>
    <w:rsid w:val="00C5682A"/>
    <w:rsid w:val="00C56857"/>
    <w:rsid w:val="00C60EE0"/>
    <w:rsid w:val="00C61C3F"/>
    <w:rsid w:val="00C630D6"/>
    <w:rsid w:val="00C6323A"/>
    <w:rsid w:val="00C646CF"/>
    <w:rsid w:val="00C64DBF"/>
    <w:rsid w:val="00C654DC"/>
    <w:rsid w:val="00C66CB3"/>
    <w:rsid w:val="00C705FE"/>
    <w:rsid w:val="00C70B66"/>
    <w:rsid w:val="00C71BF5"/>
    <w:rsid w:val="00C73834"/>
    <w:rsid w:val="00C73D66"/>
    <w:rsid w:val="00C74097"/>
    <w:rsid w:val="00C749A9"/>
    <w:rsid w:val="00C74A4B"/>
    <w:rsid w:val="00C74E50"/>
    <w:rsid w:val="00C763D7"/>
    <w:rsid w:val="00C7717C"/>
    <w:rsid w:val="00C77632"/>
    <w:rsid w:val="00C836AF"/>
    <w:rsid w:val="00C852D9"/>
    <w:rsid w:val="00C85759"/>
    <w:rsid w:val="00C86989"/>
    <w:rsid w:val="00C9048D"/>
    <w:rsid w:val="00C90568"/>
    <w:rsid w:val="00C9062D"/>
    <w:rsid w:val="00C92616"/>
    <w:rsid w:val="00C92B5A"/>
    <w:rsid w:val="00C93438"/>
    <w:rsid w:val="00C94014"/>
    <w:rsid w:val="00C94323"/>
    <w:rsid w:val="00C96821"/>
    <w:rsid w:val="00C96BBE"/>
    <w:rsid w:val="00C9734E"/>
    <w:rsid w:val="00C97C22"/>
    <w:rsid w:val="00CA1E84"/>
    <w:rsid w:val="00CA2A08"/>
    <w:rsid w:val="00CA62A1"/>
    <w:rsid w:val="00CA6CDD"/>
    <w:rsid w:val="00CB244F"/>
    <w:rsid w:val="00CB2E9A"/>
    <w:rsid w:val="00CB32FD"/>
    <w:rsid w:val="00CB4049"/>
    <w:rsid w:val="00CB52A3"/>
    <w:rsid w:val="00CB62A6"/>
    <w:rsid w:val="00CB6704"/>
    <w:rsid w:val="00CB72A7"/>
    <w:rsid w:val="00CC18FF"/>
    <w:rsid w:val="00CC1AB3"/>
    <w:rsid w:val="00CC30DB"/>
    <w:rsid w:val="00CC30FC"/>
    <w:rsid w:val="00CC352A"/>
    <w:rsid w:val="00CC3875"/>
    <w:rsid w:val="00CC5A17"/>
    <w:rsid w:val="00CC6BA4"/>
    <w:rsid w:val="00CC75CA"/>
    <w:rsid w:val="00CD2AF6"/>
    <w:rsid w:val="00CD2CE5"/>
    <w:rsid w:val="00CD2F57"/>
    <w:rsid w:val="00CD3327"/>
    <w:rsid w:val="00CD3606"/>
    <w:rsid w:val="00CD4961"/>
    <w:rsid w:val="00CD4991"/>
    <w:rsid w:val="00CD5E96"/>
    <w:rsid w:val="00CD62C8"/>
    <w:rsid w:val="00CD6525"/>
    <w:rsid w:val="00CD76FC"/>
    <w:rsid w:val="00CD7BF8"/>
    <w:rsid w:val="00CD7F8B"/>
    <w:rsid w:val="00CE08B9"/>
    <w:rsid w:val="00CE13F8"/>
    <w:rsid w:val="00CE19E4"/>
    <w:rsid w:val="00CE2A82"/>
    <w:rsid w:val="00CE38C0"/>
    <w:rsid w:val="00CE397E"/>
    <w:rsid w:val="00CE6CE2"/>
    <w:rsid w:val="00CE6D9C"/>
    <w:rsid w:val="00CE7021"/>
    <w:rsid w:val="00CF2CAE"/>
    <w:rsid w:val="00CF4755"/>
    <w:rsid w:val="00CF4D13"/>
    <w:rsid w:val="00CF4F88"/>
    <w:rsid w:val="00CF5129"/>
    <w:rsid w:val="00CF6D20"/>
    <w:rsid w:val="00D01084"/>
    <w:rsid w:val="00D019A5"/>
    <w:rsid w:val="00D01B55"/>
    <w:rsid w:val="00D01C9D"/>
    <w:rsid w:val="00D021D5"/>
    <w:rsid w:val="00D0226F"/>
    <w:rsid w:val="00D02325"/>
    <w:rsid w:val="00D0384D"/>
    <w:rsid w:val="00D04ABB"/>
    <w:rsid w:val="00D04D47"/>
    <w:rsid w:val="00D05E40"/>
    <w:rsid w:val="00D0667C"/>
    <w:rsid w:val="00D06FC3"/>
    <w:rsid w:val="00D1350E"/>
    <w:rsid w:val="00D148F1"/>
    <w:rsid w:val="00D16C07"/>
    <w:rsid w:val="00D21702"/>
    <w:rsid w:val="00D2269D"/>
    <w:rsid w:val="00D22D9E"/>
    <w:rsid w:val="00D23A50"/>
    <w:rsid w:val="00D24FDD"/>
    <w:rsid w:val="00D263DB"/>
    <w:rsid w:val="00D26A7C"/>
    <w:rsid w:val="00D275F1"/>
    <w:rsid w:val="00D30431"/>
    <w:rsid w:val="00D30858"/>
    <w:rsid w:val="00D30D74"/>
    <w:rsid w:val="00D31C2C"/>
    <w:rsid w:val="00D3208F"/>
    <w:rsid w:val="00D3241D"/>
    <w:rsid w:val="00D3279C"/>
    <w:rsid w:val="00D32E56"/>
    <w:rsid w:val="00D33062"/>
    <w:rsid w:val="00D3318B"/>
    <w:rsid w:val="00D337D1"/>
    <w:rsid w:val="00D349C6"/>
    <w:rsid w:val="00D34B40"/>
    <w:rsid w:val="00D36B0B"/>
    <w:rsid w:val="00D36E28"/>
    <w:rsid w:val="00D370A1"/>
    <w:rsid w:val="00D37BCF"/>
    <w:rsid w:val="00D40242"/>
    <w:rsid w:val="00D40AD7"/>
    <w:rsid w:val="00D423E9"/>
    <w:rsid w:val="00D4267B"/>
    <w:rsid w:val="00D450FB"/>
    <w:rsid w:val="00D45A0A"/>
    <w:rsid w:val="00D46716"/>
    <w:rsid w:val="00D476EF"/>
    <w:rsid w:val="00D47F28"/>
    <w:rsid w:val="00D5017B"/>
    <w:rsid w:val="00D506E5"/>
    <w:rsid w:val="00D50F3A"/>
    <w:rsid w:val="00D51F06"/>
    <w:rsid w:val="00D53376"/>
    <w:rsid w:val="00D5385B"/>
    <w:rsid w:val="00D544F7"/>
    <w:rsid w:val="00D54782"/>
    <w:rsid w:val="00D54F04"/>
    <w:rsid w:val="00D552E5"/>
    <w:rsid w:val="00D55E6B"/>
    <w:rsid w:val="00D566C3"/>
    <w:rsid w:val="00D56F3F"/>
    <w:rsid w:val="00D604D8"/>
    <w:rsid w:val="00D60565"/>
    <w:rsid w:val="00D60B91"/>
    <w:rsid w:val="00D62640"/>
    <w:rsid w:val="00D65571"/>
    <w:rsid w:val="00D65A06"/>
    <w:rsid w:val="00D66271"/>
    <w:rsid w:val="00D66D68"/>
    <w:rsid w:val="00D6710D"/>
    <w:rsid w:val="00D712C4"/>
    <w:rsid w:val="00D71586"/>
    <w:rsid w:val="00D72B1D"/>
    <w:rsid w:val="00D74073"/>
    <w:rsid w:val="00D74239"/>
    <w:rsid w:val="00D7429E"/>
    <w:rsid w:val="00D742C3"/>
    <w:rsid w:val="00D75445"/>
    <w:rsid w:val="00D76C49"/>
    <w:rsid w:val="00D77B15"/>
    <w:rsid w:val="00D810B3"/>
    <w:rsid w:val="00D81933"/>
    <w:rsid w:val="00D82ABB"/>
    <w:rsid w:val="00D82F3F"/>
    <w:rsid w:val="00D83EBC"/>
    <w:rsid w:val="00D84EE9"/>
    <w:rsid w:val="00D84F50"/>
    <w:rsid w:val="00D857DA"/>
    <w:rsid w:val="00D85F71"/>
    <w:rsid w:val="00D85FA7"/>
    <w:rsid w:val="00D86FCC"/>
    <w:rsid w:val="00D916CE"/>
    <w:rsid w:val="00D9370E"/>
    <w:rsid w:val="00D954AD"/>
    <w:rsid w:val="00D95913"/>
    <w:rsid w:val="00D9762A"/>
    <w:rsid w:val="00D97859"/>
    <w:rsid w:val="00DA0297"/>
    <w:rsid w:val="00DA1115"/>
    <w:rsid w:val="00DA1C8C"/>
    <w:rsid w:val="00DA20B8"/>
    <w:rsid w:val="00DA25FE"/>
    <w:rsid w:val="00DA2E46"/>
    <w:rsid w:val="00DA2E68"/>
    <w:rsid w:val="00DA3D8E"/>
    <w:rsid w:val="00DA4658"/>
    <w:rsid w:val="00DA710F"/>
    <w:rsid w:val="00DB0E68"/>
    <w:rsid w:val="00DB1126"/>
    <w:rsid w:val="00DB14A0"/>
    <w:rsid w:val="00DB3524"/>
    <w:rsid w:val="00DB352E"/>
    <w:rsid w:val="00DB5658"/>
    <w:rsid w:val="00DB5664"/>
    <w:rsid w:val="00DB5AA5"/>
    <w:rsid w:val="00DB5E9F"/>
    <w:rsid w:val="00DB6B61"/>
    <w:rsid w:val="00DC0CB2"/>
    <w:rsid w:val="00DC21A4"/>
    <w:rsid w:val="00DC3769"/>
    <w:rsid w:val="00DC6DC0"/>
    <w:rsid w:val="00DC7341"/>
    <w:rsid w:val="00DC7EAF"/>
    <w:rsid w:val="00DD00DE"/>
    <w:rsid w:val="00DD070C"/>
    <w:rsid w:val="00DD0977"/>
    <w:rsid w:val="00DD121A"/>
    <w:rsid w:val="00DD22B5"/>
    <w:rsid w:val="00DD3155"/>
    <w:rsid w:val="00DD3A43"/>
    <w:rsid w:val="00DD4F2E"/>
    <w:rsid w:val="00DD512D"/>
    <w:rsid w:val="00DD55DE"/>
    <w:rsid w:val="00DD58E5"/>
    <w:rsid w:val="00DD5AB1"/>
    <w:rsid w:val="00DD683C"/>
    <w:rsid w:val="00DD6945"/>
    <w:rsid w:val="00DE208D"/>
    <w:rsid w:val="00DE234E"/>
    <w:rsid w:val="00DE2D16"/>
    <w:rsid w:val="00DE4645"/>
    <w:rsid w:val="00DE4ADC"/>
    <w:rsid w:val="00DE66F2"/>
    <w:rsid w:val="00DE6973"/>
    <w:rsid w:val="00DE71E9"/>
    <w:rsid w:val="00DE7AA0"/>
    <w:rsid w:val="00DF0849"/>
    <w:rsid w:val="00DF1DF8"/>
    <w:rsid w:val="00DF2F03"/>
    <w:rsid w:val="00DF37BF"/>
    <w:rsid w:val="00DF567C"/>
    <w:rsid w:val="00DF5C58"/>
    <w:rsid w:val="00DF62EC"/>
    <w:rsid w:val="00DF7B53"/>
    <w:rsid w:val="00E00A2B"/>
    <w:rsid w:val="00E00FE5"/>
    <w:rsid w:val="00E02F7E"/>
    <w:rsid w:val="00E04E28"/>
    <w:rsid w:val="00E05521"/>
    <w:rsid w:val="00E05DC9"/>
    <w:rsid w:val="00E063FB"/>
    <w:rsid w:val="00E140AF"/>
    <w:rsid w:val="00E148B0"/>
    <w:rsid w:val="00E153AC"/>
    <w:rsid w:val="00E1547B"/>
    <w:rsid w:val="00E178F1"/>
    <w:rsid w:val="00E2302D"/>
    <w:rsid w:val="00E233C6"/>
    <w:rsid w:val="00E23932"/>
    <w:rsid w:val="00E241E1"/>
    <w:rsid w:val="00E246CC"/>
    <w:rsid w:val="00E24C4E"/>
    <w:rsid w:val="00E2675B"/>
    <w:rsid w:val="00E27DB1"/>
    <w:rsid w:val="00E30C51"/>
    <w:rsid w:val="00E31D88"/>
    <w:rsid w:val="00E325E6"/>
    <w:rsid w:val="00E3417D"/>
    <w:rsid w:val="00E3471C"/>
    <w:rsid w:val="00E34C15"/>
    <w:rsid w:val="00E36524"/>
    <w:rsid w:val="00E377BF"/>
    <w:rsid w:val="00E37B9D"/>
    <w:rsid w:val="00E37C6B"/>
    <w:rsid w:val="00E37DC6"/>
    <w:rsid w:val="00E37E8F"/>
    <w:rsid w:val="00E40179"/>
    <w:rsid w:val="00E40205"/>
    <w:rsid w:val="00E40B4F"/>
    <w:rsid w:val="00E41159"/>
    <w:rsid w:val="00E41544"/>
    <w:rsid w:val="00E41E5B"/>
    <w:rsid w:val="00E43B30"/>
    <w:rsid w:val="00E44401"/>
    <w:rsid w:val="00E45AF0"/>
    <w:rsid w:val="00E46F6C"/>
    <w:rsid w:val="00E473CF"/>
    <w:rsid w:val="00E5072A"/>
    <w:rsid w:val="00E51601"/>
    <w:rsid w:val="00E51DA3"/>
    <w:rsid w:val="00E5202C"/>
    <w:rsid w:val="00E536DE"/>
    <w:rsid w:val="00E54B01"/>
    <w:rsid w:val="00E5524B"/>
    <w:rsid w:val="00E576B8"/>
    <w:rsid w:val="00E57A68"/>
    <w:rsid w:val="00E57E3A"/>
    <w:rsid w:val="00E6138F"/>
    <w:rsid w:val="00E6145F"/>
    <w:rsid w:val="00E61A05"/>
    <w:rsid w:val="00E6367D"/>
    <w:rsid w:val="00E643DE"/>
    <w:rsid w:val="00E65C2E"/>
    <w:rsid w:val="00E66C66"/>
    <w:rsid w:val="00E6764F"/>
    <w:rsid w:val="00E67EC5"/>
    <w:rsid w:val="00E70033"/>
    <w:rsid w:val="00E70352"/>
    <w:rsid w:val="00E708B7"/>
    <w:rsid w:val="00E71DB7"/>
    <w:rsid w:val="00E71E81"/>
    <w:rsid w:val="00E730C5"/>
    <w:rsid w:val="00E733FC"/>
    <w:rsid w:val="00E73594"/>
    <w:rsid w:val="00E73AC7"/>
    <w:rsid w:val="00E753B7"/>
    <w:rsid w:val="00E7594C"/>
    <w:rsid w:val="00E76A1E"/>
    <w:rsid w:val="00E76FB3"/>
    <w:rsid w:val="00E80664"/>
    <w:rsid w:val="00E8248A"/>
    <w:rsid w:val="00E85286"/>
    <w:rsid w:val="00E85BCA"/>
    <w:rsid w:val="00E867C7"/>
    <w:rsid w:val="00E86B3B"/>
    <w:rsid w:val="00E872BA"/>
    <w:rsid w:val="00E87E6F"/>
    <w:rsid w:val="00E87F8E"/>
    <w:rsid w:val="00E90891"/>
    <w:rsid w:val="00E90C26"/>
    <w:rsid w:val="00E9317F"/>
    <w:rsid w:val="00E93556"/>
    <w:rsid w:val="00E9460C"/>
    <w:rsid w:val="00E952BD"/>
    <w:rsid w:val="00E95484"/>
    <w:rsid w:val="00E96542"/>
    <w:rsid w:val="00E96886"/>
    <w:rsid w:val="00EA1088"/>
    <w:rsid w:val="00EA13F4"/>
    <w:rsid w:val="00EA192E"/>
    <w:rsid w:val="00EA21B4"/>
    <w:rsid w:val="00EA377C"/>
    <w:rsid w:val="00EA3944"/>
    <w:rsid w:val="00EA3FE9"/>
    <w:rsid w:val="00EA4044"/>
    <w:rsid w:val="00EA44EC"/>
    <w:rsid w:val="00EA5FE3"/>
    <w:rsid w:val="00EA601A"/>
    <w:rsid w:val="00EA69D8"/>
    <w:rsid w:val="00EA6DDF"/>
    <w:rsid w:val="00EA7147"/>
    <w:rsid w:val="00EA76D3"/>
    <w:rsid w:val="00EA7F48"/>
    <w:rsid w:val="00EB05CB"/>
    <w:rsid w:val="00EB0A4D"/>
    <w:rsid w:val="00EB2BCA"/>
    <w:rsid w:val="00EB3491"/>
    <w:rsid w:val="00EB44C8"/>
    <w:rsid w:val="00EB4638"/>
    <w:rsid w:val="00EB51EE"/>
    <w:rsid w:val="00EB676B"/>
    <w:rsid w:val="00EB6A93"/>
    <w:rsid w:val="00EC0EDF"/>
    <w:rsid w:val="00EC1353"/>
    <w:rsid w:val="00EC246F"/>
    <w:rsid w:val="00EC2FC3"/>
    <w:rsid w:val="00EC3927"/>
    <w:rsid w:val="00EC4050"/>
    <w:rsid w:val="00EC4505"/>
    <w:rsid w:val="00EC514D"/>
    <w:rsid w:val="00EC57D5"/>
    <w:rsid w:val="00EC66A4"/>
    <w:rsid w:val="00EC6E77"/>
    <w:rsid w:val="00EC7788"/>
    <w:rsid w:val="00EC7E10"/>
    <w:rsid w:val="00EC7E4F"/>
    <w:rsid w:val="00ED01AC"/>
    <w:rsid w:val="00ED0CB9"/>
    <w:rsid w:val="00ED28D7"/>
    <w:rsid w:val="00ED2F2F"/>
    <w:rsid w:val="00ED3566"/>
    <w:rsid w:val="00ED500F"/>
    <w:rsid w:val="00ED5940"/>
    <w:rsid w:val="00ED673F"/>
    <w:rsid w:val="00ED7167"/>
    <w:rsid w:val="00ED784E"/>
    <w:rsid w:val="00EE107F"/>
    <w:rsid w:val="00EE14DB"/>
    <w:rsid w:val="00EE2D82"/>
    <w:rsid w:val="00EE3109"/>
    <w:rsid w:val="00EE3AB7"/>
    <w:rsid w:val="00EE40A9"/>
    <w:rsid w:val="00EE43B3"/>
    <w:rsid w:val="00EE47C4"/>
    <w:rsid w:val="00EE7363"/>
    <w:rsid w:val="00EE753B"/>
    <w:rsid w:val="00EE7A17"/>
    <w:rsid w:val="00EF0080"/>
    <w:rsid w:val="00EF22D0"/>
    <w:rsid w:val="00EF2949"/>
    <w:rsid w:val="00EF3C0D"/>
    <w:rsid w:val="00EF51FA"/>
    <w:rsid w:val="00EF7902"/>
    <w:rsid w:val="00EF7A13"/>
    <w:rsid w:val="00EF7ABE"/>
    <w:rsid w:val="00F004B4"/>
    <w:rsid w:val="00F006C7"/>
    <w:rsid w:val="00F00B25"/>
    <w:rsid w:val="00F00EE0"/>
    <w:rsid w:val="00F01624"/>
    <w:rsid w:val="00F024DE"/>
    <w:rsid w:val="00F0262C"/>
    <w:rsid w:val="00F029A2"/>
    <w:rsid w:val="00F02A8F"/>
    <w:rsid w:val="00F02D9D"/>
    <w:rsid w:val="00F02EE6"/>
    <w:rsid w:val="00F04120"/>
    <w:rsid w:val="00F04F08"/>
    <w:rsid w:val="00F05A58"/>
    <w:rsid w:val="00F06C9D"/>
    <w:rsid w:val="00F0711B"/>
    <w:rsid w:val="00F07298"/>
    <w:rsid w:val="00F07729"/>
    <w:rsid w:val="00F11211"/>
    <w:rsid w:val="00F13C34"/>
    <w:rsid w:val="00F145A3"/>
    <w:rsid w:val="00F14638"/>
    <w:rsid w:val="00F172F2"/>
    <w:rsid w:val="00F24388"/>
    <w:rsid w:val="00F24891"/>
    <w:rsid w:val="00F2495C"/>
    <w:rsid w:val="00F26244"/>
    <w:rsid w:val="00F26679"/>
    <w:rsid w:val="00F276BA"/>
    <w:rsid w:val="00F32246"/>
    <w:rsid w:val="00F32BC1"/>
    <w:rsid w:val="00F343B8"/>
    <w:rsid w:val="00F347E2"/>
    <w:rsid w:val="00F34844"/>
    <w:rsid w:val="00F34B2F"/>
    <w:rsid w:val="00F34EC1"/>
    <w:rsid w:val="00F367FE"/>
    <w:rsid w:val="00F36DC7"/>
    <w:rsid w:val="00F4025D"/>
    <w:rsid w:val="00F420E7"/>
    <w:rsid w:val="00F422B4"/>
    <w:rsid w:val="00F44392"/>
    <w:rsid w:val="00F457EC"/>
    <w:rsid w:val="00F4666B"/>
    <w:rsid w:val="00F46F06"/>
    <w:rsid w:val="00F519F4"/>
    <w:rsid w:val="00F51D52"/>
    <w:rsid w:val="00F52E10"/>
    <w:rsid w:val="00F53858"/>
    <w:rsid w:val="00F5412B"/>
    <w:rsid w:val="00F549E4"/>
    <w:rsid w:val="00F56B52"/>
    <w:rsid w:val="00F60431"/>
    <w:rsid w:val="00F61CFB"/>
    <w:rsid w:val="00F61E2B"/>
    <w:rsid w:val="00F62467"/>
    <w:rsid w:val="00F630DC"/>
    <w:rsid w:val="00F63335"/>
    <w:rsid w:val="00F6347B"/>
    <w:rsid w:val="00F637D6"/>
    <w:rsid w:val="00F63DB2"/>
    <w:rsid w:val="00F64A5E"/>
    <w:rsid w:val="00F6561F"/>
    <w:rsid w:val="00F65C77"/>
    <w:rsid w:val="00F671F7"/>
    <w:rsid w:val="00F674F7"/>
    <w:rsid w:val="00F67515"/>
    <w:rsid w:val="00F70E0D"/>
    <w:rsid w:val="00F70F8E"/>
    <w:rsid w:val="00F72E54"/>
    <w:rsid w:val="00F73407"/>
    <w:rsid w:val="00F73C7F"/>
    <w:rsid w:val="00F74CDB"/>
    <w:rsid w:val="00F7514B"/>
    <w:rsid w:val="00F7574A"/>
    <w:rsid w:val="00F75F32"/>
    <w:rsid w:val="00F760D9"/>
    <w:rsid w:val="00F76EC6"/>
    <w:rsid w:val="00F76F06"/>
    <w:rsid w:val="00F8061D"/>
    <w:rsid w:val="00F817EB"/>
    <w:rsid w:val="00F82FB2"/>
    <w:rsid w:val="00F83329"/>
    <w:rsid w:val="00F8402B"/>
    <w:rsid w:val="00F84331"/>
    <w:rsid w:val="00F85100"/>
    <w:rsid w:val="00F85A00"/>
    <w:rsid w:val="00F85DD1"/>
    <w:rsid w:val="00F914D9"/>
    <w:rsid w:val="00F93074"/>
    <w:rsid w:val="00F94089"/>
    <w:rsid w:val="00FA0335"/>
    <w:rsid w:val="00FA05E2"/>
    <w:rsid w:val="00FA0932"/>
    <w:rsid w:val="00FA1170"/>
    <w:rsid w:val="00FA16E6"/>
    <w:rsid w:val="00FA1F53"/>
    <w:rsid w:val="00FA411D"/>
    <w:rsid w:val="00FA5702"/>
    <w:rsid w:val="00FA5E5F"/>
    <w:rsid w:val="00FA6563"/>
    <w:rsid w:val="00FA6C1B"/>
    <w:rsid w:val="00FA7CA2"/>
    <w:rsid w:val="00FB1044"/>
    <w:rsid w:val="00FB1339"/>
    <w:rsid w:val="00FB1844"/>
    <w:rsid w:val="00FB3249"/>
    <w:rsid w:val="00FB4A61"/>
    <w:rsid w:val="00FB62CA"/>
    <w:rsid w:val="00FB6CDB"/>
    <w:rsid w:val="00FB72AD"/>
    <w:rsid w:val="00FB7555"/>
    <w:rsid w:val="00FC349B"/>
    <w:rsid w:val="00FC354F"/>
    <w:rsid w:val="00FC37CE"/>
    <w:rsid w:val="00FC3C66"/>
    <w:rsid w:val="00FC4527"/>
    <w:rsid w:val="00FC5B50"/>
    <w:rsid w:val="00FC626D"/>
    <w:rsid w:val="00FD0588"/>
    <w:rsid w:val="00FD0A29"/>
    <w:rsid w:val="00FD0A4E"/>
    <w:rsid w:val="00FD0EBD"/>
    <w:rsid w:val="00FD24FF"/>
    <w:rsid w:val="00FD273E"/>
    <w:rsid w:val="00FD2A8C"/>
    <w:rsid w:val="00FD2AF0"/>
    <w:rsid w:val="00FD3CCD"/>
    <w:rsid w:val="00FD4C0E"/>
    <w:rsid w:val="00FD4C49"/>
    <w:rsid w:val="00FD59FE"/>
    <w:rsid w:val="00FD5A5D"/>
    <w:rsid w:val="00FD6AB7"/>
    <w:rsid w:val="00FD6BE5"/>
    <w:rsid w:val="00FE1317"/>
    <w:rsid w:val="00FE197E"/>
    <w:rsid w:val="00FE488A"/>
    <w:rsid w:val="00FE6160"/>
    <w:rsid w:val="00FE713F"/>
    <w:rsid w:val="00FF0838"/>
    <w:rsid w:val="00FF0E21"/>
    <w:rsid w:val="00FF1977"/>
    <w:rsid w:val="00FF32F0"/>
    <w:rsid w:val="00FF335F"/>
    <w:rsid w:val="00FF3A7D"/>
    <w:rsid w:val="00FF4C3F"/>
    <w:rsid w:val="00FF4FDE"/>
    <w:rsid w:val="00FF6202"/>
    <w:rsid w:val="00FF641A"/>
    <w:rsid w:val="00FF6C05"/>
    <w:rsid w:val="12600B00"/>
    <w:rsid w:val="28C7F58B"/>
    <w:rsid w:val="2AB4C9F6"/>
    <w:rsid w:val="454C6A9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D5CADF"/>
  <w15:docId w15:val="{9BF9548D-C6CF-4473-9670-88B42BAE1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F2F03"/>
    <w:pPr>
      <w:spacing w:before="120" w:after="120"/>
      <w:jc w:val="both"/>
    </w:pPr>
    <w:rPr>
      <w:rFonts w:ascii="Arial" w:hAnsi="Arial"/>
      <w:sz w:val="22"/>
      <w:szCs w:val="24"/>
      <w:lang w:val="en-GB" w:eastAsia="en-US"/>
    </w:rPr>
  </w:style>
  <w:style w:type="paragraph" w:styleId="berschrift1">
    <w:name w:val="heading 1"/>
    <w:basedOn w:val="Standard"/>
    <w:next w:val="Standard"/>
    <w:link w:val="berschrift1Zchn"/>
    <w:autoRedefine/>
    <w:qFormat/>
    <w:rsid w:val="00CC5A17"/>
    <w:pPr>
      <w:pageBreakBefore/>
      <w:numPr>
        <w:numId w:val="15"/>
      </w:numPr>
      <w:tabs>
        <w:tab w:val="right" w:pos="2127"/>
      </w:tabs>
      <w:spacing w:before="0" w:after="240"/>
      <w:ind w:right="284"/>
      <w:outlineLvl w:val="0"/>
    </w:pPr>
    <w:rPr>
      <w:rFonts w:eastAsia="Arial Unicode MS" w:cs="Arial"/>
      <w:b/>
      <w:bCs/>
      <w:color w:val="000000"/>
      <w:kern w:val="36"/>
      <w:sz w:val="32"/>
      <w:szCs w:val="32"/>
      <w:lang w:val="it-IT" w:eastAsia="de-DE"/>
    </w:rPr>
  </w:style>
  <w:style w:type="paragraph" w:styleId="berschrift2">
    <w:name w:val="heading 2"/>
    <w:basedOn w:val="berschrift3"/>
    <w:next w:val="Standard"/>
    <w:link w:val="berschrift2Zchn"/>
    <w:autoRedefine/>
    <w:qFormat/>
    <w:rsid w:val="00886425"/>
    <w:pPr>
      <w:numPr>
        <w:ilvl w:val="1"/>
      </w:numPr>
      <w:ind w:left="709" w:hanging="709"/>
      <w:outlineLvl w:val="1"/>
    </w:pPr>
    <w:rPr>
      <w:i w:val="0"/>
      <w:iCs/>
      <w:sz w:val="28"/>
      <w:szCs w:val="26"/>
    </w:rPr>
  </w:style>
  <w:style w:type="paragraph" w:styleId="berschrift3">
    <w:name w:val="heading 3"/>
    <w:basedOn w:val="Standard"/>
    <w:next w:val="Standard"/>
    <w:autoRedefine/>
    <w:qFormat/>
    <w:rsid w:val="00CC5A17"/>
    <w:pPr>
      <w:keepNext/>
      <w:numPr>
        <w:ilvl w:val="2"/>
        <w:numId w:val="15"/>
      </w:numPr>
      <w:spacing w:before="360" w:after="240"/>
      <w:ind w:left="851" w:hanging="851"/>
      <w:outlineLvl w:val="2"/>
    </w:pPr>
    <w:rPr>
      <w:rFonts w:eastAsia="Arial Unicode MS" w:cs="Arial"/>
      <w:b/>
      <w:bCs/>
      <w:i/>
      <w:sz w:val="24"/>
    </w:rPr>
  </w:style>
  <w:style w:type="paragraph" w:styleId="berschrift4">
    <w:name w:val="heading 4"/>
    <w:basedOn w:val="Standard"/>
    <w:next w:val="Standard"/>
    <w:link w:val="berschrift4Zchn"/>
    <w:autoRedefine/>
    <w:qFormat/>
    <w:rsid w:val="0050407F"/>
    <w:pPr>
      <w:autoSpaceDE w:val="0"/>
      <w:autoSpaceDN w:val="0"/>
      <w:adjustRightInd w:val="0"/>
      <w:spacing w:before="0" w:after="0"/>
      <w:ind w:left="284" w:hanging="284"/>
      <w:jc w:val="left"/>
      <w:outlineLvl w:val="3"/>
    </w:pPr>
    <w:rPr>
      <w:rFonts w:eastAsia="Arial Unicode MS" w:cs="Arial Unicode MS"/>
      <w:b/>
      <w:bCs/>
      <w:sz w:val="24"/>
      <w:szCs w:val="22"/>
    </w:rPr>
  </w:style>
  <w:style w:type="paragraph" w:styleId="berschrift5">
    <w:name w:val="heading 5"/>
    <w:basedOn w:val="Standard"/>
    <w:next w:val="Standard"/>
    <w:autoRedefine/>
    <w:qFormat/>
    <w:rsid w:val="00AB398A"/>
    <w:pPr>
      <w:outlineLvl w:val="4"/>
    </w:pPr>
    <w:rPr>
      <w:bCs/>
      <w:iCs/>
      <w:sz w:val="24"/>
      <w:szCs w:val="26"/>
    </w:rPr>
  </w:style>
  <w:style w:type="paragraph" w:styleId="berschrift6">
    <w:name w:val="heading 6"/>
    <w:basedOn w:val="Standard"/>
    <w:next w:val="Standard"/>
    <w:autoRedefine/>
    <w:qFormat/>
    <w:rsid w:val="00AB398A"/>
    <w:pPr>
      <w:tabs>
        <w:tab w:val="num" w:pos="1418"/>
      </w:tabs>
      <w:ind w:left="1418" w:hanging="1418"/>
      <w:outlineLvl w:val="5"/>
    </w:pPr>
    <w:rPr>
      <w:bCs/>
      <w:i/>
      <w:sz w:val="24"/>
      <w:szCs w:val="22"/>
    </w:rPr>
  </w:style>
  <w:style w:type="paragraph" w:styleId="berschrift7">
    <w:name w:val="heading 7"/>
    <w:basedOn w:val="Standard"/>
    <w:next w:val="Standard"/>
    <w:qFormat/>
    <w:rsid w:val="00E867C7"/>
    <w:pPr>
      <w:tabs>
        <w:tab w:val="num" w:pos="1296"/>
      </w:tabs>
      <w:spacing w:before="240" w:after="60"/>
      <w:ind w:left="1296" w:hanging="1296"/>
      <w:outlineLvl w:val="6"/>
    </w:pPr>
  </w:style>
  <w:style w:type="paragraph" w:styleId="berschrift8">
    <w:name w:val="heading 8"/>
    <w:basedOn w:val="Standard"/>
    <w:next w:val="Standard"/>
    <w:qFormat/>
    <w:rsid w:val="00E867C7"/>
    <w:pPr>
      <w:tabs>
        <w:tab w:val="num" w:pos="1440"/>
      </w:tabs>
      <w:spacing w:before="240" w:after="60"/>
      <w:ind w:left="1440" w:hanging="1440"/>
      <w:outlineLvl w:val="7"/>
    </w:pPr>
    <w:rPr>
      <w:i/>
      <w:iCs/>
    </w:rPr>
  </w:style>
  <w:style w:type="paragraph" w:styleId="berschrift9">
    <w:name w:val="heading 9"/>
    <w:basedOn w:val="Standard"/>
    <w:next w:val="Standard"/>
    <w:qFormat/>
    <w:rsid w:val="00E867C7"/>
    <w:pPr>
      <w:tabs>
        <w:tab w:val="num" w:pos="1584"/>
      </w:tabs>
      <w:spacing w:before="240" w:after="60"/>
      <w:ind w:left="1584" w:hanging="1584"/>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867C7"/>
    <w:pPr>
      <w:tabs>
        <w:tab w:val="center" w:pos="4536"/>
        <w:tab w:val="right" w:pos="9072"/>
      </w:tabs>
    </w:pPr>
  </w:style>
  <w:style w:type="paragraph" w:styleId="Fuzeile">
    <w:name w:val="footer"/>
    <w:basedOn w:val="Standard"/>
    <w:link w:val="FuzeileZchn"/>
    <w:uiPriority w:val="99"/>
    <w:rsid w:val="00E867C7"/>
    <w:pPr>
      <w:tabs>
        <w:tab w:val="center" w:pos="4536"/>
        <w:tab w:val="right" w:pos="9072"/>
      </w:tabs>
    </w:pPr>
  </w:style>
  <w:style w:type="character" w:styleId="Seitenzahl">
    <w:name w:val="page number"/>
    <w:basedOn w:val="Absatz-Standardschriftart"/>
    <w:rsid w:val="00E867C7"/>
  </w:style>
  <w:style w:type="paragraph" w:styleId="StandardWeb">
    <w:name w:val="Normal (Web)"/>
    <w:basedOn w:val="Standard"/>
    <w:uiPriority w:val="99"/>
    <w:rsid w:val="00E867C7"/>
    <w:pPr>
      <w:spacing w:before="100" w:beforeAutospacing="1"/>
    </w:pPr>
    <w:rPr>
      <w:rFonts w:ascii="Arial Unicode MS" w:eastAsia="Arial Unicode MS" w:hAnsi="Arial Unicode MS" w:cs="Arial Unicode MS"/>
    </w:rPr>
  </w:style>
  <w:style w:type="paragraph" w:styleId="z-Formularbeginn">
    <w:name w:val="HTML Top of Form"/>
    <w:basedOn w:val="Standard"/>
    <w:next w:val="Standard"/>
    <w:link w:val="z-FormularbeginnZchn"/>
    <w:hidden/>
    <w:uiPriority w:val="99"/>
    <w:rsid w:val="00E867C7"/>
    <w:pPr>
      <w:pBdr>
        <w:bottom w:val="single" w:sz="6" w:space="1" w:color="auto"/>
      </w:pBdr>
      <w:jc w:val="center"/>
    </w:pPr>
    <w:rPr>
      <w:rFonts w:eastAsia="Arial Unicode MS" w:cs="Arial"/>
      <w:vanish/>
      <w:sz w:val="16"/>
      <w:szCs w:val="16"/>
    </w:rPr>
  </w:style>
  <w:style w:type="paragraph" w:styleId="z-Formularende">
    <w:name w:val="HTML Bottom of Form"/>
    <w:basedOn w:val="Standard"/>
    <w:next w:val="Standard"/>
    <w:link w:val="z-FormularendeZchn"/>
    <w:hidden/>
    <w:uiPriority w:val="99"/>
    <w:rsid w:val="00E867C7"/>
    <w:pPr>
      <w:pBdr>
        <w:top w:val="single" w:sz="6" w:space="1" w:color="auto"/>
      </w:pBdr>
      <w:jc w:val="center"/>
    </w:pPr>
    <w:rPr>
      <w:rFonts w:eastAsia="Arial Unicode MS" w:cs="Arial"/>
      <w:vanish/>
      <w:sz w:val="16"/>
      <w:szCs w:val="16"/>
    </w:rPr>
  </w:style>
  <w:style w:type="paragraph" w:styleId="Verzeichnis1">
    <w:name w:val="toc 1"/>
    <w:basedOn w:val="Standard"/>
    <w:next w:val="Standard"/>
    <w:autoRedefine/>
    <w:uiPriority w:val="39"/>
    <w:rsid w:val="00D30858"/>
    <w:pPr>
      <w:tabs>
        <w:tab w:val="left" w:pos="1418"/>
        <w:tab w:val="right" w:leader="dot" w:pos="9628"/>
      </w:tabs>
      <w:spacing w:after="160"/>
    </w:pPr>
    <w:rPr>
      <w:b/>
      <w:bCs/>
      <w:sz w:val="24"/>
      <w:szCs w:val="28"/>
    </w:rPr>
  </w:style>
  <w:style w:type="paragraph" w:styleId="Verzeichnis2">
    <w:name w:val="toc 2"/>
    <w:basedOn w:val="Standard"/>
    <w:next w:val="Standard"/>
    <w:autoRedefine/>
    <w:uiPriority w:val="39"/>
    <w:rsid w:val="00E61A05"/>
    <w:pPr>
      <w:ind w:left="113"/>
    </w:pPr>
    <w:rPr>
      <w:rFonts w:cs="Tahoma"/>
      <w:bCs/>
      <w:noProof/>
      <w:sz w:val="24"/>
      <w:szCs w:val="28"/>
    </w:rPr>
  </w:style>
  <w:style w:type="paragraph" w:styleId="Verzeichnis3">
    <w:name w:val="toc 3"/>
    <w:basedOn w:val="Standard"/>
    <w:next w:val="Standard"/>
    <w:autoRedefine/>
    <w:uiPriority w:val="39"/>
    <w:rsid w:val="00943043"/>
    <w:pPr>
      <w:ind w:left="238"/>
    </w:pPr>
  </w:style>
  <w:style w:type="paragraph" w:styleId="Verzeichnis4">
    <w:name w:val="toc 4"/>
    <w:basedOn w:val="Standard"/>
    <w:next w:val="Standard"/>
    <w:autoRedefine/>
    <w:uiPriority w:val="39"/>
    <w:rsid w:val="0089413D"/>
    <w:pPr>
      <w:tabs>
        <w:tab w:val="left" w:pos="1440"/>
        <w:tab w:val="right" w:leader="dot" w:pos="9639"/>
      </w:tabs>
      <w:spacing w:before="60" w:after="60"/>
      <w:ind w:left="482"/>
    </w:pPr>
    <w:rPr>
      <w:rFonts w:cs="Tahoma"/>
      <w:i/>
      <w:noProof/>
    </w:rPr>
  </w:style>
  <w:style w:type="paragraph" w:styleId="Verzeichnis5">
    <w:name w:val="toc 5"/>
    <w:basedOn w:val="Standard"/>
    <w:next w:val="Standard"/>
    <w:autoRedefine/>
    <w:uiPriority w:val="39"/>
    <w:rsid w:val="00943043"/>
    <w:pPr>
      <w:spacing w:before="60" w:after="60"/>
      <w:ind w:left="720"/>
    </w:pPr>
    <w:rPr>
      <w:sz w:val="20"/>
    </w:rPr>
  </w:style>
  <w:style w:type="paragraph" w:styleId="Verzeichnis6">
    <w:name w:val="toc 6"/>
    <w:basedOn w:val="Standard"/>
    <w:next w:val="Standard"/>
    <w:autoRedefine/>
    <w:uiPriority w:val="39"/>
    <w:rsid w:val="00943043"/>
    <w:pPr>
      <w:spacing w:before="60" w:after="60"/>
      <w:ind w:left="958"/>
    </w:pPr>
    <w:rPr>
      <w:i/>
      <w:sz w:val="20"/>
    </w:rPr>
  </w:style>
  <w:style w:type="paragraph" w:styleId="Verzeichnis7">
    <w:name w:val="toc 7"/>
    <w:basedOn w:val="Standard"/>
    <w:next w:val="Standard"/>
    <w:autoRedefine/>
    <w:uiPriority w:val="39"/>
    <w:rsid w:val="00943043"/>
    <w:pPr>
      <w:spacing w:before="60" w:after="60"/>
      <w:ind w:left="1202"/>
    </w:pPr>
    <w:rPr>
      <w:sz w:val="18"/>
    </w:rPr>
  </w:style>
  <w:style w:type="paragraph" w:styleId="Verzeichnis8">
    <w:name w:val="toc 8"/>
    <w:basedOn w:val="Standard"/>
    <w:next w:val="Standard"/>
    <w:autoRedefine/>
    <w:uiPriority w:val="39"/>
    <w:rsid w:val="00E867C7"/>
    <w:pPr>
      <w:ind w:left="1440"/>
    </w:pPr>
  </w:style>
  <w:style w:type="paragraph" w:styleId="Verzeichnis9">
    <w:name w:val="toc 9"/>
    <w:basedOn w:val="Standard"/>
    <w:next w:val="Standard"/>
    <w:autoRedefine/>
    <w:uiPriority w:val="39"/>
    <w:rsid w:val="00E867C7"/>
    <w:pPr>
      <w:ind w:left="1680"/>
    </w:pPr>
  </w:style>
  <w:style w:type="character" w:styleId="Hyperlink">
    <w:name w:val="Hyperlink"/>
    <w:basedOn w:val="Absatz-Standardschriftart"/>
    <w:uiPriority w:val="99"/>
    <w:rsid w:val="00E867C7"/>
    <w:rPr>
      <w:color w:val="0000FF"/>
      <w:u w:val="single"/>
    </w:rPr>
  </w:style>
  <w:style w:type="character" w:styleId="BesuchterLink">
    <w:name w:val="FollowedHyperlink"/>
    <w:basedOn w:val="Absatz-Standardschriftart"/>
    <w:rsid w:val="00E867C7"/>
    <w:rPr>
      <w:color w:val="800080"/>
      <w:u w:val="single"/>
    </w:rPr>
  </w:style>
  <w:style w:type="table" w:styleId="Tabellenraster">
    <w:name w:val="Table Grid"/>
    <w:basedOn w:val="NormaleTabelle"/>
    <w:rsid w:val="00B964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bildungsverzeichnis">
    <w:name w:val="table of figures"/>
    <w:basedOn w:val="Standard"/>
    <w:next w:val="Standard"/>
    <w:autoRedefine/>
    <w:uiPriority w:val="99"/>
    <w:rsid w:val="00FF0E21"/>
    <w:pPr>
      <w:spacing w:before="60"/>
      <w:ind w:left="482" w:hanging="482"/>
    </w:pPr>
  </w:style>
  <w:style w:type="character" w:customStyle="1" w:styleId="FuzeileZchn">
    <w:name w:val="Fußzeile Zchn"/>
    <w:basedOn w:val="Absatz-Standardschriftart"/>
    <w:link w:val="Fuzeile"/>
    <w:uiPriority w:val="99"/>
    <w:rsid w:val="00544947"/>
    <w:rPr>
      <w:sz w:val="24"/>
      <w:szCs w:val="24"/>
      <w:lang w:val="en-GB" w:eastAsia="en-US"/>
    </w:rPr>
  </w:style>
  <w:style w:type="paragraph" w:customStyle="1" w:styleId="Ex2">
    <w:name w:val="Ex2"/>
    <w:rsid w:val="00FC5B50"/>
    <w:rPr>
      <w:rFonts w:ascii="Verdana" w:hAnsi="Verdana"/>
      <w:b/>
      <w:sz w:val="28"/>
      <w:szCs w:val="24"/>
      <w:lang w:val="en-GB" w:eastAsia="en-US"/>
    </w:rPr>
  </w:style>
  <w:style w:type="paragraph" w:styleId="Beschriftung">
    <w:name w:val="caption"/>
    <w:basedOn w:val="Standard"/>
    <w:next w:val="Standard"/>
    <w:autoRedefine/>
    <w:qFormat/>
    <w:rsid w:val="00AA5E37"/>
    <w:pPr>
      <w:keepNext/>
      <w:keepLines/>
      <w:spacing w:before="60" w:after="60"/>
      <w:jc w:val="center"/>
    </w:pPr>
    <w:rPr>
      <w:rFonts w:cs="Arial"/>
      <w:b/>
      <w:sz w:val="20"/>
      <w:szCs w:val="20"/>
    </w:rPr>
  </w:style>
  <w:style w:type="paragraph" w:styleId="Titel">
    <w:name w:val="Title"/>
    <w:basedOn w:val="Standard"/>
    <w:next w:val="Standard"/>
    <w:link w:val="TitelZchn"/>
    <w:autoRedefine/>
    <w:qFormat/>
    <w:rsid w:val="003311A0"/>
    <w:pPr>
      <w:spacing w:before="600" w:after="360"/>
      <w:jc w:val="left"/>
      <w:outlineLvl w:val="0"/>
    </w:pPr>
    <w:rPr>
      <w:b/>
      <w:bCs/>
      <w:kern w:val="28"/>
      <w:sz w:val="36"/>
      <w:szCs w:val="32"/>
    </w:rPr>
  </w:style>
  <w:style w:type="character" w:customStyle="1" w:styleId="TitelZchn">
    <w:name w:val="Titel Zchn"/>
    <w:basedOn w:val="Absatz-Standardschriftart"/>
    <w:link w:val="Titel"/>
    <w:rsid w:val="003311A0"/>
    <w:rPr>
      <w:rFonts w:ascii="Arial" w:hAnsi="Arial"/>
      <w:b/>
      <w:bCs/>
      <w:kern w:val="28"/>
      <w:sz w:val="36"/>
      <w:szCs w:val="32"/>
      <w:lang w:eastAsia="en-US"/>
    </w:rPr>
  </w:style>
  <w:style w:type="character" w:styleId="Fett">
    <w:name w:val="Strong"/>
    <w:aliases w:val="Titelseite"/>
    <w:basedOn w:val="Absatz-Standardschriftart"/>
    <w:uiPriority w:val="22"/>
    <w:qFormat/>
    <w:rsid w:val="00AB59E6"/>
    <w:rPr>
      <w:bCs/>
    </w:rPr>
  </w:style>
  <w:style w:type="paragraph" w:styleId="Sprechblasentext">
    <w:name w:val="Balloon Text"/>
    <w:basedOn w:val="Standard"/>
    <w:link w:val="SprechblasentextZchn"/>
    <w:rsid w:val="006C2EC2"/>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rsid w:val="006C2EC2"/>
    <w:rPr>
      <w:rFonts w:ascii="Tahoma" w:hAnsi="Tahoma" w:cs="Tahoma"/>
      <w:sz w:val="16"/>
      <w:szCs w:val="16"/>
      <w:lang w:val="en-GB" w:eastAsia="en-US"/>
    </w:rPr>
  </w:style>
  <w:style w:type="character" w:styleId="Kommentarzeichen">
    <w:name w:val="annotation reference"/>
    <w:basedOn w:val="Absatz-Standardschriftart"/>
    <w:rsid w:val="00A54C43"/>
    <w:rPr>
      <w:sz w:val="16"/>
      <w:szCs w:val="16"/>
    </w:rPr>
  </w:style>
  <w:style w:type="paragraph" w:styleId="Kommentartext">
    <w:name w:val="annotation text"/>
    <w:basedOn w:val="Standard"/>
    <w:link w:val="KommentartextZchn"/>
    <w:rsid w:val="00A54C43"/>
    <w:rPr>
      <w:sz w:val="20"/>
      <w:szCs w:val="20"/>
    </w:rPr>
  </w:style>
  <w:style w:type="character" w:customStyle="1" w:styleId="KommentartextZchn">
    <w:name w:val="Kommentartext Zchn"/>
    <w:basedOn w:val="Absatz-Standardschriftart"/>
    <w:link w:val="Kommentartext"/>
    <w:rsid w:val="00A54C43"/>
    <w:rPr>
      <w:rFonts w:ascii="Arial" w:hAnsi="Arial"/>
      <w:lang w:val="en-GB" w:eastAsia="en-US"/>
    </w:rPr>
  </w:style>
  <w:style w:type="paragraph" w:styleId="Kommentarthema">
    <w:name w:val="annotation subject"/>
    <w:basedOn w:val="Kommentartext"/>
    <w:next w:val="Kommentartext"/>
    <w:link w:val="KommentarthemaZchn"/>
    <w:rsid w:val="00A54C43"/>
    <w:rPr>
      <w:b/>
      <w:bCs/>
    </w:rPr>
  </w:style>
  <w:style w:type="character" w:customStyle="1" w:styleId="KommentarthemaZchn">
    <w:name w:val="Kommentarthema Zchn"/>
    <w:basedOn w:val="KommentartextZchn"/>
    <w:link w:val="Kommentarthema"/>
    <w:rsid w:val="00A54C43"/>
    <w:rPr>
      <w:rFonts w:ascii="Arial" w:hAnsi="Arial"/>
      <w:b/>
      <w:bCs/>
      <w:lang w:val="en-GB" w:eastAsia="en-US"/>
    </w:rPr>
  </w:style>
  <w:style w:type="paragraph" w:styleId="berarbeitung">
    <w:name w:val="Revision"/>
    <w:hidden/>
    <w:uiPriority w:val="99"/>
    <w:semiHidden/>
    <w:rsid w:val="004F0B1B"/>
    <w:rPr>
      <w:rFonts w:ascii="Arial" w:hAnsi="Arial"/>
      <w:sz w:val="22"/>
      <w:szCs w:val="24"/>
      <w:lang w:val="en-GB" w:eastAsia="en-US"/>
    </w:rPr>
  </w:style>
  <w:style w:type="paragraph" w:styleId="Inhaltsverzeichnisberschrift">
    <w:name w:val="TOC Heading"/>
    <w:basedOn w:val="berschrift1"/>
    <w:next w:val="Standard"/>
    <w:uiPriority w:val="39"/>
    <w:unhideWhenUsed/>
    <w:qFormat/>
    <w:rsid w:val="00D30858"/>
    <w:pPr>
      <w:keepNext/>
      <w:keepLines/>
      <w:pageBreakBefore w:val="0"/>
      <w:tabs>
        <w:tab w:val="clear" w:pos="2127"/>
      </w:tabs>
      <w:spacing w:before="240" w:line="259" w:lineRule="auto"/>
      <w:ind w:left="0" w:right="0" w:firstLine="0"/>
      <w:jc w:val="left"/>
      <w:outlineLvl w:val="9"/>
    </w:pPr>
    <w:rPr>
      <w:rFonts w:asciiTheme="majorHAnsi" w:eastAsiaTheme="majorEastAsia" w:hAnsiTheme="majorHAnsi" w:cstheme="majorBidi"/>
      <w:b w:val="0"/>
      <w:bCs w:val="0"/>
      <w:color w:val="365F91" w:themeColor="accent1" w:themeShade="BF"/>
      <w:kern w:val="0"/>
      <w:lang w:val="en-US"/>
    </w:rPr>
  </w:style>
  <w:style w:type="character" w:customStyle="1" w:styleId="apple-tab-span">
    <w:name w:val="apple-tab-span"/>
    <w:basedOn w:val="Absatz-Standardschriftart"/>
    <w:rsid w:val="003B1E1A"/>
  </w:style>
  <w:style w:type="paragraph" w:styleId="Funotentext">
    <w:name w:val="footnote text"/>
    <w:basedOn w:val="Standard"/>
    <w:link w:val="FunotentextZchn"/>
    <w:unhideWhenUsed/>
    <w:rsid w:val="00AD157A"/>
    <w:pPr>
      <w:spacing w:before="0" w:after="0"/>
    </w:pPr>
    <w:rPr>
      <w:sz w:val="20"/>
      <w:szCs w:val="20"/>
    </w:rPr>
  </w:style>
  <w:style w:type="character" w:customStyle="1" w:styleId="FunotentextZchn">
    <w:name w:val="Fußnotentext Zchn"/>
    <w:basedOn w:val="Absatz-Standardschriftart"/>
    <w:link w:val="Funotentext"/>
    <w:rsid w:val="00AD157A"/>
    <w:rPr>
      <w:rFonts w:ascii="Arial" w:hAnsi="Arial"/>
      <w:lang w:val="en-GB" w:eastAsia="en-US"/>
    </w:rPr>
  </w:style>
  <w:style w:type="character" w:styleId="Funotenzeichen">
    <w:name w:val="footnote reference"/>
    <w:basedOn w:val="Absatz-Standardschriftart"/>
    <w:semiHidden/>
    <w:unhideWhenUsed/>
    <w:rsid w:val="00AD157A"/>
    <w:rPr>
      <w:vertAlign w:val="superscript"/>
    </w:rPr>
  </w:style>
  <w:style w:type="paragraph" w:styleId="Listenabsatz">
    <w:name w:val="List Paragraph"/>
    <w:basedOn w:val="Standard"/>
    <w:link w:val="ListenabsatzZchn"/>
    <w:uiPriority w:val="34"/>
    <w:qFormat/>
    <w:rsid w:val="00DF7B53"/>
    <w:pPr>
      <w:ind w:left="720"/>
      <w:contextualSpacing/>
    </w:pPr>
  </w:style>
  <w:style w:type="character" w:customStyle="1" w:styleId="Mencinsinresolver1">
    <w:name w:val="Mención sin resolver1"/>
    <w:basedOn w:val="Absatz-Standardschriftart"/>
    <w:uiPriority w:val="99"/>
    <w:semiHidden/>
    <w:unhideWhenUsed/>
    <w:rsid w:val="0005746B"/>
    <w:rPr>
      <w:color w:val="605E5C"/>
      <w:shd w:val="clear" w:color="auto" w:fill="E1DFDD"/>
    </w:rPr>
  </w:style>
  <w:style w:type="character" w:customStyle="1" w:styleId="berschrift2Zchn">
    <w:name w:val="Überschrift 2 Zchn"/>
    <w:basedOn w:val="Absatz-Standardschriftart"/>
    <w:link w:val="berschrift2"/>
    <w:rsid w:val="00886425"/>
    <w:rPr>
      <w:rFonts w:ascii="Arial" w:eastAsia="Arial Unicode MS" w:hAnsi="Arial" w:cs="Arial"/>
      <w:b/>
      <w:bCs/>
      <w:iCs/>
      <w:sz w:val="28"/>
      <w:szCs w:val="26"/>
      <w:lang w:val="en-GB" w:eastAsia="en-US"/>
    </w:rPr>
  </w:style>
  <w:style w:type="paragraph" w:customStyle="1" w:styleId="Default">
    <w:name w:val="Default"/>
    <w:rsid w:val="0013441C"/>
    <w:pPr>
      <w:autoSpaceDE w:val="0"/>
      <w:autoSpaceDN w:val="0"/>
      <w:adjustRightInd w:val="0"/>
    </w:pPr>
    <w:rPr>
      <w:rFonts w:ascii="Calibri" w:hAnsi="Calibri" w:cs="Calibri"/>
      <w:color w:val="000000"/>
      <w:sz w:val="24"/>
      <w:szCs w:val="24"/>
      <w:lang w:val="it-IT"/>
    </w:rPr>
  </w:style>
  <w:style w:type="paragraph" w:customStyle="1" w:styleId="ez-toc-title">
    <w:name w:val="ez-toc-title"/>
    <w:basedOn w:val="Standard"/>
    <w:rsid w:val="0046540B"/>
    <w:pPr>
      <w:spacing w:before="100" w:beforeAutospacing="1" w:after="100" w:afterAutospacing="1"/>
      <w:jc w:val="left"/>
    </w:pPr>
    <w:rPr>
      <w:rFonts w:ascii="Times New Roman" w:hAnsi="Times New Roman"/>
      <w:sz w:val="24"/>
      <w:lang w:val="it-IT" w:eastAsia="it-IT"/>
    </w:rPr>
  </w:style>
  <w:style w:type="character" w:customStyle="1" w:styleId="z-FormularbeginnZchn">
    <w:name w:val="z-Formularbeginn Zchn"/>
    <w:basedOn w:val="Absatz-Standardschriftart"/>
    <w:link w:val="z-Formularbeginn"/>
    <w:uiPriority w:val="99"/>
    <w:rsid w:val="0046540B"/>
    <w:rPr>
      <w:rFonts w:ascii="Arial" w:eastAsia="Arial Unicode MS" w:hAnsi="Arial" w:cs="Arial"/>
      <w:vanish/>
      <w:sz w:val="16"/>
      <w:szCs w:val="16"/>
      <w:lang w:val="en-GB" w:eastAsia="en-US"/>
    </w:rPr>
  </w:style>
  <w:style w:type="character" w:customStyle="1" w:styleId="z-FormularendeZchn">
    <w:name w:val="z-Formularende Zchn"/>
    <w:basedOn w:val="Absatz-Standardschriftart"/>
    <w:link w:val="z-Formularende"/>
    <w:uiPriority w:val="99"/>
    <w:rsid w:val="0046540B"/>
    <w:rPr>
      <w:rFonts w:ascii="Arial" w:eastAsia="Arial Unicode MS" w:hAnsi="Arial" w:cs="Arial"/>
      <w:vanish/>
      <w:sz w:val="16"/>
      <w:szCs w:val="16"/>
      <w:lang w:val="en-GB" w:eastAsia="en-US"/>
    </w:rPr>
  </w:style>
  <w:style w:type="paragraph" w:customStyle="1" w:styleId="Normale1">
    <w:name w:val="Normale1"/>
    <w:basedOn w:val="Standard"/>
    <w:rsid w:val="00E51601"/>
    <w:pPr>
      <w:spacing w:before="100" w:beforeAutospacing="1" w:after="100" w:afterAutospacing="1"/>
      <w:jc w:val="left"/>
    </w:pPr>
    <w:rPr>
      <w:rFonts w:ascii="Times New Roman" w:hAnsi="Times New Roman"/>
      <w:sz w:val="24"/>
      <w:lang w:val="it-IT" w:eastAsia="it-IT"/>
    </w:rPr>
  </w:style>
  <w:style w:type="character" w:styleId="Hervorhebung">
    <w:name w:val="Emphasis"/>
    <w:basedOn w:val="Absatz-Standardschriftart"/>
    <w:uiPriority w:val="20"/>
    <w:qFormat/>
    <w:rsid w:val="005B5550"/>
    <w:rPr>
      <w:i/>
      <w:iCs/>
    </w:rPr>
  </w:style>
  <w:style w:type="paragraph" w:customStyle="1" w:styleId="external-link">
    <w:name w:val="external-link"/>
    <w:basedOn w:val="Standard"/>
    <w:rsid w:val="002C4C61"/>
    <w:pPr>
      <w:spacing w:before="100" w:beforeAutospacing="1" w:after="100" w:afterAutospacing="1"/>
      <w:jc w:val="left"/>
    </w:pPr>
    <w:rPr>
      <w:rFonts w:ascii="Times New Roman" w:hAnsi="Times New Roman"/>
      <w:sz w:val="24"/>
      <w:lang w:val="it-IT" w:eastAsia="it-IT"/>
    </w:rPr>
  </w:style>
  <w:style w:type="character" w:customStyle="1" w:styleId="berschrift1Zchn">
    <w:name w:val="Überschrift 1 Zchn"/>
    <w:basedOn w:val="Absatz-Standardschriftart"/>
    <w:link w:val="berschrift1"/>
    <w:rsid w:val="00CC5A17"/>
    <w:rPr>
      <w:rFonts w:ascii="Arial" w:eastAsia="Arial Unicode MS" w:hAnsi="Arial" w:cs="Arial"/>
      <w:b/>
      <w:bCs/>
      <w:color w:val="000000"/>
      <w:kern w:val="36"/>
      <w:sz w:val="32"/>
      <w:szCs w:val="32"/>
      <w:lang w:val="it-IT"/>
    </w:rPr>
  </w:style>
  <w:style w:type="table" w:styleId="HelleListe">
    <w:name w:val="Light List"/>
    <w:basedOn w:val="NormaleTabelle"/>
    <w:uiPriority w:val="61"/>
    <w:rsid w:val="002E5C0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UnresolvedMention">
    <w:name w:val="Unresolved Mention"/>
    <w:basedOn w:val="Absatz-Standardschriftart"/>
    <w:uiPriority w:val="99"/>
    <w:semiHidden/>
    <w:unhideWhenUsed/>
    <w:rsid w:val="007E237C"/>
    <w:rPr>
      <w:color w:val="605E5C"/>
      <w:shd w:val="clear" w:color="auto" w:fill="E1DFDD"/>
    </w:rPr>
  </w:style>
  <w:style w:type="character" w:customStyle="1" w:styleId="ListenabsatzZchn">
    <w:name w:val="Listenabsatz Zchn"/>
    <w:basedOn w:val="Absatz-Standardschriftart"/>
    <w:link w:val="Listenabsatz"/>
    <w:uiPriority w:val="34"/>
    <w:rsid w:val="008707B5"/>
    <w:rPr>
      <w:rFonts w:ascii="Arial" w:hAnsi="Arial"/>
      <w:sz w:val="22"/>
      <w:szCs w:val="24"/>
      <w:lang w:val="en-GB" w:eastAsia="en-US"/>
    </w:rPr>
  </w:style>
  <w:style w:type="character" w:customStyle="1" w:styleId="berschrift4Zchn">
    <w:name w:val="Überschrift 4 Zchn"/>
    <w:basedOn w:val="Absatz-Standardschriftart"/>
    <w:link w:val="berschrift4"/>
    <w:rsid w:val="00E473CF"/>
    <w:rPr>
      <w:rFonts w:ascii="Arial" w:eastAsia="Arial Unicode MS" w:hAnsi="Arial" w:cs="Arial Unicode MS"/>
      <w:b/>
      <w:bCs/>
      <w:sz w:val="24"/>
      <w:szCs w:val="22"/>
      <w:lang w:val="en-GB" w:eastAsia="en-US"/>
    </w:rPr>
  </w:style>
  <w:style w:type="paragraph" w:styleId="Index1">
    <w:name w:val="index 1"/>
    <w:basedOn w:val="Standard"/>
    <w:next w:val="Standard"/>
    <w:autoRedefine/>
    <w:semiHidden/>
    <w:unhideWhenUsed/>
    <w:rsid w:val="00983B50"/>
    <w:pPr>
      <w:spacing w:before="0" w:after="0"/>
      <w:ind w:left="220" w:hanging="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5763">
      <w:bodyDiv w:val="1"/>
      <w:marLeft w:val="0"/>
      <w:marRight w:val="0"/>
      <w:marTop w:val="0"/>
      <w:marBottom w:val="0"/>
      <w:divBdr>
        <w:top w:val="none" w:sz="0" w:space="0" w:color="auto"/>
        <w:left w:val="none" w:sz="0" w:space="0" w:color="auto"/>
        <w:bottom w:val="none" w:sz="0" w:space="0" w:color="auto"/>
        <w:right w:val="none" w:sz="0" w:space="0" w:color="auto"/>
      </w:divBdr>
    </w:div>
    <w:div w:id="70351702">
      <w:bodyDiv w:val="1"/>
      <w:marLeft w:val="0"/>
      <w:marRight w:val="0"/>
      <w:marTop w:val="0"/>
      <w:marBottom w:val="0"/>
      <w:divBdr>
        <w:top w:val="none" w:sz="0" w:space="0" w:color="auto"/>
        <w:left w:val="none" w:sz="0" w:space="0" w:color="auto"/>
        <w:bottom w:val="none" w:sz="0" w:space="0" w:color="auto"/>
        <w:right w:val="none" w:sz="0" w:space="0" w:color="auto"/>
      </w:divBdr>
    </w:div>
    <w:div w:id="87237607">
      <w:bodyDiv w:val="1"/>
      <w:marLeft w:val="0"/>
      <w:marRight w:val="0"/>
      <w:marTop w:val="0"/>
      <w:marBottom w:val="0"/>
      <w:divBdr>
        <w:top w:val="none" w:sz="0" w:space="0" w:color="auto"/>
        <w:left w:val="none" w:sz="0" w:space="0" w:color="auto"/>
        <w:bottom w:val="none" w:sz="0" w:space="0" w:color="auto"/>
        <w:right w:val="none" w:sz="0" w:space="0" w:color="auto"/>
      </w:divBdr>
    </w:div>
    <w:div w:id="89471936">
      <w:bodyDiv w:val="1"/>
      <w:marLeft w:val="0"/>
      <w:marRight w:val="0"/>
      <w:marTop w:val="0"/>
      <w:marBottom w:val="0"/>
      <w:divBdr>
        <w:top w:val="none" w:sz="0" w:space="0" w:color="auto"/>
        <w:left w:val="none" w:sz="0" w:space="0" w:color="auto"/>
        <w:bottom w:val="none" w:sz="0" w:space="0" w:color="auto"/>
        <w:right w:val="none" w:sz="0" w:space="0" w:color="auto"/>
      </w:divBdr>
    </w:div>
    <w:div w:id="105851019">
      <w:bodyDiv w:val="1"/>
      <w:marLeft w:val="0"/>
      <w:marRight w:val="0"/>
      <w:marTop w:val="0"/>
      <w:marBottom w:val="0"/>
      <w:divBdr>
        <w:top w:val="none" w:sz="0" w:space="0" w:color="auto"/>
        <w:left w:val="none" w:sz="0" w:space="0" w:color="auto"/>
        <w:bottom w:val="none" w:sz="0" w:space="0" w:color="auto"/>
        <w:right w:val="none" w:sz="0" w:space="0" w:color="auto"/>
      </w:divBdr>
    </w:div>
    <w:div w:id="126705681">
      <w:bodyDiv w:val="1"/>
      <w:marLeft w:val="0"/>
      <w:marRight w:val="0"/>
      <w:marTop w:val="0"/>
      <w:marBottom w:val="0"/>
      <w:divBdr>
        <w:top w:val="none" w:sz="0" w:space="0" w:color="auto"/>
        <w:left w:val="none" w:sz="0" w:space="0" w:color="auto"/>
        <w:bottom w:val="none" w:sz="0" w:space="0" w:color="auto"/>
        <w:right w:val="none" w:sz="0" w:space="0" w:color="auto"/>
      </w:divBdr>
    </w:div>
    <w:div w:id="171573878">
      <w:bodyDiv w:val="1"/>
      <w:marLeft w:val="0"/>
      <w:marRight w:val="0"/>
      <w:marTop w:val="0"/>
      <w:marBottom w:val="0"/>
      <w:divBdr>
        <w:top w:val="none" w:sz="0" w:space="0" w:color="auto"/>
        <w:left w:val="none" w:sz="0" w:space="0" w:color="auto"/>
        <w:bottom w:val="none" w:sz="0" w:space="0" w:color="auto"/>
        <w:right w:val="none" w:sz="0" w:space="0" w:color="auto"/>
      </w:divBdr>
    </w:div>
    <w:div w:id="174736861">
      <w:bodyDiv w:val="1"/>
      <w:marLeft w:val="0"/>
      <w:marRight w:val="0"/>
      <w:marTop w:val="0"/>
      <w:marBottom w:val="0"/>
      <w:divBdr>
        <w:top w:val="none" w:sz="0" w:space="0" w:color="auto"/>
        <w:left w:val="none" w:sz="0" w:space="0" w:color="auto"/>
        <w:bottom w:val="none" w:sz="0" w:space="0" w:color="auto"/>
        <w:right w:val="none" w:sz="0" w:space="0" w:color="auto"/>
      </w:divBdr>
    </w:div>
    <w:div w:id="195847857">
      <w:bodyDiv w:val="1"/>
      <w:marLeft w:val="0"/>
      <w:marRight w:val="0"/>
      <w:marTop w:val="0"/>
      <w:marBottom w:val="0"/>
      <w:divBdr>
        <w:top w:val="none" w:sz="0" w:space="0" w:color="auto"/>
        <w:left w:val="none" w:sz="0" w:space="0" w:color="auto"/>
        <w:bottom w:val="none" w:sz="0" w:space="0" w:color="auto"/>
        <w:right w:val="none" w:sz="0" w:space="0" w:color="auto"/>
      </w:divBdr>
    </w:div>
    <w:div w:id="233855170">
      <w:bodyDiv w:val="1"/>
      <w:marLeft w:val="0"/>
      <w:marRight w:val="0"/>
      <w:marTop w:val="0"/>
      <w:marBottom w:val="0"/>
      <w:divBdr>
        <w:top w:val="none" w:sz="0" w:space="0" w:color="auto"/>
        <w:left w:val="none" w:sz="0" w:space="0" w:color="auto"/>
        <w:bottom w:val="none" w:sz="0" w:space="0" w:color="auto"/>
        <w:right w:val="none" w:sz="0" w:space="0" w:color="auto"/>
      </w:divBdr>
    </w:div>
    <w:div w:id="236943321">
      <w:bodyDiv w:val="1"/>
      <w:marLeft w:val="0"/>
      <w:marRight w:val="0"/>
      <w:marTop w:val="0"/>
      <w:marBottom w:val="0"/>
      <w:divBdr>
        <w:top w:val="none" w:sz="0" w:space="0" w:color="auto"/>
        <w:left w:val="none" w:sz="0" w:space="0" w:color="auto"/>
        <w:bottom w:val="none" w:sz="0" w:space="0" w:color="auto"/>
        <w:right w:val="none" w:sz="0" w:space="0" w:color="auto"/>
      </w:divBdr>
    </w:div>
    <w:div w:id="241843269">
      <w:bodyDiv w:val="1"/>
      <w:marLeft w:val="0"/>
      <w:marRight w:val="0"/>
      <w:marTop w:val="0"/>
      <w:marBottom w:val="0"/>
      <w:divBdr>
        <w:top w:val="none" w:sz="0" w:space="0" w:color="auto"/>
        <w:left w:val="none" w:sz="0" w:space="0" w:color="auto"/>
        <w:bottom w:val="none" w:sz="0" w:space="0" w:color="auto"/>
        <w:right w:val="none" w:sz="0" w:space="0" w:color="auto"/>
      </w:divBdr>
    </w:div>
    <w:div w:id="313029345">
      <w:bodyDiv w:val="1"/>
      <w:marLeft w:val="0"/>
      <w:marRight w:val="0"/>
      <w:marTop w:val="0"/>
      <w:marBottom w:val="0"/>
      <w:divBdr>
        <w:top w:val="none" w:sz="0" w:space="0" w:color="auto"/>
        <w:left w:val="none" w:sz="0" w:space="0" w:color="auto"/>
        <w:bottom w:val="none" w:sz="0" w:space="0" w:color="auto"/>
        <w:right w:val="none" w:sz="0" w:space="0" w:color="auto"/>
      </w:divBdr>
      <w:divsChild>
        <w:div w:id="2052069521">
          <w:marLeft w:val="0"/>
          <w:marRight w:val="0"/>
          <w:marTop w:val="0"/>
          <w:marBottom w:val="0"/>
          <w:divBdr>
            <w:top w:val="none" w:sz="0" w:space="0" w:color="auto"/>
            <w:left w:val="none" w:sz="0" w:space="0" w:color="auto"/>
            <w:bottom w:val="none" w:sz="0" w:space="0" w:color="auto"/>
            <w:right w:val="none" w:sz="0" w:space="0" w:color="auto"/>
          </w:divBdr>
          <w:divsChild>
            <w:div w:id="1625193130">
              <w:marLeft w:val="0"/>
              <w:marRight w:val="0"/>
              <w:marTop w:val="0"/>
              <w:marBottom w:val="0"/>
              <w:divBdr>
                <w:top w:val="none" w:sz="0" w:space="0" w:color="auto"/>
                <w:left w:val="none" w:sz="0" w:space="0" w:color="auto"/>
                <w:bottom w:val="none" w:sz="0" w:space="0" w:color="auto"/>
                <w:right w:val="none" w:sz="0" w:space="0" w:color="auto"/>
              </w:divBdr>
              <w:divsChild>
                <w:div w:id="395318873">
                  <w:marLeft w:val="0"/>
                  <w:marRight w:val="0"/>
                  <w:marTop w:val="0"/>
                  <w:marBottom w:val="0"/>
                  <w:divBdr>
                    <w:top w:val="none" w:sz="0" w:space="0" w:color="auto"/>
                    <w:left w:val="none" w:sz="0" w:space="0" w:color="auto"/>
                    <w:bottom w:val="none" w:sz="0" w:space="0" w:color="auto"/>
                    <w:right w:val="none" w:sz="0" w:space="0" w:color="auto"/>
                  </w:divBdr>
                  <w:divsChild>
                    <w:div w:id="856234680">
                      <w:marLeft w:val="0"/>
                      <w:marRight w:val="0"/>
                      <w:marTop w:val="0"/>
                      <w:marBottom w:val="0"/>
                      <w:divBdr>
                        <w:top w:val="none" w:sz="0" w:space="0" w:color="auto"/>
                        <w:left w:val="none" w:sz="0" w:space="0" w:color="auto"/>
                        <w:bottom w:val="none" w:sz="0" w:space="0" w:color="auto"/>
                        <w:right w:val="none" w:sz="0" w:space="0" w:color="auto"/>
                      </w:divBdr>
                      <w:divsChild>
                        <w:div w:id="627979983">
                          <w:marLeft w:val="0"/>
                          <w:marRight w:val="0"/>
                          <w:marTop w:val="0"/>
                          <w:marBottom w:val="0"/>
                          <w:divBdr>
                            <w:top w:val="none" w:sz="0" w:space="0" w:color="auto"/>
                            <w:left w:val="none" w:sz="0" w:space="0" w:color="auto"/>
                            <w:bottom w:val="none" w:sz="0" w:space="0" w:color="auto"/>
                            <w:right w:val="none" w:sz="0" w:space="0" w:color="auto"/>
                          </w:divBdr>
                          <w:divsChild>
                            <w:div w:id="863447814">
                              <w:marLeft w:val="0"/>
                              <w:marRight w:val="0"/>
                              <w:marTop w:val="0"/>
                              <w:marBottom w:val="0"/>
                              <w:divBdr>
                                <w:top w:val="none" w:sz="0" w:space="0" w:color="auto"/>
                                <w:left w:val="none" w:sz="0" w:space="0" w:color="auto"/>
                                <w:bottom w:val="none" w:sz="0" w:space="0" w:color="auto"/>
                                <w:right w:val="none" w:sz="0" w:space="0" w:color="auto"/>
                              </w:divBdr>
                              <w:divsChild>
                                <w:div w:id="843861075">
                                  <w:marLeft w:val="0"/>
                                  <w:marRight w:val="0"/>
                                  <w:marTop w:val="0"/>
                                  <w:marBottom w:val="0"/>
                                  <w:divBdr>
                                    <w:top w:val="none" w:sz="0" w:space="0" w:color="auto"/>
                                    <w:left w:val="none" w:sz="0" w:space="0" w:color="auto"/>
                                    <w:bottom w:val="none" w:sz="0" w:space="0" w:color="auto"/>
                                    <w:right w:val="none" w:sz="0" w:space="0" w:color="auto"/>
                                  </w:divBdr>
                                  <w:divsChild>
                                    <w:div w:id="1114981132">
                                      <w:marLeft w:val="0"/>
                                      <w:marRight w:val="0"/>
                                      <w:marTop w:val="0"/>
                                      <w:marBottom w:val="0"/>
                                      <w:divBdr>
                                        <w:top w:val="none" w:sz="0" w:space="0" w:color="auto"/>
                                        <w:left w:val="none" w:sz="0" w:space="0" w:color="auto"/>
                                        <w:bottom w:val="none" w:sz="0" w:space="0" w:color="auto"/>
                                        <w:right w:val="none" w:sz="0" w:space="0" w:color="auto"/>
                                      </w:divBdr>
                                      <w:divsChild>
                                        <w:div w:id="542064860">
                                          <w:marLeft w:val="0"/>
                                          <w:marRight w:val="0"/>
                                          <w:marTop w:val="0"/>
                                          <w:marBottom w:val="495"/>
                                          <w:divBdr>
                                            <w:top w:val="none" w:sz="0" w:space="0" w:color="auto"/>
                                            <w:left w:val="none" w:sz="0" w:space="0" w:color="auto"/>
                                            <w:bottom w:val="none" w:sz="0" w:space="0" w:color="auto"/>
                                            <w:right w:val="none" w:sz="0" w:space="0" w:color="auto"/>
                                          </w:divBdr>
                                          <w:divsChild>
                                            <w:div w:id="186752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6226493">
      <w:bodyDiv w:val="1"/>
      <w:marLeft w:val="0"/>
      <w:marRight w:val="0"/>
      <w:marTop w:val="0"/>
      <w:marBottom w:val="0"/>
      <w:divBdr>
        <w:top w:val="none" w:sz="0" w:space="0" w:color="auto"/>
        <w:left w:val="none" w:sz="0" w:space="0" w:color="auto"/>
        <w:bottom w:val="none" w:sz="0" w:space="0" w:color="auto"/>
        <w:right w:val="none" w:sz="0" w:space="0" w:color="auto"/>
      </w:divBdr>
    </w:div>
    <w:div w:id="320697547">
      <w:bodyDiv w:val="1"/>
      <w:marLeft w:val="0"/>
      <w:marRight w:val="0"/>
      <w:marTop w:val="0"/>
      <w:marBottom w:val="0"/>
      <w:divBdr>
        <w:top w:val="none" w:sz="0" w:space="0" w:color="auto"/>
        <w:left w:val="none" w:sz="0" w:space="0" w:color="auto"/>
        <w:bottom w:val="none" w:sz="0" w:space="0" w:color="auto"/>
        <w:right w:val="none" w:sz="0" w:space="0" w:color="auto"/>
      </w:divBdr>
    </w:div>
    <w:div w:id="334921294">
      <w:bodyDiv w:val="1"/>
      <w:marLeft w:val="0"/>
      <w:marRight w:val="0"/>
      <w:marTop w:val="0"/>
      <w:marBottom w:val="0"/>
      <w:divBdr>
        <w:top w:val="none" w:sz="0" w:space="0" w:color="auto"/>
        <w:left w:val="none" w:sz="0" w:space="0" w:color="auto"/>
        <w:bottom w:val="none" w:sz="0" w:space="0" w:color="auto"/>
        <w:right w:val="none" w:sz="0" w:space="0" w:color="auto"/>
      </w:divBdr>
    </w:div>
    <w:div w:id="480536882">
      <w:bodyDiv w:val="1"/>
      <w:marLeft w:val="0"/>
      <w:marRight w:val="0"/>
      <w:marTop w:val="0"/>
      <w:marBottom w:val="0"/>
      <w:divBdr>
        <w:top w:val="none" w:sz="0" w:space="0" w:color="auto"/>
        <w:left w:val="none" w:sz="0" w:space="0" w:color="auto"/>
        <w:bottom w:val="none" w:sz="0" w:space="0" w:color="auto"/>
        <w:right w:val="none" w:sz="0" w:space="0" w:color="auto"/>
      </w:divBdr>
      <w:divsChild>
        <w:div w:id="259029328">
          <w:marLeft w:val="0"/>
          <w:marRight w:val="0"/>
          <w:marTop w:val="0"/>
          <w:marBottom w:val="150"/>
          <w:divBdr>
            <w:top w:val="none" w:sz="0" w:space="0" w:color="auto"/>
            <w:left w:val="none" w:sz="0" w:space="0" w:color="auto"/>
            <w:bottom w:val="none" w:sz="0" w:space="0" w:color="auto"/>
            <w:right w:val="none" w:sz="0" w:space="0" w:color="auto"/>
          </w:divBdr>
        </w:div>
      </w:divsChild>
    </w:div>
    <w:div w:id="547452942">
      <w:bodyDiv w:val="1"/>
      <w:marLeft w:val="0"/>
      <w:marRight w:val="0"/>
      <w:marTop w:val="0"/>
      <w:marBottom w:val="0"/>
      <w:divBdr>
        <w:top w:val="none" w:sz="0" w:space="0" w:color="auto"/>
        <w:left w:val="none" w:sz="0" w:space="0" w:color="auto"/>
        <w:bottom w:val="none" w:sz="0" w:space="0" w:color="auto"/>
        <w:right w:val="none" w:sz="0" w:space="0" w:color="auto"/>
      </w:divBdr>
    </w:div>
    <w:div w:id="565071263">
      <w:bodyDiv w:val="1"/>
      <w:marLeft w:val="0"/>
      <w:marRight w:val="0"/>
      <w:marTop w:val="0"/>
      <w:marBottom w:val="0"/>
      <w:divBdr>
        <w:top w:val="none" w:sz="0" w:space="0" w:color="auto"/>
        <w:left w:val="none" w:sz="0" w:space="0" w:color="auto"/>
        <w:bottom w:val="none" w:sz="0" w:space="0" w:color="auto"/>
        <w:right w:val="none" w:sz="0" w:space="0" w:color="auto"/>
      </w:divBdr>
      <w:divsChild>
        <w:div w:id="2144493612">
          <w:marLeft w:val="-360"/>
          <w:marRight w:val="-360"/>
          <w:marTop w:val="360"/>
          <w:marBottom w:val="0"/>
          <w:divBdr>
            <w:top w:val="single" w:sz="6" w:space="0" w:color="E0E0E0"/>
            <w:left w:val="none" w:sz="0" w:space="0" w:color="auto"/>
            <w:bottom w:val="single" w:sz="6" w:space="0" w:color="E0E0E0"/>
            <w:right w:val="none" w:sz="0" w:space="0" w:color="auto"/>
          </w:divBdr>
          <w:divsChild>
            <w:div w:id="5698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91816">
      <w:bodyDiv w:val="1"/>
      <w:marLeft w:val="0"/>
      <w:marRight w:val="0"/>
      <w:marTop w:val="0"/>
      <w:marBottom w:val="0"/>
      <w:divBdr>
        <w:top w:val="none" w:sz="0" w:space="0" w:color="auto"/>
        <w:left w:val="none" w:sz="0" w:space="0" w:color="auto"/>
        <w:bottom w:val="none" w:sz="0" w:space="0" w:color="auto"/>
        <w:right w:val="none" w:sz="0" w:space="0" w:color="auto"/>
      </w:divBdr>
    </w:div>
    <w:div w:id="670182290">
      <w:bodyDiv w:val="1"/>
      <w:marLeft w:val="0"/>
      <w:marRight w:val="0"/>
      <w:marTop w:val="0"/>
      <w:marBottom w:val="0"/>
      <w:divBdr>
        <w:top w:val="none" w:sz="0" w:space="0" w:color="auto"/>
        <w:left w:val="none" w:sz="0" w:space="0" w:color="auto"/>
        <w:bottom w:val="none" w:sz="0" w:space="0" w:color="auto"/>
        <w:right w:val="none" w:sz="0" w:space="0" w:color="auto"/>
      </w:divBdr>
    </w:div>
    <w:div w:id="779029034">
      <w:bodyDiv w:val="1"/>
      <w:marLeft w:val="0"/>
      <w:marRight w:val="0"/>
      <w:marTop w:val="0"/>
      <w:marBottom w:val="0"/>
      <w:divBdr>
        <w:top w:val="none" w:sz="0" w:space="0" w:color="auto"/>
        <w:left w:val="none" w:sz="0" w:space="0" w:color="auto"/>
        <w:bottom w:val="none" w:sz="0" w:space="0" w:color="auto"/>
        <w:right w:val="none" w:sz="0" w:space="0" w:color="auto"/>
      </w:divBdr>
    </w:div>
    <w:div w:id="796681497">
      <w:bodyDiv w:val="1"/>
      <w:marLeft w:val="0"/>
      <w:marRight w:val="0"/>
      <w:marTop w:val="0"/>
      <w:marBottom w:val="0"/>
      <w:divBdr>
        <w:top w:val="none" w:sz="0" w:space="0" w:color="auto"/>
        <w:left w:val="none" w:sz="0" w:space="0" w:color="auto"/>
        <w:bottom w:val="none" w:sz="0" w:space="0" w:color="auto"/>
        <w:right w:val="none" w:sz="0" w:space="0" w:color="auto"/>
      </w:divBdr>
    </w:div>
    <w:div w:id="810515149">
      <w:bodyDiv w:val="1"/>
      <w:marLeft w:val="0"/>
      <w:marRight w:val="0"/>
      <w:marTop w:val="0"/>
      <w:marBottom w:val="0"/>
      <w:divBdr>
        <w:top w:val="none" w:sz="0" w:space="0" w:color="auto"/>
        <w:left w:val="none" w:sz="0" w:space="0" w:color="auto"/>
        <w:bottom w:val="none" w:sz="0" w:space="0" w:color="auto"/>
        <w:right w:val="none" w:sz="0" w:space="0" w:color="auto"/>
      </w:divBdr>
    </w:div>
    <w:div w:id="818883887">
      <w:bodyDiv w:val="1"/>
      <w:marLeft w:val="0"/>
      <w:marRight w:val="0"/>
      <w:marTop w:val="0"/>
      <w:marBottom w:val="0"/>
      <w:divBdr>
        <w:top w:val="none" w:sz="0" w:space="0" w:color="auto"/>
        <w:left w:val="none" w:sz="0" w:space="0" w:color="auto"/>
        <w:bottom w:val="none" w:sz="0" w:space="0" w:color="auto"/>
        <w:right w:val="none" w:sz="0" w:space="0" w:color="auto"/>
      </w:divBdr>
    </w:div>
    <w:div w:id="850607409">
      <w:bodyDiv w:val="1"/>
      <w:marLeft w:val="0"/>
      <w:marRight w:val="0"/>
      <w:marTop w:val="0"/>
      <w:marBottom w:val="0"/>
      <w:divBdr>
        <w:top w:val="none" w:sz="0" w:space="0" w:color="auto"/>
        <w:left w:val="none" w:sz="0" w:space="0" w:color="auto"/>
        <w:bottom w:val="none" w:sz="0" w:space="0" w:color="auto"/>
        <w:right w:val="none" w:sz="0" w:space="0" w:color="auto"/>
      </w:divBdr>
    </w:div>
    <w:div w:id="1061513446">
      <w:bodyDiv w:val="1"/>
      <w:marLeft w:val="0"/>
      <w:marRight w:val="0"/>
      <w:marTop w:val="0"/>
      <w:marBottom w:val="0"/>
      <w:divBdr>
        <w:top w:val="none" w:sz="0" w:space="0" w:color="auto"/>
        <w:left w:val="none" w:sz="0" w:space="0" w:color="auto"/>
        <w:bottom w:val="none" w:sz="0" w:space="0" w:color="auto"/>
        <w:right w:val="none" w:sz="0" w:space="0" w:color="auto"/>
      </w:divBdr>
      <w:divsChild>
        <w:div w:id="860827180">
          <w:marLeft w:val="0"/>
          <w:marRight w:val="0"/>
          <w:marTop w:val="360"/>
          <w:marBottom w:val="360"/>
          <w:divBdr>
            <w:top w:val="none" w:sz="0" w:space="0" w:color="auto"/>
            <w:left w:val="none" w:sz="0" w:space="0" w:color="auto"/>
            <w:bottom w:val="none" w:sz="0" w:space="0" w:color="auto"/>
            <w:right w:val="none" w:sz="0" w:space="0" w:color="auto"/>
          </w:divBdr>
        </w:div>
        <w:div w:id="2053848216">
          <w:marLeft w:val="0"/>
          <w:marRight w:val="0"/>
          <w:marTop w:val="0"/>
          <w:marBottom w:val="133"/>
          <w:divBdr>
            <w:top w:val="none" w:sz="0" w:space="0" w:color="auto"/>
            <w:left w:val="none" w:sz="0" w:space="0" w:color="auto"/>
            <w:bottom w:val="none" w:sz="0" w:space="0" w:color="auto"/>
            <w:right w:val="none" w:sz="0" w:space="0" w:color="auto"/>
          </w:divBdr>
          <w:divsChild>
            <w:div w:id="9612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87041">
      <w:bodyDiv w:val="1"/>
      <w:marLeft w:val="0"/>
      <w:marRight w:val="0"/>
      <w:marTop w:val="0"/>
      <w:marBottom w:val="0"/>
      <w:divBdr>
        <w:top w:val="none" w:sz="0" w:space="0" w:color="auto"/>
        <w:left w:val="none" w:sz="0" w:space="0" w:color="auto"/>
        <w:bottom w:val="none" w:sz="0" w:space="0" w:color="auto"/>
        <w:right w:val="none" w:sz="0" w:space="0" w:color="auto"/>
      </w:divBdr>
    </w:div>
    <w:div w:id="1177235219">
      <w:bodyDiv w:val="1"/>
      <w:marLeft w:val="0"/>
      <w:marRight w:val="0"/>
      <w:marTop w:val="0"/>
      <w:marBottom w:val="0"/>
      <w:divBdr>
        <w:top w:val="none" w:sz="0" w:space="0" w:color="auto"/>
        <w:left w:val="none" w:sz="0" w:space="0" w:color="auto"/>
        <w:bottom w:val="none" w:sz="0" w:space="0" w:color="auto"/>
        <w:right w:val="none" w:sz="0" w:space="0" w:color="auto"/>
      </w:divBdr>
    </w:div>
    <w:div w:id="1201435280">
      <w:bodyDiv w:val="1"/>
      <w:marLeft w:val="0"/>
      <w:marRight w:val="0"/>
      <w:marTop w:val="0"/>
      <w:marBottom w:val="0"/>
      <w:divBdr>
        <w:top w:val="none" w:sz="0" w:space="0" w:color="auto"/>
        <w:left w:val="none" w:sz="0" w:space="0" w:color="auto"/>
        <w:bottom w:val="none" w:sz="0" w:space="0" w:color="auto"/>
        <w:right w:val="none" w:sz="0" w:space="0" w:color="auto"/>
      </w:divBdr>
    </w:div>
    <w:div w:id="1231039028">
      <w:bodyDiv w:val="1"/>
      <w:marLeft w:val="0"/>
      <w:marRight w:val="0"/>
      <w:marTop w:val="0"/>
      <w:marBottom w:val="0"/>
      <w:divBdr>
        <w:top w:val="none" w:sz="0" w:space="0" w:color="auto"/>
        <w:left w:val="none" w:sz="0" w:space="0" w:color="auto"/>
        <w:bottom w:val="none" w:sz="0" w:space="0" w:color="auto"/>
        <w:right w:val="none" w:sz="0" w:space="0" w:color="auto"/>
      </w:divBdr>
    </w:div>
    <w:div w:id="1270164416">
      <w:bodyDiv w:val="1"/>
      <w:marLeft w:val="0"/>
      <w:marRight w:val="0"/>
      <w:marTop w:val="0"/>
      <w:marBottom w:val="0"/>
      <w:divBdr>
        <w:top w:val="none" w:sz="0" w:space="0" w:color="auto"/>
        <w:left w:val="none" w:sz="0" w:space="0" w:color="auto"/>
        <w:bottom w:val="none" w:sz="0" w:space="0" w:color="auto"/>
        <w:right w:val="none" w:sz="0" w:space="0" w:color="auto"/>
      </w:divBdr>
    </w:div>
    <w:div w:id="1372074449">
      <w:bodyDiv w:val="1"/>
      <w:marLeft w:val="0"/>
      <w:marRight w:val="0"/>
      <w:marTop w:val="0"/>
      <w:marBottom w:val="0"/>
      <w:divBdr>
        <w:top w:val="none" w:sz="0" w:space="0" w:color="auto"/>
        <w:left w:val="none" w:sz="0" w:space="0" w:color="auto"/>
        <w:bottom w:val="none" w:sz="0" w:space="0" w:color="auto"/>
        <w:right w:val="none" w:sz="0" w:space="0" w:color="auto"/>
      </w:divBdr>
    </w:div>
    <w:div w:id="1497305222">
      <w:bodyDiv w:val="1"/>
      <w:marLeft w:val="0"/>
      <w:marRight w:val="0"/>
      <w:marTop w:val="0"/>
      <w:marBottom w:val="0"/>
      <w:divBdr>
        <w:top w:val="none" w:sz="0" w:space="0" w:color="auto"/>
        <w:left w:val="none" w:sz="0" w:space="0" w:color="auto"/>
        <w:bottom w:val="none" w:sz="0" w:space="0" w:color="auto"/>
        <w:right w:val="none" w:sz="0" w:space="0" w:color="auto"/>
      </w:divBdr>
    </w:div>
    <w:div w:id="1498154712">
      <w:bodyDiv w:val="1"/>
      <w:marLeft w:val="0"/>
      <w:marRight w:val="0"/>
      <w:marTop w:val="0"/>
      <w:marBottom w:val="0"/>
      <w:divBdr>
        <w:top w:val="none" w:sz="0" w:space="0" w:color="auto"/>
        <w:left w:val="none" w:sz="0" w:space="0" w:color="auto"/>
        <w:bottom w:val="none" w:sz="0" w:space="0" w:color="auto"/>
        <w:right w:val="none" w:sz="0" w:space="0" w:color="auto"/>
      </w:divBdr>
    </w:div>
    <w:div w:id="1659261902">
      <w:bodyDiv w:val="1"/>
      <w:marLeft w:val="0"/>
      <w:marRight w:val="0"/>
      <w:marTop w:val="0"/>
      <w:marBottom w:val="0"/>
      <w:divBdr>
        <w:top w:val="none" w:sz="0" w:space="0" w:color="auto"/>
        <w:left w:val="none" w:sz="0" w:space="0" w:color="auto"/>
        <w:bottom w:val="none" w:sz="0" w:space="0" w:color="auto"/>
        <w:right w:val="none" w:sz="0" w:space="0" w:color="auto"/>
      </w:divBdr>
    </w:div>
    <w:div w:id="1672561562">
      <w:bodyDiv w:val="1"/>
      <w:marLeft w:val="0"/>
      <w:marRight w:val="0"/>
      <w:marTop w:val="0"/>
      <w:marBottom w:val="0"/>
      <w:divBdr>
        <w:top w:val="none" w:sz="0" w:space="0" w:color="auto"/>
        <w:left w:val="none" w:sz="0" w:space="0" w:color="auto"/>
        <w:bottom w:val="none" w:sz="0" w:space="0" w:color="auto"/>
        <w:right w:val="none" w:sz="0" w:space="0" w:color="auto"/>
      </w:divBdr>
    </w:div>
    <w:div w:id="1694528226">
      <w:bodyDiv w:val="1"/>
      <w:marLeft w:val="0"/>
      <w:marRight w:val="0"/>
      <w:marTop w:val="0"/>
      <w:marBottom w:val="0"/>
      <w:divBdr>
        <w:top w:val="none" w:sz="0" w:space="0" w:color="auto"/>
        <w:left w:val="none" w:sz="0" w:space="0" w:color="auto"/>
        <w:bottom w:val="none" w:sz="0" w:space="0" w:color="auto"/>
        <w:right w:val="none" w:sz="0" w:space="0" w:color="auto"/>
      </w:divBdr>
    </w:div>
    <w:div w:id="1757555487">
      <w:bodyDiv w:val="1"/>
      <w:marLeft w:val="0"/>
      <w:marRight w:val="0"/>
      <w:marTop w:val="0"/>
      <w:marBottom w:val="0"/>
      <w:divBdr>
        <w:top w:val="none" w:sz="0" w:space="0" w:color="auto"/>
        <w:left w:val="none" w:sz="0" w:space="0" w:color="auto"/>
        <w:bottom w:val="none" w:sz="0" w:space="0" w:color="auto"/>
        <w:right w:val="none" w:sz="0" w:space="0" w:color="auto"/>
      </w:divBdr>
    </w:div>
    <w:div w:id="1766807714">
      <w:bodyDiv w:val="1"/>
      <w:marLeft w:val="0"/>
      <w:marRight w:val="0"/>
      <w:marTop w:val="0"/>
      <w:marBottom w:val="0"/>
      <w:divBdr>
        <w:top w:val="none" w:sz="0" w:space="0" w:color="auto"/>
        <w:left w:val="none" w:sz="0" w:space="0" w:color="auto"/>
        <w:bottom w:val="none" w:sz="0" w:space="0" w:color="auto"/>
        <w:right w:val="none" w:sz="0" w:space="0" w:color="auto"/>
      </w:divBdr>
      <w:divsChild>
        <w:div w:id="1288929205">
          <w:marLeft w:val="0"/>
          <w:marRight w:val="0"/>
          <w:marTop w:val="0"/>
          <w:marBottom w:val="0"/>
          <w:divBdr>
            <w:top w:val="none" w:sz="0" w:space="0" w:color="auto"/>
            <w:left w:val="none" w:sz="0" w:space="0" w:color="auto"/>
            <w:bottom w:val="none" w:sz="0" w:space="0" w:color="auto"/>
            <w:right w:val="none" w:sz="0" w:space="0" w:color="auto"/>
          </w:divBdr>
          <w:divsChild>
            <w:div w:id="832141095">
              <w:marLeft w:val="0"/>
              <w:marRight w:val="0"/>
              <w:marTop w:val="0"/>
              <w:marBottom w:val="0"/>
              <w:divBdr>
                <w:top w:val="none" w:sz="0" w:space="0" w:color="auto"/>
                <w:left w:val="none" w:sz="0" w:space="0" w:color="auto"/>
                <w:bottom w:val="none" w:sz="0" w:space="0" w:color="auto"/>
                <w:right w:val="none" w:sz="0" w:space="0" w:color="auto"/>
              </w:divBdr>
              <w:divsChild>
                <w:div w:id="289290930">
                  <w:marLeft w:val="-15"/>
                  <w:marRight w:val="-15"/>
                  <w:marTop w:val="0"/>
                  <w:marBottom w:val="0"/>
                  <w:divBdr>
                    <w:top w:val="none" w:sz="0" w:space="0" w:color="auto"/>
                    <w:left w:val="none" w:sz="0" w:space="0" w:color="auto"/>
                    <w:bottom w:val="none" w:sz="0" w:space="0" w:color="auto"/>
                    <w:right w:val="none" w:sz="0" w:space="0" w:color="auto"/>
                  </w:divBdr>
                  <w:divsChild>
                    <w:div w:id="1655642124">
                      <w:marLeft w:val="0"/>
                      <w:marRight w:val="0"/>
                      <w:marTop w:val="0"/>
                      <w:marBottom w:val="0"/>
                      <w:divBdr>
                        <w:top w:val="none" w:sz="0" w:space="0" w:color="auto"/>
                        <w:left w:val="none" w:sz="0" w:space="0" w:color="auto"/>
                        <w:bottom w:val="none" w:sz="0" w:space="0" w:color="auto"/>
                        <w:right w:val="none" w:sz="0" w:space="0" w:color="auto"/>
                      </w:divBdr>
                      <w:divsChild>
                        <w:div w:id="6490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656363">
                  <w:marLeft w:val="-15"/>
                  <w:marRight w:val="-15"/>
                  <w:marTop w:val="0"/>
                  <w:marBottom w:val="0"/>
                  <w:divBdr>
                    <w:top w:val="none" w:sz="0" w:space="0" w:color="auto"/>
                    <w:left w:val="none" w:sz="0" w:space="0" w:color="auto"/>
                    <w:bottom w:val="none" w:sz="0" w:space="0" w:color="auto"/>
                    <w:right w:val="none" w:sz="0" w:space="0" w:color="auto"/>
                  </w:divBdr>
                  <w:divsChild>
                    <w:div w:id="1015034598">
                      <w:marLeft w:val="0"/>
                      <w:marRight w:val="0"/>
                      <w:marTop w:val="0"/>
                      <w:marBottom w:val="0"/>
                      <w:divBdr>
                        <w:top w:val="none" w:sz="0" w:space="0" w:color="auto"/>
                        <w:left w:val="none" w:sz="0" w:space="0" w:color="auto"/>
                        <w:bottom w:val="none" w:sz="0" w:space="0" w:color="auto"/>
                        <w:right w:val="none" w:sz="0" w:space="0" w:color="auto"/>
                      </w:divBdr>
                      <w:divsChild>
                        <w:div w:id="14200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445653">
                  <w:marLeft w:val="-15"/>
                  <w:marRight w:val="-15"/>
                  <w:marTop w:val="0"/>
                  <w:marBottom w:val="0"/>
                  <w:divBdr>
                    <w:top w:val="none" w:sz="0" w:space="0" w:color="auto"/>
                    <w:left w:val="none" w:sz="0" w:space="0" w:color="auto"/>
                    <w:bottom w:val="none" w:sz="0" w:space="0" w:color="auto"/>
                    <w:right w:val="none" w:sz="0" w:space="0" w:color="auto"/>
                  </w:divBdr>
                  <w:divsChild>
                    <w:div w:id="291593219">
                      <w:marLeft w:val="0"/>
                      <w:marRight w:val="0"/>
                      <w:marTop w:val="0"/>
                      <w:marBottom w:val="0"/>
                      <w:divBdr>
                        <w:top w:val="none" w:sz="0" w:space="0" w:color="auto"/>
                        <w:left w:val="none" w:sz="0" w:space="0" w:color="auto"/>
                        <w:bottom w:val="none" w:sz="0" w:space="0" w:color="auto"/>
                        <w:right w:val="none" w:sz="0" w:space="0" w:color="auto"/>
                      </w:divBdr>
                      <w:divsChild>
                        <w:div w:id="132173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857796">
          <w:marLeft w:val="0"/>
          <w:marRight w:val="0"/>
          <w:marTop w:val="0"/>
          <w:marBottom w:val="300"/>
          <w:divBdr>
            <w:top w:val="none" w:sz="0" w:space="0" w:color="auto"/>
            <w:left w:val="none" w:sz="0" w:space="0" w:color="auto"/>
            <w:bottom w:val="none" w:sz="0" w:space="0" w:color="auto"/>
            <w:right w:val="none" w:sz="0" w:space="0" w:color="auto"/>
          </w:divBdr>
        </w:div>
      </w:divsChild>
    </w:div>
    <w:div w:id="1785005526">
      <w:bodyDiv w:val="1"/>
      <w:marLeft w:val="0"/>
      <w:marRight w:val="0"/>
      <w:marTop w:val="0"/>
      <w:marBottom w:val="0"/>
      <w:divBdr>
        <w:top w:val="none" w:sz="0" w:space="0" w:color="auto"/>
        <w:left w:val="none" w:sz="0" w:space="0" w:color="auto"/>
        <w:bottom w:val="none" w:sz="0" w:space="0" w:color="auto"/>
        <w:right w:val="none" w:sz="0" w:space="0" w:color="auto"/>
      </w:divBdr>
    </w:div>
    <w:div w:id="1792286326">
      <w:bodyDiv w:val="1"/>
      <w:marLeft w:val="0"/>
      <w:marRight w:val="0"/>
      <w:marTop w:val="0"/>
      <w:marBottom w:val="0"/>
      <w:divBdr>
        <w:top w:val="none" w:sz="0" w:space="0" w:color="auto"/>
        <w:left w:val="none" w:sz="0" w:space="0" w:color="auto"/>
        <w:bottom w:val="none" w:sz="0" w:space="0" w:color="auto"/>
        <w:right w:val="none" w:sz="0" w:space="0" w:color="auto"/>
      </w:divBdr>
    </w:div>
    <w:div w:id="1801066867">
      <w:bodyDiv w:val="1"/>
      <w:marLeft w:val="0"/>
      <w:marRight w:val="0"/>
      <w:marTop w:val="0"/>
      <w:marBottom w:val="0"/>
      <w:divBdr>
        <w:top w:val="none" w:sz="0" w:space="0" w:color="auto"/>
        <w:left w:val="none" w:sz="0" w:space="0" w:color="auto"/>
        <w:bottom w:val="none" w:sz="0" w:space="0" w:color="auto"/>
        <w:right w:val="none" w:sz="0" w:space="0" w:color="auto"/>
      </w:divBdr>
    </w:div>
    <w:div w:id="1805536185">
      <w:bodyDiv w:val="1"/>
      <w:marLeft w:val="0"/>
      <w:marRight w:val="0"/>
      <w:marTop w:val="0"/>
      <w:marBottom w:val="0"/>
      <w:divBdr>
        <w:top w:val="none" w:sz="0" w:space="0" w:color="auto"/>
        <w:left w:val="none" w:sz="0" w:space="0" w:color="auto"/>
        <w:bottom w:val="none" w:sz="0" w:space="0" w:color="auto"/>
        <w:right w:val="none" w:sz="0" w:space="0" w:color="auto"/>
      </w:divBdr>
    </w:div>
    <w:div w:id="1879317721">
      <w:bodyDiv w:val="1"/>
      <w:marLeft w:val="0"/>
      <w:marRight w:val="0"/>
      <w:marTop w:val="0"/>
      <w:marBottom w:val="0"/>
      <w:divBdr>
        <w:top w:val="none" w:sz="0" w:space="0" w:color="auto"/>
        <w:left w:val="none" w:sz="0" w:space="0" w:color="auto"/>
        <w:bottom w:val="none" w:sz="0" w:space="0" w:color="auto"/>
        <w:right w:val="none" w:sz="0" w:space="0" w:color="auto"/>
      </w:divBdr>
    </w:div>
    <w:div w:id="1891186076">
      <w:bodyDiv w:val="1"/>
      <w:marLeft w:val="0"/>
      <w:marRight w:val="0"/>
      <w:marTop w:val="0"/>
      <w:marBottom w:val="0"/>
      <w:divBdr>
        <w:top w:val="none" w:sz="0" w:space="0" w:color="auto"/>
        <w:left w:val="none" w:sz="0" w:space="0" w:color="auto"/>
        <w:bottom w:val="none" w:sz="0" w:space="0" w:color="auto"/>
        <w:right w:val="none" w:sz="0" w:space="0" w:color="auto"/>
      </w:divBdr>
    </w:div>
    <w:div w:id="1917739628">
      <w:bodyDiv w:val="1"/>
      <w:marLeft w:val="0"/>
      <w:marRight w:val="0"/>
      <w:marTop w:val="0"/>
      <w:marBottom w:val="0"/>
      <w:divBdr>
        <w:top w:val="none" w:sz="0" w:space="0" w:color="auto"/>
        <w:left w:val="none" w:sz="0" w:space="0" w:color="auto"/>
        <w:bottom w:val="none" w:sz="0" w:space="0" w:color="auto"/>
        <w:right w:val="none" w:sz="0" w:space="0" w:color="auto"/>
      </w:divBdr>
    </w:div>
    <w:div w:id="1950700165">
      <w:bodyDiv w:val="1"/>
      <w:marLeft w:val="0"/>
      <w:marRight w:val="0"/>
      <w:marTop w:val="0"/>
      <w:marBottom w:val="0"/>
      <w:divBdr>
        <w:top w:val="none" w:sz="0" w:space="0" w:color="auto"/>
        <w:left w:val="none" w:sz="0" w:space="0" w:color="auto"/>
        <w:bottom w:val="none" w:sz="0" w:space="0" w:color="auto"/>
        <w:right w:val="none" w:sz="0" w:space="0" w:color="auto"/>
      </w:divBdr>
    </w:div>
    <w:div w:id="1974360243">
      <w:bodyDiv w:val="1"/>
      <w:marLeft w:val="0"/>
      <w:marRight w:val="0"/>
      <w:marTop w:val="0"/>
      <w:marBottom w:val="0"/>
      <w:divBdr>
        <w:top w:val="none" w:sz="0" w:space="0" w:color="auto"/>
        <w:left w:val="none" w:sz="0" w:space="0" w:color="auto"/>
        <w:bottom w:val="none" w:sz="0" w:space="0" w:color="auto"/>
        <w:right w:val="none" w:sz="0" w:space="0" w:color="auto"/>
      </w:divBdr>
      <w:divsChild>
        <w:div w:id="897940245">
          <w:marLeft w:val="840"/>
          <w:marRight w:val="0"/>
          <w:marTop w:val="0"/>
          <w:marBottom w:val="0"/>
          <w:divBdr>
            <w:top w:val="none" w:sz="0" w:space="0" w:color="auto"/>
            <w:left w:val="single" w:sz="6" w:space="12" w:color="E0E0E0"/>
            <w:bottom w:val="none" w:sz="0" w:space="0" w:color="auto"/>
            <w:right w:val="none" w:sz="0" w:space="0" w:color="auto"/>
          </w:divBdr>
          <w:divsChild>
            <w:div w:id="2040742077">
              <w:marLeft w:val="0"/>
              <w:marRight w:val="0"/>
              <w:marTop w:val="0"/>
              <w:marBottom w:val="0"/>
              <w:divBdr>
                <w:top w:val="none" w:sz="0" w:space="0" w:color="auto"/>
                <w:left w:val="none" w:sz="0" w:space="0" w:color="auto"/>
                <w:bottom w:val="none" w:sz="0" w:space="0" w:color="auto"/>
                <w:right w:val="none" w:sz="0" w:space="0" w:color="auto"/>
              </w:divBdr>
              <w:divsChild>
                <w:div w:id="112603433">
                  <w:marLeft w:val="-240"/>
                  <w:marRight w:val="-360"/>
                  <w:marTop w:val="360"/>
                  <w:marBottom w:val="0"/>
                  <w:divBdr>
                    <w:top w:val="single" w:sz="6" w:space="0" w:color="E0E0E0"/>
                    <w:left w:val="none" w:sz="0" w:space="0" w:color="auto"/>
                    <w:bottom w:val="single" w:sz="6" w:space="0" w:color="E0E0E0"/>
                    <w:right w:val="none" w:sz="0" w:space="0" w:color="auto"/>
                  </w:divBdr>
                  <w:divsChild>
                    <w:div w:id="109518377">
                      <w:marLeft w:val="0"/>
                      <w:marRight w:val="0"/>
                      <w:marTop w:val="0"/>
                      <w:marBottom w:val="0"/>
                      <w:divBdr>
                        <w:top w:val="none" w:sz="0" w:space="0" w:color="auto"/>
                        <w:left w:val="none" w:sz="0" w:space="0" w:color="auto"/>
                        <w:bottom w:val="none" w:sz="0" w:space="0" w:color="auto"/>
                        <w:right w:val="none" w:sz="0" w:space="0" w:color="auto"/>
                      </w:divBdr>
                    </w:div>
                  </w:divsChild>
                </w:div>
                <w:div w:id="172108312">
                  <w:marLeft w:val="0"/>
                  <w:marRight w:val="0"/>
                  <w:marTop w:val="0"/>
                  <w:marBottom w:val="0"/>
                  <w:divBdr>
                    <w:top w:val="none" w:sz="0" w:space="0" w:color="auto"/>
                    <w:left w:val="none" w:sz="0" w:space="0" w:color="auto"/>
                    <w:bottom w:val="none" w:sz="0" w:space="0" w:color="auto"/>
                    <w:right w:val="none" w:sz="0" w:space="0" w:color="auto"/>
                  </w:divBdr>
                  <w:divsChild>
                    <w:div w:id="219708468">
                      <w:marLeft w:val="0"/>
                      <w:marRight w:val="0"/>
                      <w:marTop w:val="360"/>
                      <w:marBottom w:val="360"/>
                      <w:divBdr>
                        <w:top w:val="single" w:sz="6" w:space="0" w:color="E0E0E0"/>
                        <w:left w:val="single" w:sz="6" w:space="0" w:color="E0E0E0"/>
                        <w:bottom w:val="single" w:sz="6" w:space="0" w:color="E0E0E0"/>
                        <w:right w:val="single" w:sz="6" w:space="0" w:color="E0E0E0"/>
                      </w:divBdr>
                      <w:divsChild>
                        <w:div w:id="378825688">
                          <w:marLeft w:val="0"/>
                          <w:marRight w:val="0"/>
                          <w:marTop w:val="0"/>
                          <w:marBottom w:val="240"/>
                          <w:divBdr>
                            <w:top w:val="none" w:sz="0" w:space="0" w:color="auto"/>
                            <w:left w:val="none" w:sz="0" w:space="0" w:color="auto"/>
                            <w:bottom w:val="none" w:sz="0" w:space="0" w:color="auto"/>
                            <w:right w:val="none" w:sz="0" w:space="0" w:color="auto"/>
                          </w:divBdr>
                          <w:divsChild>
                            <w:div w:id="1966231254">
                              <w:marLeft w:val="0"/>
                              <w:marRight w:val="0"/>
                              <w:marTop w:val="0"/>
                              <w:marBottom w:val="0"/>
                              <w:divBdr>
                                <w:top w:val="none" w:sz="0" w:space="0" w:color="auto"/>
                                <w:left w:val="none" w:sz="0" w:space="0" w:color="auto"/>
                                <w:bottom w:val="none" w:sz="0" w:space="0" w:color="auto"/>
                                <w:right w:val="none" w:sz="0" w:space="0" w:color="auto"/>
                              </w:divBdr>
                              <w:divsChild>
                                <w:div w:id="27544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11867">
                          <w:marLeft w:val="0"/>
                          <w:marRight w:val="0"/>
                          <w:marTop w:val="0"/>
                          <w:marBottom w:val="0"/>
                          <w:divBdr>
                            <w:top w:val="none" w:sz="0" w:space="0" w:color="auto"/>
                            <w:left w:val="none" w:sz="0" w:space="0" w:color="auto"/>
                            <w:bottom w:val="none" w:sz="0" w:space="0" w:color="auto"/>
                            <w:right w:val="none" w:sz="0" w:space="0" w:color="auto"/>
                          </w:divBdr>
                          <w:divsChild>
                            <w:div w:id="883372989">
                              <w:marLeft w:val="0"/>
                              <w:marRight w:val="0"/>
                              <w:marTop w:val="0"/>
                              <w:marBottom w:val="0"/>
                              <w:divBdr>
                                <w:top w:val="none" w:sz="0" w:space="0" w:color="auto"/>
                                <w:left w:val="none" w:sz="0" w:space="0" w:color="auto"/>
                                <w:bottom w:val="none" w:sz="0" w:space="0" w:color="auto"/>
                                <w:right w:val="none" w:sz="0" w:space="0" w:color="auto"/>
                              </w:divBdr>
                              <w:divsChild>
                                <w:div w:id="492111317">
                                  <w:marLeft w:val="0"/>
                                  <w:marRight w:val="0"/>
                                  <w:marTop w:val="240"/>
                                  <w:marBottom w:val="0"/>
                                  <w:divBdr>
                                    <w:top w:val="none" w:sz="0" w:space="0" w:color="auto"/>
                                    <w:left w:val="none" w:sz="0" w:space="0" w:color="auto"/>
                                    <w:bottom w:val="none" w:sz="0" w:space="0" w:color="auto"/>
                                    <w:right w:val="none" w:sz="0" w:space="0" w:color="auto"/>
                                  </w:divBdr>
                                  <w:divsChild>
                                    <w:div w:id="480658803">
                                      <w:marLeft w:val="0"/>
                                      <w:marRight w:val="240"/>
                                      <w:marTop w:val="0"/>
                                      <w:marBottom w:val="0"/>
                                      <w:divBdr>
                                        <w:top w:val="none" w:sz="0" w:space="0" w:color="auto"/>
                                        <w:left w:val="none" w:sz="0" w:space="0" w:color="auto"/>
                                        <w:bottom w:val="none" w:sz="0" w:space="0" w:color="auto"/>
                                        <w:right w:val="none" w:sz="0" w:space="0" w:color="auto"/>
                                      </w:divBdr>
                                    </w:div>
                                    <w:div w:id="2083746321">
                                      <w:marLeft w:val="0"/>
                                      <w:marRight w:val="0"/>
                                      <w:marTop w:val="0"/>
                                      <w:marBottom w:val="0"/>
                                      <w:divBdr>
                                        <w:top w:val="none" w:sz="0" w:space="0" w:color="auto"/>
                                        <w:left w:val="none" w:sz="0" w:space="0" w:color="auto"/>
                                        <w:bottom w:val="none" w:sz="0" w:space="0" w:color="auto"/>
                                        <w:right w:val="none" w:sz="0" w:space="0" w:color="auto"/>
                                      </w:divBdr>
                                    </w:div>
                                  </w:divsChild>
                                </w:div>
                                <w:div w:id="1987466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597660">
                          <w:marLeft w:val="0"/>
                          <w:marRight w:val="0"/>
                          <w:marTop w:val="240"/>
                          <w:marBottom w:val="0"/>
                          <w:divBdr>
                            <w:top w:val="none" w:sz="0" w:space="0" w:color="auto"/>
                            <w:left w:val="none" w:sz="0" w:space="0" w:color="auto"/>
                            <w:bottom w:val="none" w:sz="0" w:space="0" w:color="auto"/>
                            <w:right w:val="none" w:sz="0" w:space="0" w:color="auto"/>
                          </w:divBdr>
                          <w:divsChild>
                            <w:div w:id="1712875901">
                              <w:marLeft w:val="0"/>
                              <w:marRight w:val="0"/>
                              <w:marTop w:val="0"/>
                              <w:marBottom w:val="0"/>
                              <w:divBdr>
                                <w:top w:val="none" w:sz="0" w:space="0" w:color="auto"/>
                                <w:left w:val="none" w:sz="0" w:space="0" w:color="auto"/>
                                <w:bottom w:val="none" w:sz="0" w:space="0" w:color="auto"/>
                                <w:right w:val="none" w:sz="0" w:space="0" w:color="auto"/>
                              </w:divBdr>
                              <w:divsChild>
                                <w:div w:id="1296836230">
                                  <w:marLeft w:val="0"/>
                                  <w:marRight w:val="0"/>
                                  <w:marTop w:val="0"/>
                                  <w:marBottom w:val="0"/>
                                  <w:divBdr>
                                    <w:top w:val="none" w:sz="0" w:space="0" w:color="auto"/>
                                    <w:left w:val="none" w:sz="0" w:space="0" w:color="auto"/>
                                    <w:bottom w:val="none" w:sz="0" w:space="0" w:color="auto"/>
                                    <w:right w:val="none" w:sz="0" w:space="0" w:color="auto"/>
                                  </w:divBdr>
                                  <w:divsChild>
                                    <w:div w:id="2042437379">
                                      <w:marLeft w:val="0"/>
                                      <w:marRight w:val="0"/>
                                      <w:marTop w:val="0"/>
                                      <w:marBottom w:val="0"/>
                                      <w:divBdr>
                                        <w:top w:val="none" w:sz="0" w:space="0" w:color="auto"/>
                                        <w:left w:val="none" w:sz="0" w:space="0" w:color="auto"/>
                                        <w:bottom w:val="none" w:sz="0" w:space="0" w:color="auto"/>
                                        <w:right w:val="none" w:sz="0" w:space="0" w:color="auto"/>
                                      </w:divBdr>
                                    </w:div>
                                  </w:divsChild>
                                </w:div>
                                <w:div w:id="1803376329">
                                  <w:marLeft w:val="0"/>
                                  <w:marRight w:val="0"/>
                                  <w:marTop w:val="0"/>
                                  <w:marBottom w:val="0"/>
                                  <w:divBdr>
                                    <w:top w:val="none" w:sz="0" w:space="0" w:color="auto"/>
                                    <w:left w:val="none" w:sz="0" w:space="0" w:color="auto"/>
                                    <w:bottom w:val="none" w:sz="0" w:space="0" w:color="auto"/>
                                    <w:right w:val="none" w:sz="0" w:space="0" w:color="auto"/>
                                  </w:divBdr>
                                  <w:divsChild>
                                    <w:div w:id="1924560550">
                                      <w:marLeft w:val="0"/>
                                      <w:marRight w:val="0"/>
                                      <w:marTop w:val="0"/>
                                      <w:marBottom w:val="0"/>
                                      <w:divBdr>
                                        <w:top w:val="none" w:sz="0" w:space="0" w:color="auto"/>
                                        <w:left w:val="none" w:sz="0" w:space="0" w:color="auto"/>
                                        <w:bottom w:val="none" w:sz="0" w:space="0" w:color="auto"/>
                                        <w:right w:val="none" w:sz="0" w:space="0" w:color="auto"/>
                                      </w:divBdr>
                                    </w:div>
                                  </w:divsChild>
                                </w:div>
                                <w:div w:id="194288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5255818">
          <w:marLeft w:val="0"/>
          <w:marRight w:val="0"/>
          <w:marTop w:val="0"/>
          <w:marBottom w:val="0"/>
          <w:divBdr>
            <w:top w:val="none" w:sz="0" w:space="0" w:color="auto"/>
            <w:left w:val="none" w:sz="0" w:space="0" w:color="auto"/>
            <w:bottom w:val="none" w:sz="0" w:space="0" w:color="auto"/>
            <w:right w:val="none" w:sz="0" w:space="0" w:color="auto"/>
          </w:divBdr>
          <w:divsChild>
            <w:div w:id="1046561548">
              <w:marLeft w:val="0"/>
              <w:marRight w:val="0"/>
              <w:marTop w:val="0"/>
              <w:marBottom w:val="0"/>
              <w:divBdr>
                <w:top w:val="single" w:sz="6" w:space="0" w:color="E0E0E0"/>
                <w:left w:val="none" w:sz="0" w:space="0" w:color="auto"/>
                <w:bottom w:val="single" w:sz="6" w:space="0" w:color="E0E0E0"/>
                <w:right w:val="none" w:sz="0" w:space="0" w:color="auto"/>
              </w:divBdr>
              <w:divsChild>
                <w:div w:id="1104767525">
                  <w:marLeft w:val="0"/>
                  <w:marRight w:val="0"/>
                  <w:marTop w:val="240"/>
                  <w:marBottom w:val="240"/>
                  <w:divBdr>
                    <w:top w:val="none" w:sz="0" w:space="0" w:color="auto"/>
                    <w:left w:val="none" w:sz="0" w:space="0" w:color="auto"/>
                    <w:bottom w:val="none" w:sz="0" w:space="0" w:color="auto"/>
                    <w:right w:val="none" w:sz="0" w:space="0" w:color="auto"/>
                  </w:divBdr>
                  <w:divsChild>
                    <w:div w:id="3621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932158">
              <w:marLeft w:val="0"/>
              <w:marRight w:val="0"/>
              <w:marTop w:val="0"/>
              <w:marBottom w:val="0"/>
              <w:divBdr>
                <w:top w:val="none" w:sz="0" w:space="0" w:color="auto"/>
                <w:left w:val="none" w:sz="0" w:space="0" w:color="auto"/>
                <w:bottom w:val="none" w:sz="0" w:space="0" w:color="auto"/>
                <w:right w:val="none" w:sz="0" w:space="0" w:color="auto"/>
              </w:divBdr>
              <w:divsChild>
                <w:div w:id="1459300261">
                  <w:marLeft w:val="0"/>
                  <w:marRight w:val="0"/>
                  <w:marTop w:val="360"/>
                  <w:marBottom w:val="0"/>
                  <w:divBdr>
                    <w:top w:val="none" w:sz="0" w:space="0" w:color="auto"/>
                    <w:left w:val="none" w:sz="0" w:space="0" w:color="auto"/>
                    <w:bottom w:val="none" w:sz="0" w:space="0" w:color="auto"/>
                    <w:right w:val="none" w:sz="0" w:space="0" w:color="auto"/>
                  </w:divBdr>
                </w:div>
                <w:div w:id="21041056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2025011499">
      <w:bodyDiv w:val="1"/>
      <w:marLeft w:val="0"/>
      <w:marRight w:val="0"/>
      <w:marTop w:val="0"/>
      <w:marBottom w:val="0"/>
      <w:divBdr>
        <w:top w:val="none" w:sz="0" w:space="0" w:color="auto"/>
        <w:left w:val="none" w:sz="0" w:space="0" w:color="auto"/>
        <w:bottom w:val="none" w:sz="0" w:space="0" w:color="auto"/>
        <w:right w:val="none" w:sz="0" w:space="0" w:color="auto"/>
      </w:divBdr>
    </w:div>
    <w:div w:id="2045712425">
      <w:bodyDiv w:val="1"/>
      <w:marLeft w:val="0"/>
      <w:marRight w:val="0"/>
      <w:marTop w:val="0"/>
      <w:marBottom w:val="0"/>
      <w:divBdr>
        <w:top w:val="none" w:sz="0" w:space="0" w:color="auto"/>
        <w:left w:val="none" w:sz="0" w:space="0" w:color="auto"/>
        <w:bottom w:val="none" w:sz="0" w:space="0" w:color="auto"/>
        <w:right w:val="none" w:sz="0" w:space="0" w:color="auto"/>
      </w:divBdr>
    </w:div>
    <w:div w:id="2052997161">
      <w:bodyDiv w:val="1"/>
      <w:marLeft w:val="0"/>
      <w:marRight w:val="0"/>
      <w:marTop w:val="0"/>
      <w:marBottom w:val="0"/>
      <w:divBdr>
        <w:top w:val="none" w:sz="0" w:space="0" w:color="auto"/>
        <w:left w:val="none" w:sz="0" w:space="0" w:color="auto"/>
        <w:bottom w:val="none" w:sz="0" w:space="0" w:color="auto"/>
        <w:right w:val="none" w:sz="0" w:space="0" w:color="auto"/>
      </w:divBdr>
      <w:divsChild>
        <w:div w:id="115412542">
          <w:marLeft w:val="0"/>
          <w:marRight w:val="0"/>
          <w:marTop w:val="0"/>
          <w:marBottom w:val="0"/>
          <w:divBdr>
            <w:top w:val="none" w:sz="0" w:space="0" w:color="auto"/>
            <w:left w:val="none" w:sz="0" w:space="0" w:color="auto"/>
            <w:bottom w:val="none" w:sz="0" w:space="0" w:color="auto"/>
            <w:right w:val="none" w:sz="0" w:space="0" w:color="auto"/>
          </w:divBdr>
        </w:div>
        <w:div w:id="1759017589">
          <w:marLeft w:val="0"/>
          <w:marRight w:val="0"/>
          <w:marTop w:val="0"/>
          <w:marBottom w:val="0"/>
          <w:divBdr>
            <w:top w:val="none" w:sz="0" w:space="0" w:color="auto"/>
            <w:left w:val="none" w:sz="0" w:space="0" w:color="auto"/>
            <w:bottom w:val="none" w:sz="0" w:space="0" w:color="auto"/>
            <w:right w:val="none" w:sz="0" w:space="0" w:color="auto"/>
          </w:divBdr>
        </w:div>
        <w:div w:id="1937126970">
          <w:marLeft w:val="0"/>
          <w:marRight w:val="0"/>
          <w:marTop w:val="0"/>
          <w:marBottom w:val="0"/>
          <w:divBdr>
            <w:top w:val="none" w:sz="0" w:space="0" w:color="auto"/>
            <w:left w:val="none" w:sz="0" w:space="0" w:color="auto"/>
            <w:bottom w:val="none" w:sz="0" w:space="0" w:color="auto"/>
            <w:right w:val="none" w:sz="0" w:space="0" w:color="auto"/>
          </w:divBdr>
        </w:div>
      </w:divsChild>
    </w:div>
    <w:div w:id="2137287004">
      <w:bodyDiv w:val="1"/>
      <w:marLeft w:val="0"/>
      <w:marRight w:val="0"/>
      <w:marTop w:val="0"/>
      <w:marBottom w:val="0"/>
      <w:divBdr>
        <w:top w:val="none" w:sz="0" w:space="0" w:color="auto"/>
        <w:left w:val="none" w:sz="0" w:space="0" w:color="auto"/>
        <w:bottom w:val="none" w:sz="0" w:space="0" w:color="auto"/>
        <w:right w:val="none" w:sz="0" w:space="0" w:color="auto"/>
      </w:divBdr>
    </w:div>
    <w:div w:id="2138524079">
      <w:bodyDiv w:val="1"/>
      <w:marLeft w:val="0"/>
      <w:marRight w:val="0"/>
      <w:marTop w:val="0"/>
      <w:marBottom w:val="0"/>
      <w:divBdr>
        <w:top w:val="none" w:sz="0" w:space="0" w:color="auto"/>
        <w:left w:val="none" w:sz="0" w:space="0" w:color="auto"/>
        <w:bottom w:val="none" w:sz="0" w:space="0" w:color="auto"/>
        <w:right w:val="none" w:sz="0" w:space="0" w:color="auto"/>
      </w:divBdr>
    </w:div>
    <w:div w:id="2144345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fortiss.org/en/publications/software/autofocus-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oeberl\Desktop\Deliverables_template_word\EURO-MILS_deliverables_template.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BB8187844D2744A7501EC9F354CE4F" ma:contentTypeVersion="" ma:contentTypeDescription="Create a new document." ma:contentTypeScope="" ma:versionID="5ae26c0551db49d76c2bf8ba926b0143">
  <xsd:schema xmlns:xsd="http://www.w3.org/2001/XMLSchema" xmlns:xs="http://www.w3.org/2001/XMLSchema" xmlns:p="http://schemas.microsoft.com/office/2006/metadata/properties" xmlns:ns2="c3bc8039-db1a-4ca9-a985-b2aa85a8bb9c" xmlns:ns3="42cdf1eb-7ea9-49ae-a662-eab3874f1537" targetNamespace="http://schemas.microsoft.com/office/2006/metadata/properties" ma:root="true" ma:fieldsID="a14e8a8bbab2b88aa32cf5534705d212" ns2:_="" ns3:_="">
    <xsd:import namespace="c3bc8039-db1a-4ca9-a985-b2aa85a8bb9c"/>
    <xsd:import namespace="42cdf1eb-7ea9-49ae-a662-eab3874f15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c8039-db1a-4ca9-a985-b2aa85a8bb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cdf1eb-7ea9-49ae-a662-eab3874f153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BB9E48-D878-4733-8E96-D6D52EBAB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bc8039-db1a-4ca9-a985-b2aa85a8bb9c"/>
    <ds:schemaRef ds:uri="42cdf1eb-7ea9-49ae-a662-eab3874f15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BAF54F-61FC-45D2-9B25-BFC5DC72A64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B544B6-C5B7-4CBF-8A06-3BC2E6F8AE48}">
  <ds:schemaRefs>
    <ds:schemaRef ds:uri="http://schemas.microsoft.com/sharepoint/v3/contenttype/forms"/>
  </ds:schemaRefs>
</ds:datastoreItem>
</file>

<file path=customXml/itemProps4.xml><?xml version="1.0" encoding="utf-8"?>
<ds:datastoreItem xmlns:ds="http://schemas.openxmlformats.org/officeDocument/2006/customXml" ds:itemID="{1302C010-CC11-4BCB-8C4F-08402C28B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EURO-MILS_deliverables_template.dot</Template>
  <TotalTime>73</TotalTime>
  <Pages>1</Pages>
  <Words>11709</Words>
  <Characters>66744</Characters>
  <Application>Microsoft Office Word</Application>
  <DocSecurity>0</DocSecurity>
  <Lines>556</Lines>
  <Paragraphs>156</Paragraphs>
  <ScaleCrop>false</ScaleCrop>
  <HeadingPairs>
    <vt:vector size="8" baseType="variant">
      <vt:variant>
        <vt:lpstr>Titel</vt:lpstr>
      </vt:variant>
      <vt:variant>
        <vt:i4>1</vt:i4>
      </vt:variant>
      <vt:variant>
        <vt:lpstr>Titolo</vt:lpstr>
      </vt:variant>
      <vt:variant>
        <vt:i4>1</vt:i4>
      </vt:variant>
      <vt:variant>
        <vt:lpstr>Titre</vt:lpstr>
      </vt:variant>
      <vt:variant>
        <vt:i4>1</vt:i4>
      </vt:variant>
      <vt:variant>
        <vt:lpstr>Title</vt:lpstr>
      </vt:variant>
      <vt:variant>
        <vt:i4>1</vt:i4>
      </vt:variant>
    </vt:vector>
  </HeadingPairs>
  <TitlesOfParts>
    <vt:vector size="4" baseType="lpstr">
      <vt:lpstr>D5.4</vt:lpstr>
      <vt:lpstr>D11.3</vt:lpstr>
      <vt:lpstr>car2TERA</vt:lpstr>
      <vt:lpstr>car2TERA</vt:lpstr>
    </vt:vector>
  </TitlesOfParts>
  <Company>Leonardo</Company>
  <LinksUpToDate>false</LinksUpToDate>
  <CharactersWithSpaces>78297</CharactersWithSpaces>
  <SharedDoc>false</SharedDoc>
  <HLinks>
    <vt:vector size="864" baseType="variant">
      <vt:variant>
        <vt:i4>5505044</vt:i4>
      </vt:variant>
      <vt:variant>
        <vt:i4>894</vt:i4>
      </vt:variant>
      <vt:variant>
        <vt:i4>0</vt:i4>
      </vt:variant>
      <vt:variant>
        <vt:i4>5</vt:i4>
      </vt:variant>
      <vt:variant>
        <vt:lpwstr>https://car1.sparta.org/</vt:lpwstr>
      </vt:variant>
      <vt:variant>
        <vt:lpwstr/>
      </vt:variant>
      <vt:variant>
        <vt:i4>5505044</vt:i4>
      </vt:variant>
      <vt:variant>
        <vt:i4>891</vt:i4>
      </vt:variant>
      <vt:variant>
        <vt:i4>0</vt:i4>
      </vt:variant>
      <vt:variant>
        <vt:i4>5</vt:i4>
      </vt:variant>
      <vt:variant>
        <vt:lpwstr>https://car1.sparta.org/</vt:lpwstr>
      </vt:variant>
      <vt:variant>
        <vt:lpwstr/>
      </vt:variant>
      <vt:variant>
        <vt:i4>5505044</vt:i4>
      </vt:variant>
      <vt:variant>
        <vt:i4>888</vt:i4>
      </vt:variant>
      <vt:variant>
        <vt:i4>0</vt:i4>
      </vt:variant>
      <vt:variant>
        <vt:i4>5</vt:i4>
      </vt:variant>
      <vt:variant>
        <vt:lpwstr>https://car1.sparta.org/</vt:lpwstr>
      </vt:variant>
      <vt:variant>
        <vt:lpwstr/>
      </vt:variant>
      <vt:variant>
        <vt:i4>5505044</vt:i4>
      </vt:variant>
      <vt:variant>
        <vt:i4>885</vt:i4>
      </vt:variant>
      <vt:variant>
        <vt:i4>0</vt:i4>
      </vt:variant>
      <vt:variant>
        <vt:i4>5</vt:i4>
      </vt:variant>
      <vt:variant>
        <vt:lpwstr>https://car1.sparta.org/</vt:lpwstr>
      </vt:variant>
      <vt:variant>
        <vt:lpwstr/>
      </vt:variant>
      <vt:variant>
        <vt:i4>5505044</vt:i4>
      </vt:variant>
      <vt:variant>
        <vt:i4>882</vt:i4>
      </vt:variant>
      <vt:variant>
        <vt:i4>0</vt:i4>
      </vt:variant>
      <vt:variant>
        <vt:i4>5</vt:i4>
      </vt:variant>
      <vt:variant>
        <vt:lpwstr>https://car1.sparta.org/</vt:lpwstr>
      </vt:variant>
      <vt:variant>
        <vt:lpwstr/>
      </vt:variant>
      <vt:variant>
        <vt:i4>5505044</vt:i4>
      </vt:variant>
      <vt:variant>
        <vt:i4>879</vt:i4>
      </vt:variant>
      <vt:variant>
        <vt:i4>0</vt:i4>
      </vt:variant>
      <vt:variant>
        <vt:i4>5</vt:i4>
      </vt:variant>
      <vt:variant>
        <vt:lpwstr>https://car1.sparta.org/</vt:lpwstr>
      </vt:variant>
      <vt:variant>
        <vt:lpwstr/>
      </vt:variant>
      <vt:variant>
        <vt:i4>5505044</vt:i4>
      </vt:variant>
      <vt:variant>
        <vt:i4>876</vt:i4>
      </vt:variant>
      <vt:variant>
        <vt:i4>0</vt:i4>
      </vt:variant>
      <vt:variant>
        <vt:i4>5</vt:i4>
      </vt:variant>
      <vt:variant>
        <vt:lpwstr>https://car1.sparta.org/</vt:lpwstr>
      </vt:variant>
      <vt:variant>
        <vt:lpwstr/>
      </vt:variant>
      <vt:variant>
        <vt:i4>5505044</vt:i4>
      </vt:variant>
      <vt:variant>
        <vt:i4>873</vt:i4>
      </vt:variant>
      <vt:variant>
        <vt:i4>0</vt:i4>
      </vt:variant>
      <vt:variant>
        <vt:i4>5</vt:i4>
      </vt:variant>
      <vt:variant>
        <vt:lpwstr>https://car1.sparta.org/</vt:lpwstr>
      </vt:variant>
      <vt:variant>
        <vt:lpwstr/>
      </vt:variant>
      <vt:variant>
        <vt:i4>5505044</vt:i4>
      </vt:variant>
      <vt:variant>
        <vt:i4>870</vt:i4>
      </vt:variant>
      <vt:variant>
        <vt:i4>0</vt:i4>
      </vt:variant>
      <vt:variant>
        <vt:i4>5</vt:i4>
      </vt:variant>
      <vt:variant>
        <vt:lpwstr>https://car1.sparta.org/</vt:lpwstr>
      </vt:variant>
      <vt:variant>
        <vt:lpwstr/>
      </vt:variant>
      <vt:variant>
        <vt:i4>5505044</vt:i4>
      </vt:variant>
      <vt:variant>
        <vt:i4>867</vt:i4>
      </vt:variant>
      <vt:variant>
        <vt:i4>0</vt:i4>
      </vt:variant>
      <vt:variant>
        <vt:i4>5</vt:i4>
      </vt:variant>
      <vt:variant>
        <vt:lpwstr>https://car1.sparta.org/</vt:lpwstr>
      </vt:variant>
      <vt:variant>
        <vt:lpwstr/>
      </vt:variant>
      <vt:variant>
        <vt:i4>5505044</vt:i4>
      </vt:variant>
      <vt:variant>
        <vt:i4>864</vt:i4>
      </vt:variant>
      <vt:variant>
        <vt:i4>0</vt:i4>
      </vt:variant>
      <vt:variant>
        <vt:i4>5</vt:i4>
      </vt:variant>
      <vt:variant>
        <vt:lpwstr>https://car1.sparta.org/</vt:lpwstr>
      </vt:variant>
      <vt:variant>
        <vt:lpwstr/>
      </vt:variant>
      <vt:variant>
        <vt:i4>5505044</vt:i4>
      </vt:variant>
      <vt:variant>
        <vt:i4>861</vt:i4>
      </vt:variant>
      <vt:variant>
        <vt:i4>0</vt:i4>
      </vt:variant>
      <vt:variant>
        <vt:i4>5</vt:i4>
      </vt:variant>
      <vt:variant>
        <vt:lpwstr>https://car1.sparta.org/</vt:lpwstr>
      </vt:variant>
      <vt:variant>
        <vt:lpwstr/>
      </vt:variant>
      <vt:variant>
        <vt:i4>1638451</vt:i4>
      </vt:variant>
      <vt:variant>
        <vt:i4>788</vt:i4>
      </vt:variant>
      <vt:variant>
        <vt:i4>0</vt:i4>
      </vt:variant>
      <vt:variant>
        <vt:i4>5</vt:i4>
      </vt:variant>
      <vt:variant>
        <vt:lpwstr/>
      </vt:variant>
      <vt:variant>
        <vt:lpwstr>_Toc75506972</vt:lpwstr>
      </vt:variant>
      <vt:variant>
        <vt:i4>1703987</vt:i4>
      </vt:variant>
      <vt:variant>
        <vt:i4>782</vt:i4>
      </vt:variant>
      <vt:variant>
        <vt:i4>0</vt:i4>
      </vt:variant>
      <vt:variant>
        <vt:i4>5</vt:i4>
      </vt:variant>
      <vt:variant>
        <vt:lpwstr/>
      </vt:variant>
      <vt:variant>
        <vt:lpwstr>_Toc75506971</vt:lpwstr>
      </vt:variant>
      <vt:variant>
        <vt:i4>1769523</vt:i4>
      </vt:variant>
      <vt:variant>
        <vt:i4>776</vt:i4>
      </vt:variant>
      <vt:variant>
        <vt:i4>0</vt:i4>
      </vt:variant>
      <vt:variant>
        <vt:i4>5</vt:i4>
      </vt:variant>
      <vt:variant>
        <vt:lpwstr/>
      </vt:variant>
      <vt:variant>
        <vt:lpwstr>_Toc75506970</vt:lpwstr>
      </vt:variant>
      <vt:variant>
        <vt:i4>1179698</vt:i4>
      </vt:variant>
      <vt:variant>
        <vt:i4>770</vt:i4>
      </vt:variant>
      <vt:variant>
        <vt:i4>0</vt:i4>
      </vt:variant>
      <vt:variant>
        <vt:i4>5</vt:i4>
      </vt:variant>
      <vt:variant>
        <vt:lpwstr/>
      </vt:variant>
      <vt:variant>
        <vt:lpwstr>_Toc75506969</vt:lpwstr>
      </vt:variant>
      <vt:variant>
        <vt:i4>1245234</vt:i4>
      </vt:variant>
      <vt:variant>
        <vt:i4>764</vt:i4>
      </vt:variant>
      <vt:variant>
        <vt:i4>0</vt:i4>
      </vt:variant>
      <vt:variant>
        <vt:i4>5</vt:i4>
      </vt:variant>
      <vt:variant>
        <vt:lpwstr/>
      </vt:variant>
      <vt:variant>
        <vt:lpwstr>_Toc75506968</vt:lpwstr>
      </vt:variant>
      <vt:variant>
        <vt:i4>1835058</vt:i4>
      </vt:variant>
      <vt:variant>
        <vt:i4>758</vt:i4>
      </vt:variant>
      <vt:variant>
        <vt:i4>0</vt:i4>
      </vt:variant>
      <vt:variant>
        <vt:i4>5</vt:i4>
      </vt:variant>
      <vt:variant>
        <vt:lpwstr/>
      </vt:variant>
      <vt:variant>
        <vt:lpwstr>_Toc75506967</vt:lpwstr>
      </vt:variant>
      <vt:variant>
        <vt:i4>1900594</vt:i4>
      </vt:variant>
      <vt:variant>
        <vt:i4>752</vt:i4>
      </vt:variant>
      <vt:variant>
        <vt:i4>0</vt:i4>
      </vt:variant>
      <vt:variant>
        <vt:i4>5</vt:i4>
      </vt:variant>
      <vt:variant>
        <vt:lpwstr/>
      </vt:variant>
      <vt:variant>
        <vt:lpwstr>_Toc75506966</vt:lpwstr>
      </vt:variant>
      <vt:variant>
        <vt:i4>1966130</vt:i4>
      </vt:variant>
      <vt:variant>
        <vt:i4>746</vt:i4>
      </vt:variant>
      <vt:variant>
        <vt:i4>0</vt:i4>
      </vt:variant>
      <vt:variant>
        <vt:i4>5</vt:i4>
      </vt:variant>
      <vt:variant>
        <vt:lpwstr/>
      </vt:variant>
      <vt:variant>
        <vt:lpwstr>_Toc75506965</vt:lpwstr>
      </vt:variant>
      <vt:variant>
        <vt:i4>2031666</vt:i4>
      </vt:variant>
      <vt:variant>
        <vt:i4>740</vt:i4>
      </vt:variant>
      <vt:variant>
        <vt:i4>0</vt:i4>
      </vt:variant>
      <vt:variant>
        <vt:i4>5</vt:i4>
      </vt:variant>
      <vt:variant>
        <vt:lpwstr/>
      </vt:variant>
      <vt:variant>
        <vt:lpwstr>_Toc75506964</vt:lpwstr>
      </vt:variant>
      <vt:variant>
        <vt:i4>1572914</vt:i4>
      </vt:variant>
      <vt:variant>
        <vt:i4>734</vt:i4>
      </vt:variant>
      <vt:variant>
        <vt:i4>0</vt:i4>
      </vt:variant>
      <vt:variant>
        <vt:i4>5</vt:i4>
      </vt:variant>
      <vt:variant>
        <vt:lpwstr/>
      </vt:variant>
      <vt:variant>
        <vt:lpwstr>_Toc75506963</vt:lpwstr>
      </vt:variant>
      <vt:variant>
        <vt:i4>1638450</vt:i4>
      </vt:variant>
      <vt:variant>
        <vt:i4>728</vt:i4>
      </vt:variant>
      <vt:variant>
        <vt:i4>0</vt:i4>
      </vt:variant>
      <vt:variant>
        <vt:i4>5</vt:i4>
      </vt:variant>
      <vt:variant>
        <vt:lpwstr/>
      </vt:variant>
      <vt:variant>
        <vt:lpwstr>_Toc75506962</vt:lpwstr>
      </vt:variant>
      <vt:variant>
        <vt:i4>1703986</vt:i4>
      </vt:variant>
      <vt:variant>
        <vt:i4>722</vt:i4>
      </vt:variant>
      <vt:variant>
        <vt:i4>0</vt:i4>
      </vt:variant>
      <vt:variant>
        <vt:i4>5</vt:i4>
      </vt:variant>
      <vt:variant>
        <vt:lpwstr/>
      </vt:variant>
      <vt:variant>
        <vt:lpwstr>_Toc75506961</vt:lpwstr>
      </vt:variant>
      <vt:variant>
        <vt:i4>1769522</vt:i4>
      </vt:variant>
      <vt:variant>
        <vt:i4>716</vt:i4>
      </vt:variant>
      <vt:variant>
        <vt:i4>0</vt:i4>
      </vt:variant>
      <vt:variant>
        <vt:i4>5</vt:i4>
      </vt:variant>
      <vt:variant>
        <vt:lpwstr/>
      </vt:variant>
      <vt:variant>
        <vt:lpwstr>_Toc75506960</vt:lpwstr>
      </vt:variant>
      <vt:variant>
        <vt:i4>1179697</vt:i4>
      </vt:variant>
      <vt:variant>
        <vt:i4>710</vt:i4>
      </vt:variant>
      <vt:variant>
        <vt:i4>0</vt:i4>
      </vt:variant>
      <vt:variant>
        <vt:i4>5</vt:i4>
      </vt:variant>
      <vt:variant>
        <vt:lpwstr/>
      </vt:variant>
      <vt:variant>
        <vt:lpwstr>_Toc75506959</vt:lpwstr>
      </vt:variant>
      <vt:variant>
        <vt:i4>1245233</vt:i4>
      </vt:variant>
      <vt:variant>
        <vt:i4>704</vt:i4>
      </vt:variant>
      <vt:variant>
        <vt:i4>0</vt:i4>
      </vt:variant>
      <vt:variant>
        <vt:i4>5</vt:i4>
      </vt:variant>
      <vt:variant>
        <vt:lpwstr/>
      </vt:variant>
      <vt:variant>
        <vt:lpwstr>_Toc75506958</vt:lpwstr>
      </vt:variant>
      <vt:variant>
        <vt:i4>1835057</vt:i4>
      </vt:variant>
      <vt:variant>
        <vt:i4>698</vt:i4>
      </vt:variant>
      <vt:variant>
        <vt:i4>0</vt:i4>
      </vt:variant>
      <vt:variant>
        <vt:i4>5</vt:i4>
      </vt:variant>
      <vt:variant>
        <vt:lpwstr/>
      </vt:variant>
      <vt:variant>
        <vt:lpwstr>_Toc75506957</vt:lpwstr>
      </vt:variant>
      <vt:variant>
        <vt:i4>1900593</vt:i4>
      </vt:variant>
      <vt:variant>
        <vt:i4>692</vt:i4>
      </vt:variant>
      <vt:variant>
        <vt:i4>0</vt:i4>
      </vt:variant>
      <vt:variant>
        <vt:i4>5</vt:i4>
      </vt:variant>
      <vt:variant>
        <vt:lpwstr/>
      </vt:variant>
      <vt:variant>
        <vt:lpwstr>_Toc75506956</vt:lpwstr>
      </vt:variant>
      <vt:variant>
        <vt:i4>1966129</vt:i4>
      </vt:variant>
      <vt:variant>
        <vt:i4>686</vt:i4>
      </vt:variant>
      <vt:variant>
        <vt:i4>0</vt:i4>
      </vt:variant>
      <vt:variant>
        <vt:i4>5</vt:i4>
      </vt:variant>
      <vt:variant>
        <vt:lpwstr/>
      </vt:variant>
      <vt:variant>
        <vt:lpwstr>_Toc75506955</vt:lpwstr>
      </vt:variant>
      <vt:variant>
        <vt:i4>2031665</vt:i4>
      </vt:variant>
      <vt:variant>
        <vt:i4>680</vt:i4>
      </vt:variant>
      <vt:variant>
        <vt:i4>0</vt:i4>
      </vt:variant>
      <vt:variant>
        <vt:i4>5</vt:i4>
      </vt:variant>
      <vt:variant>
        <vt:lpwstr/>
      </vt:variant>
      <vt:variant>
        <vt:lpwstr>_Toc75506954</vt:lpwstr>
      </vt:variant>
      <vt:variant>
        <vt:i4>1572913</vt:i4>
      </vt:variant>
      <vt:variant>
        <vt:i4>674</vt:i4>
      </vt:variant>
      <vt:variant>
        <vt:i4>0</vt:i4>
      </vt:variant>
      <vt:variant>
        <vt:i4>5</vt:i4>
      </vt:variant>
      <vt:variant>
        <vt:lpwstr/>
      </vt:variant>
      <vt:variant>
        <vt:lpwstr>_Toc75506953</vt:lpwstr>
      </vt:variant>
      <vt:variant>
        <vt:i4>1638449</vt:i4>
      </vt:variant>
      <vt:variant>
        <vt:i4>668</vt:i4>
      </vt:variant>
      <vt:variant>
        <vt:i4>0</vt:i4>
      </vt:variant>
      <vt:variant>
        <vt:i4>5</vt:i4>
      </vt:variant>
      <vt:variant>
        <vt:lpwstr/>
      </vt:variant>
      <vt:variant>
        <vt:lpwstr>_Toc75506952</vt:lpwstr>
      </vt:variant>
      <vt:variant>
        <vt:i4>1703985</vt:i4>
      </vt:variant>
      <vt:variant>
        <vt:i4>662</vt:i4>
      </vt:variant>
      <vt:variant>
        <vt:i4>0</vt:i4>
      </vt:variant>
      <vt:variant>
        <vt:i4>5</vt:i4>
      </vt:variant>
      <vt:variant>
        <vt:lpwstr/>
      </vt:variant>
      <vt:variant>
        <vt:lpwstr>_Toc75506951</vt:lpwstr>
      </vt:variant>
      <vt:variant>
        <vt:i4>1769521</vt:i4>
      </vt:variant>
      <vt:variant>
        <vt:i4>656</vt:i4>
      </vt:variant>
      <vt:variant>
        <vt:i4>0</vt:i4>
      </vt:variant>
      <vt:variant>
        <vt:i4>5</vt:i4>
      </vt:variant>
      <vt:variant>
        <vt:lpwstr/>
      </vt:variant>
      <vt:variant>
        <vt:lpwstr>_Toc75506950</vt:lpwstr>
      </vt:variant>
      <vt:variant>
        <vt:i4>1179696</vt:i4>
      </vt:variant>
      <vt:variant>
        <vt:i4>650</vt:i4>
      </vt:variant>
      <vt:variant>
        <vt:i4>0</vt:i4>
      </vt:variant>
      <vt:variant>
        <vt:i4>5</vt:i4>
      </vt:variant>
      <vt:variant>
        <vt:lpwstr/>
      </vt:variant>
      <vt:variant>
        <vt:lpwstr>_Toc75506949</vt:lpwstr>
      </vt:variant>
      <vt:variant>
        <vt:i4>1245232</vt:i4>
      </vt:variant>
      <vt:variant>
        <vt:i4>644</vt:i4>
      </vt:variant>
      <vt:variant>
        <vt:i4>0</vt:i4>
      </vt:variant>
      <vt:variant>
        <vt:i4>5</vt:i4>
      </vt:variant>
      <vt:variant>
        <vt:lpwstr/>
      </vt:variant>
      <vt:variant>
        <vt:lpwstr>_Toc75506948</vt:lpwstr>
      </vt:variant>
      <vt:variant>
        <vt:i4>1835056</vt:i4>
      </vt:variant>
      <vt:variant>
        <vt:i4>638</vt:i4>
      </vt:variant>
      <vt:variant>
        <vt:i4>0</vt:i4>
      </vt:variant>
      <vt:variant>
        <vt:i4>5</vt:i4>
      </vt:variant>
      <vt:variant>
        <vt:lpwstr/>
      </vt:variant>
      <vt:variant>
        <vt:lpwstr>_Toc75506947</vt:lpwstr>
      </vt:variant>
      <vt:variant>
        <vt:i4>1900592</vt:i4>
      </vt:variant>
      <vt:variant>
        <vt:i4>632</vt:i4>
      </vt:variant>
      <vt:variant>
        <vt:i4>0</vt:i4>
      </vt:variant>
      <vt:variant>
        <vt:i4>5</vt:i4>
      </vt:variant>
      <vt:variant>
        <vt:lpwstr/>
      </vt:variant>
      <vt:variant>
        <vt:lpwstr>_Toc75506946</vt:lpwstr>
      </vt:variant>
      <vt:variant>
        <vt:i4>1966128</vt:i4>
      </vt:variant>
      <vt:variant>
        <vt:i4>626</vt:i4>
      </vt:variant>
      <vt:variant>
        <vt:i4>0</vt:i4>
      </vt:variant>
      <vt:variant>
        <vt:i4>5</vt:i4>
      </vt:variant>
      <vt:variant>
        <vt:lpwstr/>
      </vt:variant>
      <vt:variant>
        <vt:lpwstr>_Toc75506945</vt:lpwstr>
      </vt:variant>
      <vt:variant>
        <vt:i4>2031664</vt:i4>
      </vt:variant>
      <vt:variant>
        <vt:i4>620</vt:i4>
      </vt:variant>
      <vt:variant>
        <vt:i4>0</vt:i4>
      </vt:variant>
      <vt:variant>
        <vt:i4>5</vt:i4>
      </vt:variant>
      <vt:variant>
        <vt:lpwstr/>
      </vt:variant>
      <vt:variant>
        <vt:lpwstr>_Toc75506944</vt:lpwstr>
      </vt:variant>
      <vt:variant>
        <vt:i4>1572912</vt:i4>
      </vt:variant>
      <vt:variant>
        <vt:i4>614</vt:i4>
      </vt:variant>
      <vt:variant>
        <vt:i4>0</vt:i4>
      </vt:variant>
      <vt:variant>
        <vt:i4>5</vt:i4>
      </vt:variant>
      <vt:variant>
        <vt:lpwstr/>
      </vt:variant>
      <vt:variant>
        <vt:lpwstr>_Toc75506943</vt:lpwstr>
      </vt:variant>
      <vt:variant>
        <vt:i4>1638448</vt:i4>
      </vt:variant>
      <vt:variant>
        <vt:i4>608</vt:i4>
      </vt:variant>
      <vt:variant>
        <vt:i4>0</vt:i4>
      </vt:variant>
      <vt:variant>
        <vt:i4>5</vt:i4>
      </vt:variant>
      <vt:variant>
        <vt:lpwstr/>
      </vt:variant>
      <vt:variant>
        <vt:lpwstr>_Toc75506942</vt:lpwstr>
      </vt:variant>
      <vt:variant>
        <vt:i4>1703984</vt:i4>
      </vt:variant>
      <vt:variant>
        <vt:i4>602</vt:i4>
      </vt:variant>
      <vt:variant>
        <vt:i4>0</vt:i4>
      </vt:variant>
      <vt:variant>
        <vt:i4>5</vt:i4>
      </vt:variant>
      <vt:variant>
        <vt:lpwstr/>
      </vt:variant>
      <vt:variant>
        <vt:lpwstr>_Toc75506941</vt:lpwstr>
      </vt:variant>
      <vt:variant>
        <vt:i4>1769520</vt:i4>
      </vt:variant>
      <vt:variant>
        <vt:i4>596</vt:i4>
      </vt:variant>
      <vt:variant>
        <vt:i4>0</vt:i4>
      </vt:variant>
      <vt:variant>
        <vt:i4>5</vt:i4>
      </vt:variant>
      <vt:variant>
        <vt:lpwstr/>
      </vt:variant>
      <vt:variant>
        <vt:lpwstr>_Toc75506940</vt:lpwstr>
      </vt:variant>
      <vt:variant>
        <vt:i4>1179703</vt:i4>
      </vt:variant>
      <vt:variant>
        <vt:i4>590</vt:i4>
      </vt:variant>
      <vt:variant>
        <vt:i4>0</vt:i4>
      </vt:variant>
      <vt:variant>
        <vt:i4>5</vt:i4>
      </vt:variant>
      <vt:variant>
        <vt:lpwstr/>
      </vt:variant>
      <vt:variant>
        <vt:lpwstr>_Toc75506939</vt:lpwstr>
      </vt:variant>
      <vt:variant>
        <vt:i4>1245239</vt:i4>
      </vt:variant>
      <vt:variant>
        <vt:i4>584</vt:i4>
      </vt:variant>
      <vt:variant>
        <vt:i4>0</vt:i4>
      </vt:variant>
      <vt:variant>
        <vt:i4>5</vt:i4>
      </vt:variant>
      <vt:variant>
        <vt:lpwstr/>
      </vt:variant>
      <vt:variant>
        <vt:lpwstr>_Toc75506938</vt:lpwstr>
      </vt:variant>
      <vt:variant>
        <vt:i4>1835063</vt:i4>
      </vt:variant>
      <vt:variant>
        <vt:i4>578</vt:i4>
      </vt:variant>
      <vt:variant>
        <vt:i4>0</vt:i4>
      </vt:variant>
      <vt:variant>
        <vt:i4>5</vt:i4>
      </vt:variant>
      <vt:variant>
        <vt:lpwstr/>
      </vt:variant>
      <vt:variant>
        <vt:lpwstr>_Toc75506937</vt:lpwstr>
      </vt:variant>
      <vt:variant>
        <vt:i4>1900599</vt:i4>
      </vt:variant>
      <vt:variant>
        <vt:i4>572</vt:i4>
      </vt:variant>
      <vt:variant>
        <vt:i4>0</vt:i4>
      </vt:variant>
      <vt:variant>
        <vt:i4>5</vt:i4>
      </vt:variant>
      <vt:variant>
        <vt:lpwstr/>
      </vt:variant>
      <vt:variant>
        <vt:lpwstr>_Toc75506936</vt:lpwstr>
      </vt:variant>
      <vt:variant>
        <vt:i4>1966135</vt:i4>
      </vt:variant>
      <vt:variant>
        <vt:i4>566</vt:i4>
      </vt:variant>
      <vt:variant>
        <vt:i4>0</vt:i4>
      </vt:variant>
      <vt:variant>
        <vt:i4>5</vt:i4>
      </vt:variant>
      <vt:variant>
        <vt:lpwstr/>
      </vt:variant>
      <vt:variant>
        <vt:lpwstr>_Toc75506935</vt:lpwstr>
      </vt:variant>
      <vt:variant>
        <vt:i4>2031671</vt:i4>
      </vt:variant>
      <vt:variant>
        <vt:i4>560</vt:i4>
      </vt:variant>
      <vt:variant>
        <vt:i4>0</vt:i4>
      </vt:variant>
      <vt:variant>
        <vt:i4>5</vt:i4>
      </vt:variant>
      <vt:variant>
        <vt:lpwstr/>
      </vt:variant>
      <vt:variant>
        <vt:lpwstr>_Toc75506934</vt:lpwstr>
      </vt:variant>
      <vt:variant>
        <vt:i4>1572919</vt:i4>
      </vt:variant>
      <vt:variant>
        <vt:i4>554</vt:i4>
      </vt:variant>
      <vt:variant>
        <vt:i4>0</vt:i4>
      </vt:variant>
      <vt:variant>
        <vt:i4>5</vt:i4>
      </vt:variant>
      <vt:variant>
        <vt:lpwstr/>
      </vt:variant>
      <vt:variant>
        <vt:lpwstr>_Toc75506933</vt:lpwstr>
      </vt:variant>
      <vt:variant>
        <vt:i4>1638455</vt:i4>
      </vt:variant>
      <vt:variant>
        <vt:i4>548</vt:i4>
      </vt:variant>
      <vt:variant>
        <vt:i4>0</vt:i4>
      </vt:variant>
      <vt:variant>
        <vt:i4>5</vt:i4>
      </vt:variant>
      <vt:variant>
        <vt:lpwstr/>
      </vt:variant>
      <vt:variant>
        <vt:lpwstr>_Toc75506932</vt:lpwstr>
      </vt:variant>
      <vt:variant>
        <vt:i4>1703991</vt:i4>
      </vt:variant>
      <vt:variant>
        <vt:i4>542</vt:i4>
      </vt:variant>
      <vt:variant>
        <vt:i4>0</vt:i4>
      </vt:variant>
      <vt:variant>
        <vt:i4>5</vt:i4>
      </vt:variant>
      <vt:variant>
        <vt:lpwstr/>
      </vt:variant>
      <vt:variant>
        <vt:lpwstr>_Toc75506931</vt:lpwstr>
      </vt:variant>
      <vt:variant>
        <vt:i4>1769527</vt:i4>
      </vt:variant>
      <vt:variant>
        <vt:i4>536</vt:i4>
      </vt:variant>
      <vt:variant>
        <vt:i4>0</vt:i4>
      </vt:variant>
      <vt:variant>
        <vt:i4>5</vt:i4>
      </vt:variant>
      <vt:variant>
        <vt:lpwstr/>
      </vt:variant>
      <vt:variant>
        <vt:lpwstr>_Toc75506930</vt:lpwstr>
      </vt:variant>
      <vt:variant>
        <vt:i4>1179702</vt:i4>
      </vt:variant>
      <vt:variant>
        <vt:i4>530</vt:i4>
      </vt:variant>
      <vt:variant>
        <vt:i4>0</vt:i4>
      </vt:variant>
      <vt:variant>
        <vt:i4>5</vt:i4>
      </vt:variant>
      <vt:variant>
        <vt:lpwstr/>
      </vt:variant>
      <vt:variant>
        <vt:lpwstr>_Toc75506929</vt:lpwstr>
      </vt:variant>
      <vt:variant>
        <vt:i4>1245238</vt:i4>
      </vt:variant>
      <vt:variant>
        <vt:i4>524</vt:i4>
      </vt:variant>
      <vt:variant>
        <vt:i4>0</vt:i4>
      </vt:variant>
      <vt:variant>
        <vt:i4>5</vt:i4>
      </vt:variant>
      <vt:variant>
        <vt:lpwstr/>
      </vt:variant>
      <vt:variant>
        <vt:lpwstr>_Toc75506928</vt:lpwstr>
      </vt:variant>
      <vt:variant>
        <vt:i4>1835062</vt:i4>
      </vt:variant>
      <vt:variant>
        <vt:i4>518</vt:i4>
      </vt:variant>
      <vt:variant>
        <vt:i4>0</vt:i4>
      </vt:variant>
      <vt:variant>
        <vt:i4>5</vt:i4>
      </vt:variant>
      <vt:variant>
        <vt:lpwstr/>
      </vt:variant>
      <vt:variant>
        <vt:lpwstr>_Toc75506927</vt:lpwstr>
      </vt:variant>
      <vt:variant>
        <vt:i4>1900598</vt:i4>
      </vt:variant>
      <vt:variant>
        <vt:i4>512</vt:i4>
      </vt:variant>
      <vt:variant>
        <vt:i4>0</vt:i4>
      </vt:variant>
      <vt:variant>
        <vt:i4>5</vt:i4>
      </vt:variant>
      <vt:variant>
        <vt:lpwstr/>
      </vt:variant>
      <vt:variant>
        <vt:lpwstr>_Toc75506926</vt:lpwstr>
      </vt:variant>
      <vt:variant>
        <vt:i4>1966134</vt:i4>
      </vt:variant>
      <vt:variant>
        <vt:i4>506</vt:i4>
      </vt:variant>
      <vt:variant>
        <vt:i4>0</vt:i4>
      </vt:variant>
      <vt:variant>
        <vt:i4>5</vt:i4>
      </vt:variant>
      <vt:variant>
        <vt:lpwstr/>
      </vt:variant>
      <vt:variant>
        <vt:lpwstr>_Toc75506925</vt:lpwstr>
      </vt:variant>
      <vt:variant>
        <vt:i4>2031670</vt:i4>
      </vt:variant>
      <vt:variant>
        <vt:i4>500</vt:i4>
      </vt:variant>
      <vt:variant>
        <vt:i4>0</vt:i4>
      </vt:variant>
      <vt:variant>
        <vt:i4>5</vt:i4>
      </vt:variant>
      <vt:variant>
        <vt:lpwstr/>
      </vt:variant>
      <vt:variant>
        <vt:lpwstr>_Toc75506924</vt:lpwstr>
      </vt:variant>
      <vt:variant>
        <vt:i4>1572918</vt:i4>
      </vt:variant>
      <vt:variant>
        <vt:i4>494</vt:i4>
      </vt:variant>
      <vt:variant>
        <vt:i4>0</vt:i4>
      </vt:variant>
      <vt:variant>
        <vt:i4>5</vt:i4>
      </vt:variant>
      <vt:variant>
        <vt:lpwstr/>
      </vt:variant>
      <vt:variant>
        <vt:lpwstr>_Toc75506923</vt:lpwstr>
      </vt:variant>
      <vt:variant>
        <vt:i4>1638454</vt:i4>
      </vt:variant>
      <vt:variant>
        <vt:i4>488</vt:i4>
      </vt:variant>
      <vt:variant>
        <vt:i4>0</vt:i4>
      </vt:variant>
      <vt:variant>
        <vt:i4>5</vt:i4>
      </vt:variant>
      <vt:variant>
        <vt:lpwstr/>
      </vt:variant>
      <vt:variant>
        <vt:lpwstr>_Toc75506922</vt:lpwstr>
      </vt:variant>
      <vt:variant>
        <vt:i4>1703990</vt:i4>
      </vt:variant>
      <vt:variant>
        <vt:i4>482</vt:i4>
      </vt:variant>
      <vt:variant>
        <vt:i4>0</vt:i4>
      </vt:variant>
      <vt:variant>
        <vt:i4>5</vt:i4>
      </vt:variant>
      <vt:variant>
        <vt:lpwstr/>
      </vt:variant>
      <vt:variant>
        <vt:lpwstr>_Toc75506921</vt:lpwstr>
      </vt:variant>
      <vt:variant>
        <vt:i4>1769526</vt:i4>
      </vt:variant>
      <vt:variant>
        <vt:i4>476</vt:i4>
      </vt:variant>
      <vt:variant>
        <vt:i4>0</vt:i4>
      </vt:variant>
      <vt:variant>
        <vt:i4>5</vt:i4>
      </vt:variant>
      <vt:variant>
        <vt:lpwstr/>
      </vt:variant>
      <vt:variant>
        <vt:lpwstr>_Toc75506920</vt:lpwstr>
      </vt:variant>
      <vt:variant>
        <vt:i4>1179701</vt:i4>
      </vt:variant>
      <vt:variant>
        <vt:i4>470</vt:i4>
      </vt:variant>
      <vt:variant>
        <vt:i4>0</vt:i4>
      </vt:variant>
      <vt:variant>
        <vt:i4>5</vt:i4>
      </vt:variant>
      <vt:variant>
        <vt:lpwstr/>
      </vt:variant>
      <vt:variant>
        <vt:lpwstr>_Toc75506919</vt:lpwstr>
      </vt:variant>
      <vt:variant>
        <vt:i4>1245237</vt:i4>
      </vt:variant>
      <vt:variant>
        <vt:i4>464</vt:i4>
      </vt:variant>
      <vt:variant>
        <vt:i4>0</vt:i4>
      </vt:variant>
      <vt:variant>
        <vt:i4>5</vt:i4>
      </vt:variant>
      <vt:variant>
        <vt:lpwstr/>
      </vt:variant>
      <vt:variant>
        <vt:lpwstr>_Toc75506918</vt:lpwstr>
      </vt:variant>
      <vt:variant>
        <vt:i4>1835061</vt:i4>
      </vt:variant>
      <vt:variant>
        <vt:i4>458</vt:i4>
      </vt:variant>
      <vt:variant>
        <vt:i4>0</vt:i4>
      </vt:variant>
      <vt:variant>
        <vt:i4>5</vt:i4>
      </vt:variant>
      <vt:variant>
        <vt:lpwstr/>
      </vt:variant>
      <vt:variant>
        <vt:lpwstr>_Toc75506917</vt:lpwstr>
      </vt:variant>
      <vt:variant>
        <vt:i4>1900597</vt:i4>
      </vt:variant>
      <vt:variant>
        <vt:i4>452</vt:i4>
      </vt:variant>
      <vt:variant>
        <vt:i4>0</vt:i4>
      </vt:variant>
      <vt:variant>
        <vt:i4>5</vt:i4>
      </vt:variant>
      <vt:variant>
        <vt:lpwstr/>
      </vt:variant>
      <vt:variant>
        <vt:lpwstr>_Toc75506916</vt:lpwstr>
      </vt:variant>
      <vt:variant>
        <vt:i4>1966133</vt:i4>
      </vt:variant>
      <vt:variant>
        <vt:i4>446</vt:i4>
      </vt:variant>
      <vt:variant>
        <vt:i4>0</vt:i4>
      </vt:variant>
      <vt:variant>
        <vt:i4>5</vt:i4>
      </vt:variant>
      <vt:variant>
        <vt:lpwstr/>
      </vt:variant>
      <vt:variant>
        <vt:lpwstr>_Toc75506915</vt:lpwstr>
      </vt:variant>
      <vt:variant>
        <vt:i4>2031669</vt:i4>
      </vt:variant>
      <vt:variant>
        <vt:i4>440</vt:i4>
      </vt:variant>
      <vt:variant>
        <vt:i4>0</vt:i4>
      </vt:variant>
      <vt:variant>
        <vt:i4>5</vt:i4>
      </vt:variant>
      <vt:variant>
        <vt:lpwstr/>
      </vt:variant>
      <vt:variant>
        <vt:lpwstr>_Toc75506914</vt:lpwstr>
      </vt:variant>
      <vt:variant>
        <vt:i4>1572917</vt:i4>
      </vt:variant>
      <vt:variant>
        <vt:i4>434</vt:i4>
      </vt:variant>
      <vt:variant>
        <vt:i4>0</vt:i4>
      </vt:variant>
      <vt:variant>
        <vt:i4>5</vt:i4>
      </vt:variant>
      <vt:variant>
        <vt:lpwstr/>
      </vt:variant>
      <vt:variant>
        <vt:lpwstr>_Toc75506913</vt:lpwstr>
      </vt:variant>
      <vt:variant>
        <vt:i4>1638453</vt:i4>
      </vt:variant>
      <vt:variant>
        <vt:i4>428</vt:i4>
      </vt:variant>
      <vt:variant>
        <vt:i4>0</vt:i4>
      </vt:variant>
      <vt:variant>
        <vt:i4>5</vt:i4>
      </vt:variant>
      <vt:variant>
        <vt:lpwstr/>
      </vt:variant>
      <vt:variant>
        <vt:lpwstr>_Toc75506912</vt:lpwstr>
      </vt:variant>
      <vt:variant>
        <vt:i4>1703989</vt:i4>
      </vt:variant>
      <vt:variant>
        <vt:i4>422</vt:i4>
      </vt:variant>
      <vt:variant>
        <vt:i4>0</vt:i4>
      </vt:variant>
      <vt:variant>
        <vt:i4>5</vt:i4>
      </vt:variant>
      <vt:variant>
        <vt:lpwstr/>
      </vt:variant>
      <vt:variant>
        <vt:lpwstr>_Toc75506911</vt:lpwstr>
      </vt:variant>
      <vt:variant>
        <vt:i4>1769525</vt:i4>
      </vt:variant>
      <vt:variant>
        <vt:i4>416</vt:i4>
      </vt:variant>
      <vt:variant>
        <vt:i4>0</vt:i4>
      </vt:variant>
      <vt:variant>
        <vt:i4>5</vt:i4>
      </vt:variant>
      <vt:variant>
        <vt:lpwstr/>
      </vt:variant>
      <vt:variant>
        <vt:lpwstr>_Toc75506910</vt:lpwstr>
      </vt:variant>
      <vt:variant>
        <vt:i4>1179700</vt:i4>
      </vt:variant>
      <vt:variant>
        <vt:i4>410</vt:i4>
      </vt:variant>
      <vt:variant>
        <vt:i4>0</vt:i4>
      </vt:variant>
      <vt:variant>
        <vt:i4>5</vt:i4>
      </vt:variant>
      <vt:variant>
        <vt:lpwstr/>
      </vt:variant>
      <vt:variant>
        <vt:lpwstr>_Toc75506909</vt:lpwstr>
      </vt:variant>
      <vt:variant>
        <vt:i4>1245236</vt:i4>
      </vt:variant>
      <vt:variant>
        <vt:i4>404</vt:i4>
      </vt:variant>
      <vt:variant>
        <vt:i4>0</vt:i4>
      </vt:variant>
      <vt:variant>
        <vt:i4>5</vt:i4>
      </vt:variant>
      <vt:variant>
        <vt:lpwstr/>
      </vt:variant>
      <vt:variant>
        <vt:lpwstr>_Toc75506908</vt:lpwstr>
      </vt:variant>
      <vt:variant>
        <vt:i4>1835060</vt:i4>
      </vt:variant>
      <vt:variant>
        <vt:i4>398</vt:i4>
      </vt:variant>
      <vt:variant>
        <vt:i4>0</vt:i4>
      </vt:variant>
      <vt:variant>
        <vt:i4>5</vt:i4>
      </vt:variant>
      <vt:variant>
        <vt:lpwstr/>
      </vt:variant>
      <vt:variant>
        <vt:lpwstr>_Toc75506907</vt:lpwstr>
      </vt:variant>
      <vt:variant>
        <vt:i4>1900596</vt:i4>
      </vt:variant>
      <vt:variant>
        <vt:i4>392</vt:i4>
      </vt:variant>
      <vt:variant>
        <vt:i4>0</vt:i4>
      </vt:variant>
      <vt:variant>
        <vt:i4>5</vt:i4>
      </vt:variant>
      <vt:variant>
        <vt:lpwstr/>
      </vt:variant>
      <vt:variant>
        <vt:lpwstr>_Toc75506906</vt:lpwstr>
      </vt:variant>
      <vt:variant>
        <vt:i4>1966132</vt:i4>
      </vt:variant>
      <vt:variant>
        <vt:i4>386</vt:i4>
      </vt:variant>
      <vt:variant>
        <vt:i4>0</vt:i4>
      </vt:variant>
      <vt:variant>
        <vt:i4>5</vt:i4>
      </vt:variant>
      <vt:variant>
        <vt:lpwstr/>
      </vt:variant>
      <vt:variant>
        <vt:lpwstr>_Toc75506905</vt:lpwstr>
      </vt:variant>
      <vt:variant>
        <vt:i4>2031668</vt:i4>
      </vt:variant>
      <vt:variant>
        <vt:i4>380</vt:i4>
      </vt:variant>
      <vt:variant>
        <vt:i4>0</vt:i4>
      </vt:variant>
      <vt:variant>
        <vt:i4>5</vt:i4>
      </vt:variant>
      <vt:variant>
        <vt:lpwstr/>
      </vt:variant>
      <vt:variant>
        <vt:lpwstr>_Toc75506904</vt:lpwstr>
      </vt:variant>
      <vt:variant>
        <vt:i4>1572916</vt:i4>
      </vt:variant>
      <vt:variant>
        <vt:i4>374</vt:i4>
      </vt:variant>
      <vt:variant>
        <vt:i4>0</vt:i4>
      </vt:variant>
      <vt:variant>
        <vt:i4>5</vt:i4>
      </vt:variant>
      <vt:variant>
        <vt:lpwstr/>
      </vt:variant>
      <vt:variant>
        <vt:lpwstr>_Toc75506903</vt:lpwstr>
      </vt:variant>
      <vt:variant>
        <vt:i4>1638452</vt:i4>
      </vt:variant>
      <vt:variant>
        <vt:i4>368</vt:i4>
      </vt:variant>
      <vt:variant>
        <vt:i4>0</vt:i4>
      </vt:variant>
      <vt:variant>
        <vt:i4>5</vt:i4>
      </vt:variant>
      <vt:variant>
        <vt:lpwstr/>
      </vt:variant>
      <vt:variant>
        <vt:lpwstr>_Toc75506902</vt:lpwstr>
      </vt:variant>
      <vt:variant>
        <vt:i4>1703988</vt:i4>
      </vt:variant>
      <vt:variant>
        <vt:i4>362</vt:i4>
      </vt:variant>
      <vt:variant>
        <vt:i4>0</vt:i4>
      </vt:variant>
      <vt:variant>
        <vt:i4>5</vt:i4>
      </vt:variant>
      <vt:variant>
        <vt:lpwstr/>
      </vt:variant>
      <vt:variant>
        <vt:lpwstr>_Toc75506901</vt:lpwstr>
      </vt:variant>
      <vt:variant>
        <vt:i4>1769524</vt:i4>
      </vt:variant>
      <vt:variant>
        <vt:i4>356</vt:i4>
      </vt:variant>
      <vt:variant>
        <vt:i4>0</vt:i4>
      </vt:variant>
      <vt:variant>
        <vt:i4>5</vt:i4>
      </vt:variant>
      <vt:variant>
        <vt:lpwstr/>
      </vt:variant>
      <vt:variant>
        <vt:lpwstr>_Toc75506900</vt:lpwstr>
      </vt:variant>
      <vt:variant>
        <vt:i4>1245245</vt:i4>
      </vt:variant>
      <vt:variant>
        <vt:i4>350</vt:i4>
      </vt:variant>
      <vt:variant>
        <vt:i4>0</vt:i4>
      </vt:variant>
      <vt:variant>
        <vt:i4>5</vt:i4>
      </vt:variant>
      <vt:variant>
        <vt:lpwstr/>
      </vt:variant>
      <vt:variant>
        <vt:lpwstr>_Toc75506899</vt:lpwstr>
      </vt:variant>
      <vt:variant>
        <vt:i4>1179709</vt:i4>
      </vt:variant>
      <vt:variant>
        <vt:i4>344</vt:i4>
      </vt:variant>
      <vt:variant>
        <vt:i4>0</vt:i4>
      </vt:variant>
      <vt:variant>
        <vt:i4>5</vt:i4>
      </vt:variant>
      <vt:variant>
        <vt:lpwstr/>
      </vt:variant>
      <vt:variant>
        <vt:lpwstr>_Toc75506898</vt:lpwstr>
      </vt:variant>
      <vt:variant>
        <vt:i4>1900605</vt:i4>
      </vt:variant>
      <vt:variant>
        <vt:i4>338</vt:i4>
      </vt:variant>
      <vt:variant>
        <vt:i4>0</vt:i4>
      </vt:variant>
      <vt:variant>
        <vt:i4>5</vt:i4>
      </vt:variant>
      <vt:variant>
        <vt:lpwstr/>
      </vt:variant>
      <vt:variant>
        <vt:lpwstr>_Toc75506897</vt:lpwstr>
      </vt:variant>
      <vt:variant>
        <vt:i4>1835069</vt:i4>
      </vt:variant>
      <vt:variant>
        <vt:i4>332</vt:i4>
      </vt:variant>
      <vt:variant>
        <vt:i4>0</vt:i4>
      </vt:variant>
      <vt:variant>
        <vt:i4>5</vt:i4>
      </vt:variant>
      <vt:variant>
        <vt:lpwstr/>
      </vt:variant>
      <vt:variant>
        <vt:lpwstr>_Toc75506896</vt:lpwstr>
      </vt:variant>
      <vt:variant>
        <vt:i4>2031677</vt:i4>
      </vt:variant>
      <vt:variant>
        <vt:i4>326</vt:i4>
      </vt:variant>
      <vt:variant>
        <vt:i4>0</vt:i4>
      </vt:variant>
      <vt:variant>
        <vt:i4>5</vt:i4>
      </vt:variant>
      <vt:variant>
        <vt:lpwstr/>
      </vt:variant>
      <vt:variant>
        <vt:lpwstr>_Toc75506895</vt:lpwstr>
      </vt:variant>
      <vt:variant>
        <vt:i4>1966141</vt:i4>
      </vt:variant>
      <vt:variant>
        <vt:i4>320</vt:i4>
      </vt:variant>
      <vt:variant>
        <vt:i4>0</vt:i4>
      </vt:variant>
      <vt:variant>
        <vt:i4>5</vt:i4>
      </vt:variant>
      <vt:variant>
        <vt:lpwstr/>
      </vt:variant>
      <vt:variant>
        <vt:lpwstr>_Toc75506894</vt:lpwstr>
      </vt:variant>
      <vt:variant>
        <vt:i4>1638461</vt:i4>
      </vt:variant>
      <vt:variant>
        <vt:i4>314</vt:i4>
      </vt:variant>
      <vt:variant>
        <vt:i4>0</vt:i4>
      </vt:variant>
      <vt:variant>
        <vt:i4>5</vt:i4>
      </vt:variant>
      <vt:variant>
        <vt:lpwstr/>
      </vt:variant>
      <vt:variant>
        <vt:lpwstr>_Toc75506893</vt:lpwstr>
      </vt:variant>
      <vt:variant>
        <vt:i4>1572925</vt:i4>
      </vt:variant>
      <vt:variant>
        <vt:i4>308</vt:i4>
      </vt:variant>
      <vt:variant>
        <vt:i4>0</vt:i4>
      </vt:variant>
      <vt:variant>
        <vt:i4>5</vt:i4>
      </vt:variant>
      <vt:variant>
        <vt:lpwstr/>
      </vt:variant>
      <vt:variant>
        <vt:lpwstr>_Toc75506892</vt:lpwstr>
      </vt:variant>
      <vt:variant>
        <vt:i4>1769533</vt:i4>
      </vt:variant>
      <vt:variant>
        <vt:i4>302</vt:i4>
      </vt:variant>
      <vt:variant>
        <vt:i4>0</vt:i4>
      </vt:variant>
      <vt:variant>
        <vt:i4>5</vt:i4>
      </vt:variant>
      <vt:variant>
        <vt:lpwstr/>
      </vt:variant>
      <vt:variant>
        <vt:lpwstr>_Toc75506891</vt:lpwstr>
      </vt:variant>
      <vt:variant>
        <vt:i4>1703997</vt:i4>
      </vt:variant>
      <vt:variant>
        <vt:i4>296</vt:i4>
      </vt:variant>
      <vt:variant>
        <vt:i4>0</vt:i4>
      </vt:variant>
      <vt:variant>
        <vt:i4>5</vt:i4>
      </vt:variant>
      <vt:variant>
        <vt:lpwstr/>
      </vt:variant>
      <vt:variant>
        <vt:lpwstr>_Toc75506890</vt:lpwstr>
      </vt:variant>
      <vt:variant>
        <vt:i4>1245244</vt:i4>
      </vt:variant>
      <vt:variant>
        <vt:i4>290</vt:i4>
      </vt:variant>
      <vt:variant>
        <vt:i4>0</vt:i4>
      </vt:variant>
      <vt:variant>
        <vt:i4>5</vt:i4>
      </vt:variant>
      <vt:variant>
        <vt:lpwstr/>
      </vt:variant>
      <vt:variant>
        <vt:lpwstr>_Toc75506889</vt:lpwstr>
      </vt:variant>
      <vt:variant>
        <vt:i4>1179708</vt:i4>
      </vt:variant>
      <vt:variant>
        <vt:i4>284</vt:i4>
      </vt:variant>
      <vt:variant>
        <vt:i4>0</vt:i4>
      </vt:variant>
      <vt:variant>
        <vt:i4>5</vt:i4>
      </vt:variant>
      <vt:variant>
        <vt:lpwstr/>
      </vt:variant>
      <vt:variant>
        <vt:lpwstr>_Toc75506888</vt:lpwstr>
      </vt:variant>
      <vt:variant>
        <vt:i4>1900604</vt:i4>
      </vt:variant>
      <vt:variant>
        <vt:i4>278</vt:i4>
      </vt:variant>
      <vt:variant>
        <vt:i4>0</vt:i4>
      </vt:variant>
      <vt:variant>
        <vt:i4>5</vt:i4>
      </vt:variant>
      <vt:variant>
        <vt:lpwstr/>
      </vt:variant>
      <vt:variant>
        <vt:lpwstr>_Toc75506887</vt:lpwstr>
      </vt:variant>
      <vt:variant>
        <vt:i4>1835068</vt:i4>
      </vt:variant>
      <vt:variant>
        <vt:i4>272</vt:i4>
      </vt:variant>
      <vt:variant>
        <vt:i4>0</vt:i4>
      </vt:variant>
      <vt:variant>
        <vt:i4>5</vt:i4>
      </vt:variant>
      <vt:variant>
        <vt:lpwstr/>
      </vt:variant>
      <vt:variant>
        <vt:lpwstr>_Toc75506886</vt:lpwstr>
      </vt:variant>
      <vt:variant>
        <vt:i4>2031676</vt:i4>
      </vt:variant>
      <vt:variant>
        <vt:i4>266</vt:i4>
      </vt:variant>
      <vt:variant>
        <vt:i4>0</vt:i4>
      </vt:variant>
      <vt:variant>
        <vt:i4>5</vt:i4>
      </vt:variant>
      <vt:variant>
        <vt:lpwstr/>
      </vt:variant>
      <vt:variant>
        <vt:lpwstr>_Toc75506885</vt:lpwstr>
      </vt:variant>
      <vt:variant>
        <vt:i4>1966140</vt:i4>
      </vt:variant>
      <vt:variant>
        <vt:i4>260</vt:i4>
      </vt:variant>
      <vt:variant>
        <vt:i4>0</vt:i4>
      </vt:variant>
      <vt:variant>
        <vt:i4>5</vt:i4>
      </vt:variant>
      <vt:variant>
        <vt:lpwstr/>
      </vt:variant>
      <vt:variant>
        <vt:lpwstr>_Toc75506884</vt:lpwstr>
      </vt:variant>
      <vt:variant>
        <vt:i4>1638460</vt:i4>
      </vt:variant>
      <vt:variant>
        <vt:i4>254</vt:i4>
      </vt:variant>
      <vt:variant>
        <vt:i4>0</vt:i4>
      </vt:variant>
      <vt:variant>
        <vt:i4>5</vt:i4>
      </vt:variant>
      <vt:variant>
        <vt:lpwstr/>
      </vt:variant>
      <vt:variant>
        <vt:lpwstr>_Toc75506883</vt:lpwstr>
      </vt:variant>
      <vt:variant>
        <vt:i4>1572924</vt:i4>
      </vt:variant>
      <vt:variant>
        <vt:i4>248</vt:i4>
      </vt:variant>
      <vt:variant>
        <vt:i4>0</vt:i4>
      </vt:variant>
      <vt:variant>
        <vt:i4>5</vt:i4>
      </vt:variant>
      <vt:variant>
        <vt:lpwstr/>
      </vt:variant>
      <vt:variant>
        <vt:lpwstr>_Toc75506882</vt:lpwstr>
      </vt:variant>
      <vt:variant>
        <vt:i4>1769532</vt:i4>
      </vt:variant>
      <vt:variant>
        <vt:i4>242</vt:i4>
      </vt:variant>
      <vt:variant>
        <vt:i4>0</vt:i4>
      </vt:variant>
      <vt:variant>
        <vt:i4>5</vt:i4>
      </vt:variant>
      <vt:variant>
        <vt:lpwstr/>
      </vt:variant>
      <vt:variant>
        <vt:lpwstr>_Toc75506881</vt:lpwstr>
      </vt:variant>
      <vt:variant>
        <vt:i4>1703996</vt:i4>
      </vt:variant>
      <vt:variant>
        <vt:i4>236</vt:i4>
      </vt:variant>
      <vt:variant>
        <vt:i4>0</vt:i4>
      </vt:variant>
      <vt:variant>
        <vt:i4>5</vt:i4>
      </vt:variant>
      <vt:variant>
        <vt:lpwstr/>
      </vt:variant>
      <vt:variant>
        <vt:lpwstr>_Toc75506880</vt:lpwstr>
      </vt:variant>
      <vt:variant>
        <vt:i4>1245235</vt:i4>
      </vt:variant>
      <vt:variant>
        <vt:i4>230</vt:i4>
      </vt:variant>
      <vt:variant>
        <vt:i4>0</vt:i4>
      </vt:variant>
      <vt:variant>
        <vt:i4>5</vt:i4>
      </vt:variant>
      <vt:variant>
        <vt:lpwstr/>
      </vt:variant>
      <vt:variant>
        <vt:lpwstr>_Toc75506879</vt:lpwstr>
      </vt:variant>
      <vt:variant>
        <vt:i4>1179699</vt:i4>
      </vt:variant>
      <vt:variant>
        <vt:i4>224</vt:i4>
      </vt:variant>
      <vt:variant>
        <vt:i4>0</vt:i4>
      </vt:variant>
      <vt:variant>
        <vt:i4>5</vt:i4>
      </vt:variant>
      <vt:variant>
        <vt:lpwstr/>
      </vt:variant>
      <vt:variant>
        <vt:lpwstr>_Toc75506878</vt:lpwstr>
      </vt:variant>
      <vt:variant>
        <vt:i4>1900595</vt:i4>
      </vt:variant>
      <vt:variant>
        <vt:i4>218</vt:i4>
      </vt:variant>
      <vt:variant>
        <vt:i4>0</vt:i4>
      </vt:variant>
      <vt:variant>
        <vt:i4>5</vt:i4>
      </vt:variant>
      <vt:variant>
        <vt:lpwstr/>
      </vt:variant>
      <vt:variant>
        <vt:lpwstr>_Toc75506877</vt:lpwstr>
      </vt:variant>
      <vt:variant>
        <vt:i4>1835059</vt:i4>
      </vt:variant>
      <vt:variant>
        <vt:i4>212</vt:i4>
      </vt:variant>
      <vt:variant>
        <vt:i4>0</vt:i4>
      </vt:variant>
      <vt:variant>
        <vt:i4>5</vt:i4>
      </vt:variant>
      <vt:variant>
        <vt:lpwstr/>
      </vt:variant>
      <vt:variant>
        <vt:lpwstr>_Toc75506876</vt:lpwstr>
      </vt:variant>
      <vt:variant>
        <vt:i4>2031667</vt:i4>
      </vt:variant>
      <vt:variant>
        <vt:i4>206</vt:i4>
      </vt:variant>
      <vt:variant>
        <vt:i4>0</vt:i4>
      </vt:variant>
      <vt:variant>
        <vt:i4>5</vt:i4>
      </vt:variant>
      <vt:variant>
        <vt:lpwstr/>
      </vt:variant>
      <vt:variant>
        <vt:lpwstr>_Toc75506875</vt:lpwstr>
      </vt:variant>
      <vt:variant>
        <vt:i4>1966131</vt:i4>
      </vt:variant>
      <vt:variant>
        <vt:i4>200</vt:i4>
      </vt:variant>
      <vt:variant>
        <vt:i4>0</vt:i4>
      </vt:variant>
      <vt:variant>
        <vt:i4>5</vt:i4>
      </vt:variant>
      <vt:variant>
        <vt:lpwstr/>
      </vt:variant>
      <vt:variant>
        <vt:lpwstr>_Toc75506874</vt:lpwstr>
      </vt:variant>
      <vt:variant>
        <vt:i4>1638451</vt:i4>
      </vt:variant>
      <vt:variant>
        <vt:i4>194</vt:i4>
      </vt:variant>
      <vt:variant>
        <vt:i4>0</vt:i4>
      </vt:variant>
      <vt:variant>
        <vt:i4>5</vt:i4>
      </vt:variant>
      <vt:variant>
        <vt:lpwstr/>
      </vt:variant>
      <vt:variant>
        <vt:lpwstr>_Toc75506873</vt:lpwstr>
      </vt:variant>
      <vt:variant>
        <vt:i4>1572915</vt:i4>
      </vt:variant>
      <vt:variant>
        <vt:i4>188</vt:i4>
      </vt:variant>
      <vt:variant>
        <vt:i4>0</vt:i4>
      </vt:variant>
      <vt:variant>
        <vt:i4>5</vt:i4>
      </vt:variant>
      <vt:variant>
        <vt:lpwstr/>
      </vt:variant>
      <vt:variant>
        <vt:lpwstr>_Toc75506872</vt:lpwstr>
      </vt:variant>
      <vt:variant>
        <vt:i4>1769523</vt:i4>
      </vt:variant>
      <vt:variant>
        <vt:i4>182</vt:i4>
      </vt:variant>
      <vt:variant>
        <vt:i4>0</vt:i4>
      </vt:variant>
      <vt:variant>
        <vt:i4>5</vt:i4>
      </vt:variant>
      <vt:variant>
        <vt:lpwstr/>
      </vt:variant>
      <vt:variant>
        <vt:lpwstr>_Toc75506871</vt:lpwstr>
      </vt:variant>
      <vt:variant>
        <vt:i4>1703987</vt:i4>
      </vt:variant>
      <vt:variant>
        <vt:i4>176</vt:i4>
      </vt:variant>
      <vt:variant>
        <vt:i4>0</vt:i4>
      </vt:variant>
      <vt:variant>
        <vt:i4>5</vt:i4>
      </vt:variant>
      <vt:variant>
        <vt:lpwstr/>
      </vt:variant>
      <vt:variant>
        <vt:lpwstr>_Toc75506870</vt:lpwstr>
      </vt:variant>
      <vt:variant>
        <vt:i4>1245234</vt:i4>
      </vt:variant>
      <vt:variant>
        <vt:i4>170</vt:i4>
      </vt:variant>
      <vt:variant>
        <vt:i4>0</vt:i4>
      </vt:variant>
      <vt:variant>
        <vt:i4>5</vt:i4>
      </vt:variant>
      <vt:variant>
        <vt:lpwstr/>
      </vt:variant>
      <vt:variant>
        <vt:lpwstr>_Toc75506869</vt:lpwstr>
      </vt:variant>
      <vt:variant>
        <vt:i4>1179698</vt:i4>
      </vt:variant>
      <vt:variant>
        <vt:i4>164</vt:i4>
      </vt:variant>
      <vt:variant>
        <vt:i4>0</vt:i4>
      </vt:variant>
      <vt:variant>
        <vt:i4>5</vt:i4>
      </vt:variant>
      <vt:variant>
        <vt:lpwstr/>
      </vt:variant>
      <vt:variant>
        <vt:lpwstr>_Toc75506868</vt:lpwstr>
      </vt:variant>
      <vt:variant>
        <vt:i4>1900594</vt:i4>
      </vt:variant>
      <vt:variant>
        <vt:i4>158</vt:i4>
      </vt:variant>
      <vt:variant>
        <vt:i4>0</vt:i4>
      </vt:variant>
      <vt:variant>
        <vt:i4>5</vt:i4>
      </vt:variant>
      <vt:variant>
        <vt:lpwstr/>
      </vt:variant>
      <vt:variant>
        <vt:lpwstr>_Toc75506867</vt:lpwstr>
      </vt:variant>
      <vt:variant>
        <vt:i4>1835058</vt:i4>
      </vt:variant>
      <vt:variant>
        <vt:i4>152</vt:i4>
      </vt:variant>
      <vt:variant>
        <vt:i4>0</vt:i4>
      </vt:variant>
      <vt:variant>
        <vt:i4>5</vt:i4>
      </vt:variant>
      <vt:variant>
        <vt:lpwstr/>
      </vt:variant>
      <vt:variant>
        <vt:lpwstr>_Toc75506866</vt:lpwstr>
      </vt:variant>
      <vt:variant>
        <vt:i4>2031666</vt:i4>
      </vt:variant>
      <vt:variant>
        <vt:i4>146</vt:i4>
      </vt:variant>
      <vt:variant>
        <vt:i4>0</vt:i4>
      </vt:variant>
      <vt:variant>
        <vt:i4>5</vt:i4>
      </vt:variant>
      <vt:variant>
        <vt:lpwstr/>
      </vt:variant>
      <vt:variant>
        <vt:lpwstr>_Toc75506865</vt:lpwstr>
      </vt:variant>
      <vt:variant>
        <vt:i4>1966130</vt:i4>
      </vt:variant>
      <vt:variant>
        <vt:i4>140</vt:i4>
      </vt:variant>
      <vt:variant>
        <vt:i4>0</vt:i4>
      </vt:variant>
      <vt:variant>
        <vt:i4>5</vt:i4>
      </vt:variant>
      <vt:variant>
        <vt:lpwstr/>
      </vt:variant>
      <vt:variant>
        <vt:lpwstr>_Toc75506864</vt:lpwstr>
      </vt:variant>
      <vt:variant>
        <vt:i4>1638450</vt:i4>
      </vt:variant>
      <vt:variant>
        <vt:i4>134</vt:i4>
      </vt:variant>
      <vt:variant>
        <vt:i4>0</vt:i4>
      </vt:variant>
      <vt:variant>
        <vt:i4>5</vt:i4>
      </vt:variant>
      <vt:variant>
        <vt:lpwstr/>
      </vt:variant>
      <vt:variant>
        <vt:lpwstr>_Toc75506863</vt:lpwstr>
      </vt:variant>
      <vt:variant>
        <vt:i4>1572914</vt:i4>
      </vt:variant>
      <vt:variant>
        <vt:i4>128</vt:i4>
      </vt:variant>
      <vt:variant>
        <vt:i4>0</vt:i4>
      </vt:variant>
      <vt:variant>
        <vt:i4>5</vt:i4>
      </vt:variant>
      <vt:variant>
        <vt:lpwstr/>
      </vt:variant>
      <vt:variant>
        <vt:lpwstr>_Toc75506862</vt:lpwstr>
      </vt:variant>
      <vt:variant>
        <vt:i4>1769522</vt:i4>
      </vt:variant>
      <vt:variant>
        <vt:i4>122</vt:i4>
      </vt:variant>
      <vt:variant>
        <vt:i4>0</vt:i4>
      </vt:variant>
      <vt:variant>
        <vt:i4>5</vt:i4>
      </vt:variant>
      <vt:variant>
        <vt:lpwstr/>
      </vt:variant>
      <vt:variant>
        <vt:lpwstr>_Toc75506861</vt:lpwstr>
      </vt:variant>
      <vt:variant>
        <vt:i4>1703986</vt:i4>
      </vt:variant>
      <vt:variant>
        <vt:i4>116</vt:i4>
      </vt:variant>
      <vt:variant>
        <vt:i4>0</vt:i4>
      </vt:variant>
      <vt:variant>
        <vt:i4>5</vt:i4>
      </vt:variant>
      <vt:variant>
        <vt:lpwstr/>
      </vt:variant>
      <vt:variant>
        <vt:lpwstr>_Toc75506860</vt:lpwstr>
      </vt:variant>
      <vt:variant>
        <vt:i4>1245233</vt:i4>
      </vt:variant>
      <vt:variant>
        <vt:i4>110</vt:i4>
      </vt:variant>
      <vt:variant>
        <vt:i4>0</vt:i4>
      </vt:variant>
      <vt:variant>
        <vt:i4>5</vt:i4>
      </vt:variant>
      <vt:variant>
        <vt:lpwstr/>
      </vt:variant>
      <vt:variant>
        <vt:lpwstr>_Toc75506859</vt:lpwstr>
      </vt:variant>
      <vt:variant>
        <vt:i4>1179697</vt:i4>
      </vt:variant>
      <vt:variant>
        <vt:i4>104</vt:i4>
      </vt:variant>
      <vt:variant>
        <vt:i4>0</vt:i4>
      </vt:variant>
      <vt:variant>
        <vt:i4>5</vt:i4>
      </vt:variant>
      <vt:variant>
        <vt:lpwstr/>
      </vt:variant>
      <vt:variant>
        <vt:lpwstr>_Toc75506858</vt:lpwstr>
      </vt:variant>
      <vt:variant>
        <vt:i4>1900593</vt:i4>
      </vt:variant>
      <vt:variant>
        <vt:i4>98</vt:i4>
      </vt:variant>
      <vt:variant>
        <vt:i4>0</vt:i4>
      </vt:variant>
      <vt:variant>
        <vt:i4>5</vt:i4>
      </vt:variant>
      <vt:variant>
        <vt:lpwstr/>
      </vt:variant>
      <vt:variant>
        <vt:lpwstr>_Toc75506857</vt:lpwstr>
      </vt:variant>
      <vt:variant>
        <vt:i4>1835057</vt:i4>
      </vt:variant>
      <vt:variant>
        <vt:i4>92</vt:i4>
      </vt:variant>
      <vt:variant>
        <vt:i4>0</vt:i4>
      </vt:variant>
      <vt:variant>
        <vt:i4>5</vt:i4>
      </vt:variant>
      <vt:variant>
        <vt:lpwstr/>
      </vt:variant>
      <vt:variant>
        <vt:lpwstr>_Toc75506856</vt:lpwstr>
      </vt:variant>
      <vt:variant>
        <vt:i4>2031665</vt:i4>
      </vt:variant>
      <vt:variant>
        <vt:i4>86</vt:i4>
      </vt:variant>
      <vt:variant>
        <vt:i4>0</vt:i4>
      </vt:variant>
      <vt:variant>
        <vt:i4>5</vt:i4>
      </vt:variant>
      <vt:variant>
        <vt:lpwstr/>
      </vt:variant>
      <vt:variant>
        <vt:lpwstr>_Toc75506855</vt:lpwstr>
      </vt:variant>
      <vt:variant>
        <vt:i4>1966129</vt:i4>
      </vt:variant>
      <vt:variant>
        <vt:i4>80</vt:i4>
      </vt:variant>
      <vt:variant>
        <vt:i4>0</vt:i4>
      </vt:variant>
      <vt:variant>
        <vt:i4>5</vt:i4>
      </vt:variant>
      <vt:variant>
        <vt:lpwstr/>
      </vt:variant>
      <vt:variant>
        <vt:lpwstr>_Toc75506854</vt:lpwstr>
      </vt:variant>
      <vt:variant>
        <vt:i4>1638449</vt:i4>
      </vt:variant>
      <vt:variant>
        <vt:i4>74</vt:i4>
      </vt:variant>
      <vt:variant>
        <vt:i4>0</vt:i4>
      </vt:variant>
      <vt:variant>
        <vt:i4>5</vt:i4>
      </vt:variant>
      <vt:variant>
        <vt:lpwstr/>
      </vt:variant>
      <vt:variant>
        <vt:lpwstr>_Toc75506853</vt:lpwstr>
      </vt:variant>
      <vt:variant>
        <vt:i4>1572913</vt:i4>
      </vt:variant>
      <vt:variant>
        <vt:i4>68</vt:i4>
      </vt:variant>
      <vt:variant>
        <vt:i4>0</vt:i4>
      </vt:variant>
      <vt:variant>
        <vt:i4>5</vt:i4>
      </vt:variant>
      <vt:variant>
        <vt:lpwstr/>
      </vt:variant>
      <vt:variant>
        <vt:lpwstr>_Toc75506852</vt:lpwstr>
      </vt:variant>
      <vt:variant>
        <vt:i4>1769521</vt:i4>
      </vt:variant>
      <vt:variant>
        <vt:i4>62</vt:i4>
      </vt:variant>
      <vt:variant>
        <vt:i4>0</vt:i4>
      </vt:variant>
      <vt:variant>
        <vt:i4>5</vt:i4>
      </vt:variant>
      <vt:variant>
        <vt:lpwstr/>
      </vt:variant>
      <vt:variant>
        <vt:lpwstr>_Toc75506851</vt:lpwstr>
      </vt:variant>
      <vt:variant>
        <vt:i4>1703985</vt:i4>
      </vt:variant>
      <vt:variant>
        <vt:i4>56</vt:i4>
      </vt:variant>
      <vt:variant>
        <vt:i4>0</vt:i4>
      </vt:variant>
      <vt:variant>
        <vt:i4>5</vt:i4>
      </vt:variant>
      <vt:variant>
        <vt:lpwstr/>
      </vt:variant>
      <vt:variant>
        <vt:lpwstr>_Toc75506850</vt:lpwstr>
      </vt:variant>
      <vt:variant>
        <vt:i4>1245232</vt:i4>
      </vt:variant>
      <vt:variant>
        <vt:i4>50</vt:i4>
      </vt:variant>
      <vt:variant>
        <vt:i4>0</vt:i4>
      </vt:variant>
      <vt:variant>
        <vt:i4>5</vt:i4>
      </vt:variant>
      <vt:variant>
        <vt:lpwstr/>
      </vt:variant>
      <vt:variant>
        <vt:lpwstr>_Toc75506849</vt:lpwstr>
      </vt:variant>
      <vt:variant>
        <vt:i4>1179696</vt:i4>
      </vt:variant>
      <vt:variant>
        <vt:i4>44</vt:i4>
      </vt:variant>
      <vt:variant>
        <vt:i4>0</vt:i4>
      </vt:variant>
      <vt:variant>
        <vt:i4>5</vt:i4>
      </vt:variant>
      <vt:variant>
        <vt:lpwstr/>
      </vt:variant>
      <vt:variant>
        <vt:lpwstr>_Toc75506848</vt:lpwstr>
      </vt:variant>
      <vt:variant>
        <vt:i4>1900592</vt:i4>
      </vt:variant>
      <vt:variant>
        <vt:i4>38</vt:i4>
      </vt:variant>
      <vt:variant>
        <vt:i4>0</vt:i4>
      </vt:variant>
      <vt:variant>
        <vt:i4>5</vt:i4>
      </vt:variant>
      <vt:variant>
        <vt:lpwstr/>
      </vt:variant>
      <vt:variant>
        <vt:lpwstr>_Toc75506847</vt:lpwstr>
      </vt:variant>
      <vt:variant>
        <vt:i4>1835056</vt:i4>
      </vt:variant>
      <vt:variant>
        <vt:i4>32</vt:i4>
      </vt:variant>
      <vt:variant>
        <vt:i4>0</vt:i4>
      </vt:variant>
      <vt:variant>
        <vt:i4>5</vt:i4>
      </vt:variant>
      <vt:variant>
        <vt:lpwstr/>
      </vt:variant>
      <vt:variant>
        <vt:lpwstr>_Toc75506846</vt:lpwstr>
      </vt:variant>
      <vt:variant>
        <vt:i4>2031664</vt:i4>
      </vt:variant>
      <vt:variant>
        <vt:i4>26</vt:i4>
      </vt:variant>
      <vt:variant>
        <vt:i4>0</vt:i4>
      </vt:variant>
      <vt:variant>
        <vt:i4>5</vt:i4>
      </vt:variant>
      <vt:variant>
        <vt:lpwstr/>
      </vt:variant>
      <vt:variant>
        <vt:lpwstr>_Toc75506845</vt:lpwstr>
      </vt:variant>
      <vt:variant>
        <vt:i4>1966128</vt:i4>
      </vt:variant>
      <vt:variant>
        <vt:i4>20</vt:i4>
      </vt:variant>
      <vt:variant>
        <vt:i4>0</vt:i4>
      </vt:variant>
      <vt:variant>
        <vt:i4>5</vt:i4>
      </vt:variant>
      <vt:variant>
        <vt:lpwstr/>
      </vt:variant>
      <vt:variant>
        <vt:lpwstr>_Toc75506844</vt:lpwstr>
      </vt:variant>
      <vt:variant>
        <vt:i4>1638448</vt:i4>
      </vt:variant>
      <vt:variant>
        <vt:i4>14</vt:i4>
      </vt:variant>
      <vt:variant>
        <vt:i4>0</vt:i4>
      </vt:variant>
      <vt:variant>
        <vt:i4>5</vt:i4>
      </vt:variant>
      <vt:variant>
        <vt:lpwstr/>
      </vt:variant>
      <vt:variant>
        <vt:lpwstr>_Toc75506843</vt:lpwstr>
      </vt:variant>
      <vt:variant>
        <vt:i4>1572912</vt:i4>
      </vt:variant>
      <vt:variant>
        <vt:i4>8</vt:i4>
      </vt:variant>
      <vt:variant>
        <vt:i4>0</vt:i4>
      </vt:variant>
      <vt:variant>
        <vt:i4>5</vt:i4>
      </vt:variant>
      <vt:variant>
        <vt:lpwstr/>
      </vt:variant>
      <vt:variant>
        <vt:lpwstr>_Toc75506842</vt:lpwstr>
      </vt:variant>
      <vt:variant>
        <vt:i4>1769520</vt:i4>
      </vt:variant>
      <vt:variant>
        <vt:i4>2</vt:i4>
      </vt:variant>
      <vt:variant>
        <vt:i4>0</vt:i4>
      </vt:variant>
      <vt:variant>
        <vt:i4>5</vt:i4>
      </vt:variant>
      <vt:variant>
        <vt:lpwstr/>
      </vt:variant>
      <vt:variant>
        <vt:lpwstr>_Toc75506841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D5.4</dc:title>
  <dc:subject/>
  <dc:creator>SPARTA</dc:creator>
  <cp:keywords/>
  <dc:description/>
  <cp:lastModifiedBy>TEC</cp:lastModifiedBy>
  <cp:revision>49</cp:revision>
  <cp:lastPrinted>2022-02-01T15:54:00Z</cp:lastPrinted>
  <dcterms:created xsi:type="dcterms:W3CDTF">2021-10-05T13:28:00Z</dcterms:created>
  <dcterms:modified xsi:type="dcterms:W3CDTF">2022-02-01T15:54:00Z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fbae739-7e05-4265-80d7-c73ef6dc7a63_Enabled">
    <vt:lpwstr>true</vt:lpwstr>
  </property>
  <property fmtid="{D5CDD505-2E9C-101B-9397-08002B2CF9AE}" pid="3" name="MSIP_Label_dfbae739-7e05-4265-80d7-c73ef6dc7a63_SetDate">
    <vt:lpwstr>2021-05-18T09:04:40Z</vt:lpwstr>
  </property>
  <property fmtid="{D5CDD505-2E9C-101B-9397-08002B2CF9AE}" pid="4" name="MSIP_Label_dfbae739-7e05-4265-80d7-c73ef6dc7a63_Method">
    <vt:lpwstr>Privileged</vt:lpwstr>
  </property>
  <property fmtid="{D5CDD505-2E9C-101B-9397-08002B2CF9AE}" pid="5" name="MSIP_Label_dfbae739-7e05-4265-80d7-c73ef6dc7a63_Name">
    <vt:lpwstr>dfbae739-7e05-4265-80d7-c73ef6dc7a63</vt:lpwstr>
  </property>
  <property fmtid="{D5CDD505-2E9C-101B-9397-08002B2CF9AE}" pid="6" name="MSIP_Label_dfbae739-7e05-4265-80d7-c73ef6dc7a63_SiteId">
    <vt:lpwstr>31ae1cef-2393-4eb1-8962-4e4bbfccd663</vt:lpwstr>
  </property>
  <property fmtid="{D5CDD505-2E9C-101B-9397-08002B2CF9AE}" pid="7" name="MSIP_Label_dfbae739-7e05-4265-80d7-c73ef6dc7a63_ActionId">
    <vt:lpwstr/>
  </property>
  <property fmtid="{D5CDD505-2E9C-101B-9397-08002B2CF9AE}" pid="8" name="MSIP_Label_dfbae739-7e05-4265-80d7-c73ef6dc7a63_ContentBits">
    <vt:lpwstr>0</vt:lpwstr>
  </property>
  <property fmtid="{D5CDD505-2E9C-101B-9397-08002B2CF9AE}" pid="9" name="ContentTypeId">
    <vt:lpwstr>0x0101009DBB8187844D2744A7501EC9F354CE4F</vt:lpwstr>
  </property>
</Properties>
</file>